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4ADFE" w14:textId="77777777" w:rsidR="00116623" w:rsidRDefault="00116623" w:rsidP="00F4111B">
      <w:pPr>
        <w:tabs>
          <w:tab w:val="left" w:pos="5670"/>
        </w:tabs>
        <w:ind w:left="5670"/>
        <w:rPr>
          <w:rFonts w:ascii="Arial" w:hAnsi="Arial" w:cs="Arial"/>
        </w:rPr>
      </w:pPr>
    </w:p>
    <w:p w14:paraId="22C4AE00" w14:textId="77777777" w:rsidR="00F4111B" w:rsidRPr="00C11B1B" w:rsidRDefault="00F4111B" w:rsidP="00F4111B">
      <w:pPr>
        <w:tabs>
          <w:tab w:val="left" w:pos="5670"/>
        </w:tabs>
        <w:rPr>
          <w:rFonts w:ascii="Arial" w:hAnsi="Arial" w:cs="Arial"/>
        </w:rPr>
      </w:pPr>
      <w:r w:rsidRPr="00C11B1B">
        <w:rPr>
          <w:rFonts w:ascii="Arial" w:hAnsi="Arial" w:cs="Arial"/>
        </w:rPr>
        <w:fldChar w:fldCharType="begin"/>
      </w:r>
      <w:r w:rsidRPr="00C11B1B">
        <w:rPr>
          <w:rFonts w:ascii="Arial" w:hAnsi="Arial" w:cs="Arial"/>
        </w:rPr>
        <w:instrText xml:space="preserve"> DOCPROPERTY  ZnakSprawy  \* MERGEFORMAT </w:instrText>
      </w:r>
      <w:r w:rsidRPr="00C11B1B">
        <w:rPr>
          <w:rFonts w:ascii="Arial" w:hAnsi="Arial" w:cs="Arial"/>
        </w:rPr>
        <w:fldChar w:fldCharType="separate"/>
      </w:r>
      <w:r w:rsidRPr="00C11B1B">
        <w:rPr>
          <w:rFonts w:ascii="Arial" w:hAnsi="Arial" w:cs="Arial"/>
        </w:rPr>
        <w:t>WZP.221.120.2016</w:t>
      </w:r>
      <w:r w:rsidRPr="00C11B1B">
        <w:rPr>
          <w:rFonts w:ascii="Arial" w:hAnsi="Arial" w:cs="Arial"/>
        </w:rPr>
        <w:fldChar w:fldCharType="end"/>
      </w:r>
    </w:p>
    <w:p w14:paraId="22C4AE01" w14:textId="77777777" w:rsidR="00F4111B" w:rsidRPr="00C11B1B" w:rsidRDefault="00F4111B" w:rsidP="00F4111B">
      <w:pPr>
        <w:tabs>
          <w:tab w:val="left" w:pos="5670"/>
        </w:tabs>
        <w:rPr>
          <w:rFonts w:ascii="Arial" w:hAnsi="Arial" w:cs="Arial"/>
        </w:rPr>
      </w:pPr>
      <w:r w:rsidRPr="00C11B1B">
        <w:rPr>
          <w:rFonts w:ascii="Arial" w:hAnsi="Arial" w:cs="Arial"/>
        </w:rPr>
        <w:fldChar w:fldCharType="begin"/>
      </w:r>
      <w:r w:rsidRPr="00C11B1B">
        <w:rPr>
          <w:rFonts w:ascii="Arial" w:hAnsi="Arial" w:cs="Arial"/>
        </w:rPr>
        <w:instrText xml:space="preserve"> DOCPROPERTY  UNPPisma  \* MERGEFORMAT </w:instrText>
      </w:r>
      <w:r w:rsidRPr="00C11B1B">
        <w:rPr>
          <w:rFonts w:ascii="Arial" w:hAnsi="Arial" w:cs="Arial"/>
        </w:rPr>
        <w:fldChar w:fldCharType="separate"/>
      </w:r>
      <w:r w:rsidRPr="00C11B1B">
        <w:rPr>
          <w:rFonts w:ascii="Arial" w:hAnsi="Arial" w:cs="Arial"/>
        </w:rPr>
        <w:t>2016-10924</w:t>
      </w:r>
      <w:r w:rsidRPr="00C11B1B">
        <w:rPr>
          <w:rFonts w:ascii="Arial" w:hAnsi="Arial" w:cs="Arial"/>
        </w:rPr>
        <w:fldChar w:fldCharType="end"/>
      </w:r>
    </w:p>
    <w:p w14:paraId="6002DC2C" w14:textId="77777777" w:rsidR="00762DED" w:rsidRPr="00BC6375" w:rsidRDefault="00762DED" w:rsidP="00762DED">
      <w:pPr>
        <w:tabs>
          <w:tab w:val="left" w:pos="6585"/>
        </w:tabs>
        <w:rPr>
          <w:rFonts w:ascii="Arial" w:hAnsi="Arial" w:cs="Arial"/>
          <w:sz w:val="20"/>
          <w:szCs w:val="20"/>
        </w:rPr>
      </w:pPr>
    </w:p>
    <w:p w14:paraId="68C5778F" w14:textId="77777777" w:rsidR="00762DED" w:rsidRPr="00BC6375" w:rsidRDefault="00762DED" w:rsidP="00762DED">
      <w:pPr>
        <w:tabs>
          <w:tab w:val="left" w:pos="6585"/>
        </w:tabs>
        <w:rPr>
          <w:rFonts w:ascii="Arial" w:hAnsi="Arial" w:cs="Arial"/>
          <w:sz w:val="20"/>
          <w:szCs w:val="20"/>
        </w:rPr>
      </w:pPr>
    </w:p>
    <w:tbl>
      <w:tblPr>
        <w:tblW w:w="9606" w:type="dxa"/>
        <w:tblLook w:val="04A0" w:firstRow="1" w:lastRow="0" w:firstColumn="1" w:lastColumn="0" w:noHBand="0" w:noVBand="1"/>
      </w:tblPr>
      <w:tblGrid>
        <w:gridCol w:w="9606"/>
      </w:tblGrid>
      <w:tr w:rsidR="00762DED" w:rsidRPr="00BC6375" w14:paraId="3046BB65" w14:textId="77777777" w:rsidTr="003A238A">
        <w:trPr>
          <w:trHeight w:val="726"/>
        </w:trPr>
        <w:tc>
          <w:tcPr>
            <w:tcW w:w="9606" w:type="dxa"/>
            <w:vAlign w:val="center"/>
          </w:tcPr>
          <w:p w14:paraId="7A889CEF" w14:textId="77777777" w:rsidR="00762DED" w:rsidRPr="00BC6375" w:rsidRDefault="00762DED" w:rsidP="003A238A">
            <w:pPr>
              <w:pStyle w:val="Tekstpodstawowy"/>
              <w:spacing w:after="40"/>
              <w:jc w:val="center"/>
              <w:rPr>
                <w:rFonts w:ascii="Calibri" w:hAnsi="Calibri" w:cs="Segoe UI"/>
                <w:b w:val="0"/>
                <w:sz w:val="28"/>
                <w:szCs w:val="28"/>
              </w:rPr>
            </w:pPr>
          </w:p>
          <w:p w14:paraId="65F983EB" w14:textId="77777777" w:rsidR="00762DED" w:rsidRPr="00BC6375" w:rsidRDefault="00762DED" w:rsidP="003A238A">
            <w:pPr>
              <w:pStyle w:val="Tekstpodstawowy"/>
              <w:spacing w:after="40"/>
              <w:jc w:val="center"/>
              <w:rPr>
                <w:rFonts w:ascii="Calibri" w:hAnsi="Calibri" w:cs="Segoe UI"/>
                <w:b w:val="0"/>
                <w:sz w:val="28"/>
                <w:szCs w:val="28"/>
              </w:rPr>
            </w:pPr>
            <w:r w:rsidRPr="00BC6375">
              <w:rPr>
                <w:rFonts w:ascii="Calibri" w:hAnsi="Calibri" w:cs="Segoe UI"/>
                <w:b w:val="0"/>
                <w:sz w:val="28"/>
                <w:szCs w:val="28"/>
              </w:rPr>
              <w:t>SPECYFIKACJA ISTOTNYCH WARUNKÓW ZAMÓWIENIA</w:t>
            </w:r>
          </w:p>
        </w:tc>
      </w:tr>
      <w:tr w:rsidR="00762DED" w:rsidRPr="00BC6375" w14:paraId="3C326148" w14:textId="77777777" w:rsidTr="003A238A">
        <w:tc>
          <w:tcPr>
            <w:tcW w:w="9606" w:type="dxa"/>
          </w:tcPr>
          <w:p w14:paraId="248FD02F" w14:textId="77777777" w:rsidR="00762DED" w:rsidRPr="00BC6375" w:rsidRDefault="00762DED" w:rsidP="003A238A">
            <w:pPr>
              <w:spacing w:after="40"/>
              <w:jc w:val="center"/>
              <w:rPr>
                <w:rFonts w:cs="Segoe UI"/>
              </w:rPr>
            </w:pPr>
            <w:r w:rsidRPr="00BC6375">
              <w:rPr>
                <w:rFonts w:cs="Segoe UI"/>
              </w:rPr>
              <w:t>w postępowaniu o udzielenie zamówienia publicznego</w:t>
            </w:r>
          </w:p>
        </w:tc>
      </w:tr>
      <w:tr w:rsidR="00762DED" w:rsidRPr="00BC6375" w14:paraId="4A48BB3F" w14:textId="77777777" w:rsidTr="003A238A">
        <w:tc>
          <w:tcPr>
            <w:tcW w:w="9606" w:type="dxa"/>
          </w:tcPr>
          <w:p w14:paraId="73CAE88F" w14:textId="77777777" w:rsidR="00762DED" w:rsidRPr="00BC6375" w:rsidRDefault="00762DED" w:rsidP="003A238A">
            <w:pPr>
              <w:spacing w:after="40"/>
              <w:jc w:val="center"/>
              <w:rPr>
                <w:rFonts w:cs="Segoe UI"/>
              </w:rPr>
            </w:pPr>
            <w:r w:rsidRPr="00BC6375">
              <w:rPr>
                <w:rFonts w:cs="Segoe UI"/>
              </w:rPr>
              <w:t>prowadzonym w trybie przetargu nieograniczonego</w:t>
            </w:r>
          </w:p>
        </w:tc>
      </w:tr>
      <w:tr w:rsidR="00762DED" w:rsidRPr="00BC6375" w14:paraId="4C365CEE" w14:textId="77777777" w:rsidTr="003A238A">
        <w:tc>
          <w:tcPr>
            <w:tcW w:w="9606" w:type="dxa"/>
          </w:tcPr>
          <w:p w14:paraId="63443F1E" w14:textId="77777777" w:rsidR="00762DED" w:rsidRPr="00BC6375" w:rsidRDefault="00762DED" w:rsidP="003A238A">
            <w:pPr>
              <w:pStyle w:val="Tekstpodstawowy"/>
              <w:spacing w:after="40"/>
              <w:jc w:val="center"/>
              <w:rPr>
                <w:rFonts w:ascii="Calibri" w:hAnsi="Calibri" w:cs="Segoe UI"/>
                <w:szCs w:val="22"/>
              </w:rPr>
            </w:pPr>
            <w:r w:rsidRPr="00BC6375">
              <w:rPr>
                <w:rFonts w:ascii="Calibri" w:hAnsi="Calibri" w:cs="Segoe UI"/>
                <w:szCs w:val="22"/>
              </w:rPr>
              <w:t>na</w:t>
            </w:r>
          </w:p>
        </w:tc>
      </w:tr>
      <w:tr w:rsidR="00762DED" w:rsidRPr="00BC6375" w14:paraId="4D603AD5" w14:textId="77777777" w:rsidTr="003A238A">
        <w:tc>
          <w:tcPr>
            <w:tcW w:w="9606" w:type="dxa"/>
          </w:tcPr>
          <w:p w14:paraId="5C97FA0A" w14:textId="77777777" w:rsidR="00762DED" w:rsidRPr="00BC6375" w:rsidRDefault="00762DED" w:rsidP="003A238A">
            <w:pPr>
              <w:pStyle w:val="Tekstpodstawowy"/>
              <w:spacing w:after="40"/>
              <w:jc w:val="center"/>
              <w:rPr>
                <w:rFonts w:ascii="Calibri" w:hAnsi="Calibri" w:cs="Segoe UI"/>
                <w:szCs w:val="22"/>
              </w:rPr>
            </w:pPr>
          </w:p>
        </w:tc>
      </w:tr>
      <w:tr w:rsidR="00762DED" w:rsidRPr="00BC6375" w14:paraId="3118CF77" w14:textId="77777777" w:rsidTr="003A238A">
        <w:tc>
          <w:tcPr>
            <w:tcW w:w="9606" w:type="dxa"/>
          </w:tcPr>
          <w:p w14:paraId="7FBDD81D" w14:textId="77777777" w:rsidR="00762DED" w:rsidRPr="00BC6375" w:rsidRDefault="00762DED" w:rsidP="003A238A">
            <w:pPr>
              <w:spacing w:after="40"/>
              <w:jc w:val="center"/>
              <w:rPr>
                <w:rFonts w:asciiTheme="minorHAnsi" w:hAnsiTheme="minorHAnsi" w:cs="Segoe UI"/>
                <w:b/>
              </w:rPr>
            </w:pPr>
            <w:r w:rsidRPr="00BC6375">
              <w:rPr>
                <w:rFonts w:asciiTheme="minorHAnsi" w:eastAsia="Times New Roman" w:hAnsiTheme="minorHAnsi"/>
                <w:lang w:eastAsia="pl-PL"/>
              </w:rPr>
              <w:t>wsparcie eksperckie w zakresie weryfikacji dokumentacji przetargowej na dokończenie budowy P1, polegające na przeprowadzeniu audytu dokumentacji przetargowej pod kątem technologicznym</w:t>
            </w:r>
          </w:p>
        </w:tc>
      </w:tr>
      <w:tr w:rsidR="00762DED" w:rsidRPr="00BC6375" w14:paraId="4FC7B1DE" w14:textId="77777777" w:rsidTr="003A238A">
        <w:tc>
          <w:tcPr>
            <w:tcW w:w="9606" w:type="dxa"/>
          </w:tcPr>
          <w:p w14:paraId="1FDBD6AF" w14:textId="77777777" w:rsidR="00762DED" w:rsidRPr="00BC6375" w:rsidRDefault="00762DED" w:rsidP="003A238A">
            <w:pPr>
              <w:spacing w:after="40"/>
              <w:jc w:val="center"/>
              <w:rPr>
                <w:rFonts w:asciiTheme="majorHAnsi" w:hAnsiTheme="majorHAnsi" w:cs="Segoe UI"/>
                <w:b/>
              </w:rPr>
            </w:pPr>
            <w:r w:rsidRPr="00BC6375">
              <w:rPr>
                <w:rFonts w:asciiTheme="majorHAnsi" w:hAnsiTheme="majorHAnsi" w:cs="Segoe UI"/>
                <w:b/>
              </w:rPr>
              <w:t>nr sprawy: WZP.221</w:t>
            </w:r>
            <w:r>
              <w:rPr>
                <w:rFonts w:asciiTheme="majorHAnsi" w:hAnsiTheme="majorHAnsi" w:cs="Segoe UI"/>
                <w:b/>
              </w:rPr>
              <w:t>.120.</w:t>
            </w:r>
            <w:r w:rsidRPr="00BC6375">
              <w:rPr>
                <w:rFonts w:asciiTheme="majorHAnsi" w:hAnsiTheme="majorHAnsi" w:cs="Segoe UI"/>
                <w:b/>
              </w:rPr>
              <w:t>2016</w:t>
            </w:r>
          </w:p>
        </w:tc>
      </w:tr>
      <w:tr w:rsidR="00762DED" w:rsidRPr="00BC6375" w14:paraId="759D1721" w14:textId="77777777" w:rsidTr="003A238A">
        <w:trPr>
          <w:trHeight w:val="456"/>
        </w:trPr>
        <w:tc>
          <w:tcPr>
            <w:tcW w:w="9606" w:type="dxa"/>
          </w:tcPr>
          <w:p w14:paraId="3AFF77A0" w14:textId="77777777" w:rsidR="00762DED" w:rsidRPr="00BC6375" w:rsidRDefault="00762DED" w:rsidP="003A238A">
            <w:pPr>
              <w:pStyle w:val="Tekstpodstawowy"/>
              <w:spacing w:after="40"/>
              <w:jc w:val="center"/>
              <w:rPr>
                <w:rFonts w:ascii="Calibri" w:hAnsi="Calibri" w:cs="Segoe UI"/>
                <w:sz w:val="20"/>
                <w:u w:val="single"/>
              </w:rPr>
            </w:pPr>
          </w:p>
        </w:tc>
      </w:tr>
      <w:tr w:rsidR="00762DED" w:rsidRPr="00BC6375" w14:paraId="2B979054" w14:textId="77777777" w:rsidTr="003A238A">
        <w:trPr>
          <w:trHeight w:val="80"/>
        </w:trPr>
        <w:tc>
          <w:tcPr>
            <w:tcW w:w="9606" w:type="dxa"/>
          </w:tcPr>
          <w:p w14:paraId="268D3D4F" w14:textId="77777777" w:rsidR="00762DED" w:rsidRPr="00BC6375" w:rsidRDefault="00762DED" w:rsidP="003A238A">
            <w:pPr>
              <w:pStyle w:val="Tekstpodstawowy"/>
              <w:spacing w:after="40"/>
              <w:rPr>
                <w:rFonts w:ascii="Calibri" w:hAnsi="Calibri" w:cs="Segoe UI"/>
                <w:b w:val="0"/>
                <w:sz w:val="20"/>
              </w:rPr>
            </w:pPr>
            <w:r w:rsidRPr="00BC6375">
              <w:rPr>
                <w:rFonts w:ascii="Calibri" w:hAnsi="Calibri" w:cs="Segoe UI"/>
                <w:b w:val="0"/>
                <w:sz w:val="20"/>
              </w:rPr>
              <w:t>Integralną część niniejszej SIWZ stanowią:</w:t>
            </w:r>
          </w:p>
          <w:p w14:paraId="1375BDF8" w14:textId="77777777" w:rsidR="00762DED" w:rsidRPr="00BC6375" w:rsidRDefault="00762DED" w:rsidP="00FA63E6">
            <w:pPr>
              <w:pStyle w:val="Tekstpodstawowy"/>
              <w:numPr>
                <w:ilvl w:val="0"/>
                <w:numId w:val="39"/>
              </w:numPr>
              <w:tabs>
                <w:tab w:val="left" w:pos="2325"/>
                <w:tab w:val="left" w:pos="4395"/>
              </w:tabs>
              <w:ind w:left="284" w:right="-602" w:hanging="284"/>
              <w:jc w:val="left"/>
              <w:rPr>
                <w:rFonts w:ascii="Calibri" w:hAnsi="Calibri" w:cs="Segoe UI"/>
                <w:b w:val="0"/>
                <w:sz w:val="20"/>
                <w:u w:val="single"/>
              </w:rPr>
            </w:pPr>
            <w:r w:rsidRPr="00BC6375">
              <w:rPr>
                <w:rFonts w:ascii="Calibri" w:hAnsi="Calibri" w:cs="Segoe UI"/>
                <w:b w:val="0"/>
                <w:sz w:val="20"/>
              </w:rPr>
              <w:t>Opis przedmiotu zamówienia - Załącznik nr 1</w:t>
            </w:r>
          </w:p>
          <w:p w14:paraId="27058466" w14:textId="77777777" w:rsidR="00762DED" w:rsidRPr="00BC6375" w:rsidRDefault="00762DED" w:rsidP="00FA63E6">
            <w:pPr>
              <w:numPr>
                <w:ilvl w:val="0"/>
                <w:numId w:val="39"/>
              </w:numPr>
              <w:spacing w:after="0"/>
              <w:ind w:left="284" w:hanging="284"/>
              <w:jc w:val="left"/>
              <w:rPr>
                <w:rFonts w:cs="Segoe UI"/>
                <w:sz w:val="20"/>
                <w:szCs w:val="20"/>
              </w:rPr>
            </w:pPr>
            <w:r w:rsidRPr="00BC6375">
              <w:rPr>
                <w:rFonts w:cs="Segoe UI"/>
                <w:sz w:val="20"/>
              </w:rPr>
              <w:t>Wzór umowy - Załącznik nr 2</w:t>
            </w:r>
          </w:p>
          <w:p w14:paraId="19B50477" w14:textId="77777777" w:rsidR="00762DED" w:rsidRPr="00BC6375" w:rsidRDefault="00762DED" w:rsidP="00FA63E6">
            <w:pPr>
              <w:pStyle w:val="Tekstpodstawowy"/>
              <w:numPr>
                <w:ilvl w:val="0"/>
                <w:numId w:val="39"/>
              </w:numPr>
              <w:ind w:left="284" w:hanging="284"/>
              <w:jc w:val="left"/>
              <w:rPr>
                <w:rFonts w:ascii="Calibri" w:hAnsi="Calibri" w:cs="Segoe UI"/>
                <w:b w:val="0"/>
                <w:sz w:val="20"/>
                <w:u w:val="single"/>
              </w:rPr>
            </w:pPr>
            <w:r w:rsidRPr="00BC6375">
              <w:rPr>
                <w:rFonts w:ascii="Calibri" w:hAnsi="Calibri" w:cs="Segoe UI"/>
                <w:b w:val="0"/>
                <w:sz w:val="20"/>
              </w:rPr>
              <w:t>Formularz ofertowy - Załącznik nr 3</w:t>
            </w:r>
          </w:p>
          <w:p w14:paraId="507900AD" w14:textId="77777777" w:rsidR="00762DED" w:rsidRPr="00BC6375" w:rsidRDefault="00762DED" w:rsidP="00FA63E6">
            <w:pPr>
              <w:pStyle w:val="Tekstpodstawowy"/>
              <w:numPr>
                <w:ilvl w:val="0"/>
                <w:numId w:val="39"/>
              </w:numPr>
              <w:ind w:left="284" w:hanging="284"/>
              <w:jc w:val="left"/>
              <w:rPr>
                <w:rFonts w:ascii="Calibri" w:hAnsi="Calibri" w:cs="Segoe UI"/>
                <w:b w:val="0"/>
                <w:sz w:val="20"/>
              </w:rPr>
            </w:pPr>
            <w:r w:rsidRPr="00BC6375">
              <w:rPr>
                <w:rFonts w:ascii="Calibri" w:hAnsi="Calibri" w:cs="Segoe UI"/>
                <w:b w:val="0"/>
                <w:sz w:val="20"/>
              </w:rPr>
              <w:t>Oświadczenie - Załącznik nr 4</w:t>
            </w:r>
          </w:p>
          <w:p w14:paraId="4D1BD692" w14:textId="77777777" w:rsidR="00762DED" w:rsidRPr="00BC6375" w:rsidRDefault="00762DED" w:rsidP="00FA63E6">
            <w:pPr>
              <w:numPr>
                <w:ilvl w:val="0"/>
                <w:numId w:val="39"/>
              </w:numPr>
              <w:spacing w:after="0"/>
              <w:ind w:left="284" w:hanging="284"/>
              <w:jc w:val="left"/>
              <w:rPr>
                <w:rFonts w:cs="Segoe UI"/>
                <w:sz w:val="20"/>
              </w:rPr>
            </w:pPr>
            <w:r w:rsidRPr="00BC6375">
              <w:rPr>
                <w:rFonts w:cs="Segoe UI"/>
                <w:sz w:val="20"/>
              </w:rPr>
              <w:t>Informacja o przynależności do grupy kapitałowej - Załącznik nr 5</w:t>
            </w:r>
          </w:p>
          <w:p w14:paraId="40038431" w14:textId="77777777" w:rsidR="00762DED" w:rsidRPr="00BC6375" w:rsidRDefault="00762DED" w:rsidP="00FA63E6">
            <w:pPr>
              <w:numPr>
                <w:ilvl w:val="0"/>
                <w:numId w:val="39"/>
              </w:numPr>
              <w:spacing w:after="0"/>
              <w:ind w:left="284" w:hanging="284"/>
              <w:jc w:val="left"/>
              <w:rPr>
                <w:rFonts w:cs="Segoe UI"/>
                <w:sz w:val="20"/>
              </w:rPr>
            </w:pPr>
            <w:r w:rsidRPr="00BC6375">
              <w:rPr>
                <w:rFonts w:cs="Segoe UI"/>
                <w:sz w:val="20"/>
              </w:rPr>
              <w:t>Wzór gwarancji zabezpieczenia należytego wykonania umowy - Załącznik nr 6</w:t>
            </w:r>
          </w:p>
          <w:p w14:paraId="61F32DE1" w14:textId="77777777" w:rsidR="00762DED" w:rsidRPr="00BC6375" w:rsidRDefault="00762DED" w:rsidP="00FA63E6">
            <w:pPr>
              <w:numPr>
                <w:ilvl w:val="0"/>
                <w:numId w:val="39"/>
              </w:numPr>
              <w:spacing w:after="0"/>
              <w:ind w:left="284" w:hanging="284"/>
              <w:jc w:val="left"/>
              <w:rPr>
                <w:rFonts w:cs="Segoe UI"/>
                <w:sz w:val="20"/>
              </w:rPr>
            </w:pPr>
            <w:r w:rsidRPr="00BC6375">
              <w:rPr>
                <w:rFonts w:cs="Segoe UI"/>
                <w:sz w:val="20"/>
              </w:rPr>
              <w:t>Wykaz wykonywanych usług  jako potwierdzenie spełnienia wymagań SIWZ oraz wykaz usług podlegających ocenie punktowej - Załącznik nr 7</w:t>
            </w:r>
          </w:p>
          <w:p w14:paraId="49340806" w14:textId="77777777" w:rsidR="00762DED" w:rsidRPr="00BC6375" w:rsidRDefault="00762DED" w:rsidP="00FA63E6">
            <w:pPr>
              <w:numPr>
                <w:ilvl w:val="0"/>
                <w:numId w:val="39"/>
              </w:numPr>
              <w:spacing w:after="0"/>
              <w:ind w:left="284" w:hanging="284"/>
              <w:jc w:val="left"/>
              <w:rPr>
                <w:rFonts w:cs="Segoe UI"/>
                <w:sz w:val="20"/>
              </w:rPr>
            </w:pPr>
            <w:r w:rsidRPr="00BC6375">
              <w:rPr>
                <w:rFonts w:cs="Segoe UI"/>
                <w:sz w:val="20"/>
              </w:rPr>
              <w:t>Wykaz osób, którymi będzie dysponował Wykonawca przy realizacji zamówienia - Załącznik nr 8</w:t>
            </w:r>
          </w:p>
          <w:p w14:paraId="6C24AE9C" w14:textId="77777777" w:rsidR="00762DED" w:rsidRPr="00BC6375" w:rsidRDefault="00762DED" w:rsidP="00FA63E6">
            <w:pPr>
              <w:numPr>
                <w:ilvl w:val="0"/>
                <w:numId w:val="39"/>
              </w:numPr>
              <w:spacing w:after="0"/>
              <w:ind w:left="284" w:hanging="284"/>
              <w:jc w:val="left"/>
              <w:rPr>
                <w:rFonts w:cs="Segoe UI"/>
                <w:sz w:val="20"/>
              </w:rPr>
            </w:pPr>
            <w:r w:rsidRPr="00BC6375">
              <w:rPr>
                <w:rFonts w:cs="Segoe UI"/>
                <w:sz w:val="20"/>
              </w:rPr>
              <w:t>Wzór oświadczenia  w zakresie udostępnienia zasobów przez inne podmioty- Załącznik nr 9</w:t>
            </w:r>
          </w:p>
          <w:p w14:paraId="564B8E1B" w14:textId="77777777" w:rsidR="00762DED" w:rsidRPr="00BC6375" w:rsidRDefault="00762DED" w:rsidP="003A238A">
            <w:pPr>
              <w:spacing w:after="0"/>
              <w:ind w:left="284"/>
              <w:jc w:val="left"/>
              <w:rPr>
                <w:rFonts w:cs="Segoe UI"/>
                <w:b/>
                <w:sz w:val="20"/>
                <w:u w:val="single"/>
              </w:rPr>
            </w:pPr>
          </w:p>
        </w:tc>
      </w:tr>
      <w:tr w:rsidR="00762DED" w:rsidRPr="00BC6375" w14:paraId="6844C3DC" w14:textId="77777777" w:rsidTr="003A238A">
        <w:tc>
          <w:tcPr>
            <w:tcW w:w="9606" w:type="dxa"/>
          </w:tcPr>
          <w:p w14:paraId="73320B42" w14:textId="77777777" w:rsidR="00E327C4" w:rsidRDefault="00E327C4" w:rsidP="003A238A">
            <w:pPr>
              <w:pStyle w:val="Tytu"/>
              <w:spacing w:after="40"/>
              <w:jc w:val="both"/>
              <w:rPr>
                <w:rFonts w:ascii="Calibri" w:hAnsi="Calibri" w:cs="Segoe UI"/>
                <w:b w:val="0"/>
                <w:sz w:val="20"/>
              </w:rPr>
            </w:pPr>
          </w:p>
          <w:p w14:paraId="398F0300" w14:textId="5C3356CB" w:rsidR="00E327C4" w:rsidRDefault="00E327C4" w:rsidP="00E327C4">
            <w:pPr>
              <w:pStyle w:val="Tytu"/>
              <w:spacing w:after="40"/>
              <w:ind w:left="4536"/>
              <w:rPr>
                <w:rFonts w:ascii="Calibri" w:hAnsi="Calibri" w:cs="Segoe UI"/>
                <w:sz w:val="20"/>
              </w:rPr>
            </w:pPr>
            <w:r w:rsidRPr="00E327C4">
              <w:rPr>
                <w:rFonts w:ascii="Calibri" w:hAnsi="Calibri" w:cs="Segoe UI"/>
                <w:sz w:val="20"/>
              </w:rPr>
              <w:t>ZATWIERDZIŁ</w:t>
            </w:r>
            <w:r>
              <w:rPr>
                <w:rFonts w:ascii="Calibri" w:hAnsi="Calibri" w:cs="Segoe UI"/>
                <w:sz w:val="20"/>
              </w:rPr>
              <w:t>:</w:t>
            </w:r>
          </w:p>
          <w:p w14:paraId="389589BB" w14:textId="4AF9AE28" w:rsidR="00E327C4" w:rsidRPr="00E327C4" w:rsidRDefault="00E327C4" w:rsidP="00E327C4">
            <w:pPr>
              <w:pStyle w:val="Tytu"/>
              <w:spacing w:after="40"/>
              <w:ind w:left="4536"/>
              <w:rPr>
                <w:rFonts w:ascii="Calibri" w:hAnsi="Calibri" w:cs="Segoe UI"/>
                <w:sz w:val="20"/>
              </w:rPr>
            </w:pPr>
            <w:r>
              <w:rPr>
                <w:rFonts w:ascii="Calibri" w:hAnsi="Calibri" w:cs="Segoe UI"/>
                <w:sz w:val="20"/>
              </w:rPr>
              <w:t>2016-09-16</w:t>
            </w:r>
          </w:p>
          <w:p w14:paraId="2C0CA582" w14:textId="4F9FE3B8" w:rsidR="00E327C4" w:rsidRPr="00E327C4" w:rsidRDefault="00E327C4" w:rsidP="00E327C4">
            <w:pPr>
              <w:pStyle w:val="Tytu"/>
              <w:spacing w:after="40"/>
              <w:ind w:left="4536"/>
              <w:rPr>
                <w:rFonts w:ascii="Calibri" w:hAnsi="Calibri" w:cs="Segoe UI"/>
                <w:b w:val="0"/>
                <w:i/>
                <w:sz w:val="20"/>
              </w:rPr>
            </w:pPr>
            <w:r>
              <w:rPr>
                <w:rFonts w:ascii="Calibri" w:hAnsi="Calibri" w:cs="Segoe UI"/>
                <w:b w:val="0"/>
                <w:i/>
                <w:sz w:val="20"/>
              </w:rPr>
              <w:t>wz.</w:t>
            </w:r>
            <w:r w:rsidRPr="00E327C4">
              <w:rPr>
                <w:rFonts w:ascii="Calibri" w:hAnsi="Calibri" w:cs="Segoe UI"/>
                <w:b w:val="0"/>
                <w:i/>
                <w:sz w:val="20"/>
              </w:rPr>
              <w:t xml:space="preserve"> Dyrektora</w:t>
            </w:r>
          </w:p>
          <w:p w14:paraId="7C362518" w14:textId="77777777" w:rsidR="00E327C4" w:rsidRPr="00E327C4" w:rsidRDefault="00E327C4" w:rsidP="00E327C4">
            <w:pPr>
              <w:pStyle w:val="Tytu"/>
              <w:spacing w:after="40"/>
              <w:ind w:left="4536"/>
              <w:rPr>
                <w:rFonts w:ascii="Calibri" w:hAnsi="Calibri" w:cs="Segoe UI"/>
                <w:b w:val="0"/>
                <w:i/>
                <w:sz w:val="20"/>
              </w:rPr>
            </w:pPr>
            <w:r w:rsidRPr="00E327C4">
              <w:rPr>
                <w:rFonts w:ascii="Calibri" w:hAnsi="Calibri" w:cs="Segoe UI"/>
                <w:b w:val="0"/>
                <w:i/>
                <w:sz w:val="20"/>
              </w:rPr>
              <w:t>Centrum Systemów Informacyjnych Ochrony Zdrowia</w:t>
            </w:r>
          </w:p>
          <w:p w14:paraId="443A04C0" w14:textId="77777777" w:rsidR="00E327C4" w:rsidRPr="00E327C4" w:rsidRDefault="00E327C4" w:rsidP="00E327C4">
            <w:pPr>
              <w:pStyle w:val="Tytu"/>
              <w:spacing w:after="40"/>
              <w:ind w:left="4536"/>
              <w:rPr>
                <w:rFonts w:ascii="Calibri" w:hAnsi="Calibri" w:cs="Segoe UI"/>
                <w:b w:val="0"/>
                <w:i/>
                <w:sz w:val="20"/>
              </w:rPr>
            </w:pPr>
          </w:p>
          <w:p w14:paraId="00D51D7C" w14:textId="77777777" w:rsidR="00E327C4" w:rsidRPr="00E327C4" w:rsidRDefault="00E327C4" w:rsidP="00E327C4">
            <w:pPr>
              <w:pStyle w:val="Tytu"/>
              <w:spacing w:after="40"/>
              <w:ind w:left="4536"/>
              <w:rPr>
                <w:rFonts w:ascii="Calibri" w:hAnsi="Calibri" w:cs="Segoe UI"/>
                <w:b w:val="0"/>
                <w:i/>
                <w:sz w:val="20"/>
              </w:rPr>
            </w:pPr>
            <w:r w:rsidRPr="00E327C4">
              <w:rPr>
                <w:rFonts w:ascii="Calibri" w:hAnsi="Calibri" w:cs="Segoe UI"/>
                <w:b w:val="0"/>
                <w:i/>
                <w:sz w:val="20"/>
              </w:rPr>
              <w:t>(-) Piotr Szymański</w:t>
            </w:r>
          </w:p>
          <w:p w14:paraId="0AD8C876" w14:textId="77777777" w:rsidR="00E327C4" w:rsidRPr="00E327C4" w:rsidRDefault="00E327C4" w:rsidP="00E327C4">
            <w:pPr>
              <w:pStyle w:val="Tytu"/>
              <w:spacing w:after="40"/>
              <w:ind w:left="4536"/>
              <w:rPr>
                <w:rFonts w:ascii="Calibri" w:hAnsi="Calibri" w:cs="Segoe UI"/>
                <w:b w:val="0"/>
                <w:i/>
                <w:sz w:val="20"/>
              </w:rPr>
            </w:pPr>
            <w:r w:rsidRPr="00E327C4">
              <w:rPr>
                <w:rFonts w:ascii="Calibri" w:hAnsi="Calibri" w:cs="Segoe UI"/>
                <w:b w:val="0"/>
                <w:i/>
                <w:sz w:val="20"/>
              </w:rPr>
              <w:t>Zastępca Dyrektora ds. Teleinformatycznych</w:t>
            </w:r>
          </w:p>
          <w:p w14:paraId="61E6DA09" w14:textId="77777777" w:rsidR="00E327C4" w:rsidRDefault="00E327C4" w:rsidP="003A238A">
            <w:pPr>
              <w:pStyle w:val="Tytu"/>
              <w:spacing w:after="40"/>
              <w:jc w:val="both"/>
              <w:rPr>
                <w:rFonts w:ascii="Calibri" w:hAnsi="Calibri" w:cs="Segoe UI"/>
                <w:b w:val="0"/>
                <w:sz w:val="20"/>
              </w:rPr>
            </w:pPr>
          </w:p>
          <w:p w14:paraId="70477D3C" w14:textId="77777777" w:rsidR="00762DED" w:rsidRDefault="00762DED" w:rsidP="003A238A">
            <w:pPr>
              <w:pStyle w:val="Tytu"/>
              <w:spacing w:after="40"/>
              <w:jc w:val="both"/>
              <w:rPr>
                <w:rFonts w:ascii="Calibri" w:hAnsi="Calibri" w:cs="Segoe UI"/>
                <w:b w:val="0"/>
                <w:sz w:val="20"/>
              </w:rPr>
            </w:pPr>
            <w:r w:rsidRPr="00BC6375">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14:paraId="4057181C" w14:textId="77777777" w:rsidR="00E327C4" w:rsidRPr="00BC6375" w:rsidRDefault="00E327C4" w:rsidP="003A238A">
            <w:pPr>
              <w:pStyle w:val="Tytu"/>
              <w:spacing w:after="40"/>
              <w:jc w:val="both"/>
              <w:rPr>
                <w:rFonts w:ascii="Calibri" w:hAnsi="Calibri" w:cs="Segoe UI"/>
                <w:b w:val="0"/>
                <w:sz w:val="20"/>
              </w:rPr>
            </w:pPr>
          </w:p>
        </w:tc>
      </w:tr>
    </w:tbl>
    <w:p w14:paraId="311AB906" w14:textId="04528CF8" w:rsidR="00E327C4" w:rsidRDefault="00E327C4" w:rsidP="00762DED"/>
    <w:p w14:paraId="6DF6BD63" w14:textId="77777777" w:rsidR="00E327C4" w:rsidRDefault="00E327C4">
      <w:pPr>
        <w:spacing w:after="160" w:line="259" w:lineRule="auto"/>
        <w:jc w:val="left"/>
      </w:pPr>
      <w:r>
        <w:br w:type="page"/>
      </w:r>
    </w:p>
    <w:p w14:paraId="34ADA2FD" w14:textId="77777777" w:rsidR="00762DED" w:rsidRPr="00BC6375" w:rsidRDefault="00762DED" w:rsidP="00762DED"/>
    <w:p w14:paraId="6938D672" w14:textId="77777777" w:rsidR="00762DED" w:rsidRPr="00BC6375" w:rsidRDefault="00762DED" w:rsidP="00762DED">
      <w:pPr>
        <w:pStyle w:val="pkt"/>
        <w:spacing w:before="0" w:after="40"/>
        <w:ind w:left="0" w:firstLine="0"/>
        <w:rPr>
          <w:rFonts w:ascii="Calibri" w:hAnsi="Calibri" w:cs="Segoe UI"/>
          <w:sz w:val="20"/>
        </w:rPr>
      </w:pPr>
      <w:r w:rsidRPr="00BC6375">
        <w:rPr>
          <w:rFonts w:ascii="Calibri" w:hAnsi="Calibri" w:cs="Segoe UI"/>
          <w:b/>
          <w:bCs/>
          <w:kern w:val="32"/>
          <w:sz w:val="20"/>
        </w:rPr>
        <w:t xml:space="preserve">I. </w:t>
      </w:r>
      <w:r w:rsidRPr="00BC6375">
        <w:rPr>
          <w:rFonts w:ascii="Calibri" w:hAnsi="Calibri" w:cs="Segoe UI"/>
          <w:b/>
          <w:bCs/>
          <w:kern w:val="32"/>
          <w:sz w:val="20"/>
        </w:rPr>
        <w:tab/>
        <w:t>Nazwa oraz adres Zamawiającego.</w:t>
      </w:r>
    </w:p>
    <w:p w14:paraId="4487C741" w14:textId="77777777" w:rsidR="00762DED" w:rsidRPr="00BC6375" w:rsidRDefault="00762DED" w:rsidP="00762DED">
      <w:pPr>
        <w:tabs>
          <w:tab w:val="left" w:pos="540"/>
        </w:tabs>
        <w:spacing w:after="40"/>
        <w:rPr>
          <w:rFonts w:cs="Segoe UI"/>
          <w:sz w:val="20"/>
          <w:szCs w:val="20"/>
        </w:rPr>
      </w:pPr>
    </w:p>
    <w:p w14:paraId="27F3DB69" w14:textId="77777777" w:rsidR="00762DED" w:rsidRPr="00BC6375" w:rsidRDefault="00762DED" w:rsidP="00762DED">
      <w:pPr>
        <w:tabs>
          <w:tab w:val="left" w:pos="540"/>
        </w:tabs>
        <w:spacing w:after="40"/>
        <w:rPr>
          <w:rFonts w:cs="Segoe UI"/>
          <w:sz w:val="20"/>
          <w:szCs w:val="20"/>
        </w:rPr>
      </w:pPr>
      <w:r w:rsidRPr="00BC6375">
        <w:rPr>
          <w:rFonts w:cs="Segoe UI"/>
          <w:sz w:val="20"/>
          <w:szCs w:val="20"/>
        </w:rPr>
        <w:t xml:space="preserve">Centrum Systemów Informacyjnych Ochrony Zdrowia </w:t>
      </w:r>
    </w:p>
    <w:p w14:paraId="513519F8" w14:textId="77777777" w:rsidR="00762DED" w:rsidRPr="00BC6375" w:rsidRDefault="00762DED" w:rsidP="00762DED">
      <w:pPr>
        <w:tabs>
          <w:tab w:val="left" w:pos="540"/>
        </w:tabs>
        <w:spacing w:after="40"/>
        <w:rPr>
          <w:rFonts w:cs="Segoe UI"/>
          <w:sz w:val="20"/>
          <w:szCs w:val="20"/>
        </w:rPr>
      </w:pPr>
      <w:r w:rsidRPr="00BC6375">
        <w:rPr>
          <w:rFonts w:cs="Segoe UI"/>
          <w:sz w:val="20"/>
          <w:szCs w:val="20"/>
        </w:rPr>
        <w:t>ul. Dubois 5A, 00-184 Warszawa</w:t>
      </w:r>
    </w:p>
    <w:p w14:paraId="7D321C3A" w14:textId="77777777" w:rsidR="00762DED" w:rsidRPr="00BC6375" w:rsidRDefault="00762DED" w:rsidP="00762DED">
      <w:pPr>
        <w:tabs>
          <w:tab w:val="left" w:pos="540"/>
        </w:tabs>
        <w:spacing w:after="40"/>
        <w:rPr>
          <w:rFonts w:cs="Segoe UI"/>
          <w:sz w:val="20"/>
          <w:szCs w:val="20"/>
        </w:rPr>
      </w:pPr>
      <w:r w:rsidRPr="00BC6375">
        <w:rPr>
          <w:rFonts w:cs="Segoe UI"/>
          <w:sz w:val="20"/>
          <w:szCs w:val="20"/>
        </w:rPr>
        <w:t>tel. (22) 597 09 27 , fax (22) 597 09 47</w:t>
      </w:r>
    </w:p>
    <w:p w14:paraId="0671D4CF" w14:textId="77777777" w:rsidR="00762DED" w:rsidRPr="00BC6375" w:rsidRDefault="00762DED" w:rsidP="00762DED">
      <w:pPr>
        <w:tabs>
          <w:tab w:val="left" w:pos="540"/>
        </w:tabs>
        <w:spacing w:after="40"/>
        <w:rPr>
          <w:rFonts w:cs="Segoe UI"/>
          <w:sz w:val="20"/>
          <w:szCs w:val="20"/>
        </w:rPr>
      </w:pPr>
      <w:r w:rsidRPr="00BC6375">
        <w:rPr>
          <w:rFonts w:cs="Segoe UI"/>
          <w:sz w:val="20"/>
          <w:szCs w:val="20"/>
        </w:rPr>
        <w:t>Godziny pracy: 8</w:t>
      </w:r>
      <w:r w:rsidRPr="00BC6375">
        <w:rPr>
          <w:rFonts w:cs="Segoe UI"/>
          <w:sz w:val="20"/>
          <w:szCs w:val="20"/>
          <w:vertAlign w:val="superscript"/>
        </w:rPr>
        <w:t>00</w:t>
      </w:r>
      <w:r w:rsidRPr="00BC6375">
        <w:rPr>
          <w:rFonts w:cs="Segoe UI"/>
          <w:sz w:val="20"/>
          <w:szCs w:val="20"/>
        </w:rPr>
        <w:t>-16</w:t>
      </w:r>
      <w:r w:rsidRPr="00BC6375">
        <w:rPr>
          <w:rFonts w:cs="Segoe UI"/>
          <w:sz w:val="20"/>
          <w:szCs w:val="20"/>
          <w:vertAlign w:val="superscript"/>
        </w:rPr>
        <w:t>00</w:t>
      </w:r>
      <w:r w:rsidRPr="00BC6375">
        <w:rPr>
          <w:rFonts w:cs="Segoe UI"/>
          <w:sz w:val="20"/>
          <w:szCs w:val="20"/>
        </w:rPr>
        <w:t xml:space="preserve"> od poniedziałku do piątku.</w:t>
      </w:r>
    </w:p>
    <w:p w14:paraId="57FDC6DD" w14:textId="77777777" w:rsidR="00762DED" w:rsidRPr="00BC6375" w:rsidRDefault="00762DED" w:rsidP="00762DED">
      <w:pPr>
        <w:tabs>
          <w:tab w:val="left" w:pos="540"/>
        </w:tabs>
        <w:spacing w:after="40"/>
        <w:rPr>
          <w:rFonts w:cs="Segoe UI"/>
          <w:sz w:val="20"/>
          <w:szCs w:val="20"/>
        </w:rPr>
      </w:pPr>
      <w:r w:rsidRPr="00BC6375">
        <w:rPr>
          <w:rFonts w:cs="Segoe UI"/>
          <w:sz w:val="20"/>
          <w:szCs w:val="20"/>
        </w:rPr>
        <w:t xml:space="preserve">Adres strony internetowej: </w:t>
      </w:r>
      <w:hyperlink r:id="rId9" w:history="1">
        <w:r w:rsidRPr="00BC6375">
          <w:rPr>
            <w:rStyle w:val="Hipercze"/>
            <w:rFonts w:cs="Segoe UI"/>
            <w:sz w:val="20"/>
          </w:rPr>
          <w:t>www.csioz.gov.pl</w:t>
        </w:r>
      </w:hyperlink>
      <w:r w:rsidRPr="00BC6375">
        <w:rPr>
          <w:rFonts w:cs="Segoe UI"/>
          <w:sz w:val="20"/>
          <w:szCs w:val="20"/>
        </w:rPr>
        <w:t xml:space="preserve"> </w:t>
      </w:r>
    </w:p>
    <w:p w14:paraId="3DC2F8EE" w14:textId="77777777" w:rsidR="00762DED" w:rsidRPr="00BC6375" w:rsidRDefault="00762DED" w:rsidP="00762DED">
      <w:pPr>
        <w:pStyle w:val="pkt"/>
        <w:spacing w:before="0" w:after="40"/>
        <w:ind w:left="360"/>
        <w:rPr>
          <w:rFonts w:ascii="Calibri" w:hAnsi="Calibri" w:cs="Segoe UI"/>
          <w:b/>
          <w:i/>
          <w:sz w:val="20"/>
        </w:rPr>
      </w:pPr>
    </w:p>
    <w:p w14:paraId="7BD4AAD5" w14:textId="77777777" w:rsidR="00762DED" w:rsidRPr="00BC6375" w:rsidRDefault="00762DED" w:rsidP="00762DED">
      <w:pPr>
        <w:pStyle w:val="pkt"/>
        <w:spacing w:before="0" w:after="40"/>
        <w:ind w:left="0" w:firstLine="0"/>
        <w:rPr>
          <w:rFonts w:ascii="Calibri" w:hAnsi="Calibri" w:cs="Segoe UI"/>
          <w:b/>
          <w:sz w:val="20"/>
        </w:rPr>
      </w:pPr>
      <w:r w:rsidRPr="00BC6375">
        <w:rPr>
          <w:rFonts w:ascii="Calibri" w:hAnsi="Calibri" w:cs="Segoe UI"/>
          <w:b/>
          <w:sz w:val="20"/>
        </w:rPr>
        <w:t xml:space="preserve">II. </w:t>
      </w:r>
      <w:r w:rsidRPr="00BC6375">
        <w:rPr>
          <w:rFonts w:ascii="Calibri" w:hAnsi="Calibri" w:cs="Segoe UI"/>
          <w:b/>
          <w:sz w:val="20"/>
        </w:rPr>
        <w:tab/>
        <w:t>Tryb udzielenia zamówienia.</w:t>
      </w:r>
    </w:p>
    <w:p w14:paraId="28AAAE8F" w14:textId="77777777" w:rsidR="00762DED" w:rsidRPr="00BC6375" w:rsidRDefault="00762DED" w:rsidP="00762DED">
      <w:pPr>
        <w:pStyle w:val="pkt"/>
        <w:spacing w:before="0" w:after="40"/>
        <w:ind w:left="0" w:firstLine="0"/>
        <w:rPr>
          <w:rFonts w:ascii="Calibri" w:hAnsi="Calibri" w:cs="Segoe UI"/>
          <w:b/>
          <w:sz w:val="20"/>
        </w:rPr>
      </w:pPr>
    </w:p>
    <w:p w14:paraId="36F75D1F" w14:textId="77777777" w:rsidR="00762DED" w:rsidRPr="00BC6375" w:rsidRDefault="00762DED" w:rsidP="00762DED">
      <w:pPr>
        <w:pStyle w:val="pkt"/>
        <w:numPr>
          <w:ilvl w:val="0"/>
          <w:numId w:val="20"/>
        </w:numPr>
        <w:tabs>
          <w:tab w:val="clear" w:pos="519"/>
          <w:tab w:val="num" w:pos="426"/>
        </w:tabs>
        <w:spacing w:before="0" w:after="40"/>
        <w:ind w:left="426" w:hanging="426"/>
        <w:rPr>
          <w:rFonts w:ascii="Calibri" w:hAnsi="Calibri" w:cs="Segoe UI"/>
          <w:sz w:val="20"/>
        </w:rPr>
      </w:pPr>
      <w:r w:rsidRPr="00BC6375">
        <w:rPr>
          <w:rFonts w:ascii="Calibri" w:hAnsi="Calibri" w:cs="Segoe UI"/>
          <w:sz w:val="20"/>
        </w:rPr>
        <w:t>Niniejsze postępowanie prowadzone jest w trybie przetargu nieograniczonego na podstawie art. 39 i nast. ustawy z dnia 29 stycznia 2004 r. Prawo Zamówień Publicznych zwanej dalej „ustawą PZP”.</w:t>
      </w:r>
    </w:p>
    <w:p w14:paraId="4ABC3871" w14:textId="77777777" w:rsidR="00762DED" w:rsidRPr="00BC6375" w:rsidRDefault="00762DED" w:rsidP="00762DED">
      <w:pPr>
        <w:pStyle w:val="pkt"/>
        <w:numPr>
          <w:ilvl w:val="0"/>
          <w:numId w:val="20"/>
        </w:numPr>
        <w:tabs>
          <w:tab w:val="clear" w:pos="519"/>
          <w:tab w:val="num" w:pos="426"/>
        </w:tabs>
        <w:spacing w:before="0" w:after="40"/>
        <w:ind w:left="426" w:hanging="426"/>
        <w:rPr>
          <w:rFonts w:ascii="Calibri" w:hAnsi="Calibri" w:cs="Segoe UI"/>
          <w:sz w:val="20"/>
        </w:rPr>
      </w:pPr>
      <w:r w:rsidRPr="00BC6375">
        <w:rPr>
          <w:rFonts w:ascii="Calibri" w:hAnsi="Calibri" w:cs="Segoe UI"/>
          <w:sz w:val="20"/>
        </w:rPr>
        <w:t xml:space="preserve">W zakresie nieuregulowanym niniejszą Specyfikacją Istotnych Warunków Zamówienia, zwaną dalej „SIWZ”, zastosowanie mają przepisy ustawy PZP. </w:t>
      </w:r>
    </w:p>
    <w:p w14:paraId="31CE1A26" w14:textId="77777777" w:rsidR="00762DED" w:rsidRPr="00BC6375" w:rsidRDefault="00762DED" w:rsidP="00762DED">
      <w:pPr>
        <w:pStyle w:val="pkt"/>
        <w:numPr>
          <w:ilvl w:val="0"/>
          <w:numId w:val="20"/>
        </w:numPr>
        <w:tabs>
          <w:tab w:val="clear" w:pos="519"/>
          <w:tab w:val="num" w:pos="426"/>
        </w:tabs>
        <w:spacing w:before="0" w:after="40"/>
        <w:ind w:left="426" w:hanging="426"/>
        <w:rPr>
          <w:rFonts w:ascii="Calibri" w:hAnsi="Calibri" w:cs="Segoe UI"/>
          <w:sz w:val="20"/>
        </w:rPr>
      </w:pPr>
      <w:r w:rsidRPr="00BC6375">
        <w:rPr>
          <w:rFonts w:ascii="Calibri" w:hAnsi="Calibri" w:cs="Segoe UI"/>
          <w:sz w:val="20"/>
        </w:rPr>
        <w:t xml:space="preserve">Wartości zamówienia </w:t>
      </w:r>
      <w:r w:rsidRPr="00BC6375">
        <w:rPr>
          <w:rFonts w:ascii="Calibri" w:hAnsi="Calibri" w:cs="Segoe UI"/>
          <w:b/>
          <w:sz w:val="20"/>
        </w:rPr>
        <w:t xml:space="preserve">nie przekracza </w:t>
      </w:r>
      <w:r w:rsidRPr="00BC6375">
        <w:rPr>
          <w:rFonts w:ascii="Calibri" w:hAnsi="Calibri" w:cs="Segoe UI"/>
          <w:sz w:val="20"/>
        </w:rPr>
        <w:t xml:space="preserve">równowartości kwoty określonej w przepisach wykonawczych wydanych na podstawie art. 11 ust. 8 ustawy PZP. </w:t>
      </w:r>
    </w:p>
    <w:p w14:paraId="4ACDE824" w14:textId="77777777" w:rsidR="00762DED" w:rsidRPr="00BC6375" w:rsidRDefault="00762DED" w:rsidP="00762DED">
      <w:pPr>
        <w:pStyle w:val="pkt"/>
        <w:spacing w:before="0" w:after="40"/>
        <w:ind w:left="0" w:firstLine="0"/>
        <w:rPr>
          <w:rFonts w:ascii="Calibri" w:hAnsi="Calibri" w:cs="Segoe UI"/>
          <w:sz w:val="20"/>
        </w:rPr>
      </w:pPr>
    </w:p>
    <w:p w14:paraId="584F79BB" w14:textId="77777777" w:rsidR="00762DED" w:rsidRPr="00BC6375" w:rsidRDefault="00762DED" w:rsidP="00762DED">
      <w:pPr>
        <w:pStyle w:val="pkt"/>
        <w:spacing w:before="0" w:after="40"/>
        <w:ind w:left="0" w:firstLine="0"/>
        <w:rPr>
          <w:rFonts w:ascii="Calibri" w:hAnsi="Calibri" w:cs="Segoe UI"/>
          <w:b/>
          <w:sz w:val="20"/>
        </w:rPr>
      </w:pPr>
      <w:r w:rsidRPr="00BC6375">
        <w:rPr>
          <w:rFonts w:ascii="Calibri" w:hAnsi="Calibri" w:cs="Segoe UI"/>
          <w:b/>
          <w:sz w:val="20"/>
        </w:rPr>
        <w:t xml:space="preserve">III.  </w:t>
      </w:r>
      <w:r w:rsidRPr="00BC6375">
        <w:rPr>
          <w:rFonts w:ascii="Calibri" w:hAnsi="Calibri" w:cs="Segoe UI"/>
          <w:b/>
          <w:sz w:val="20"/>
        </w:rPr>
        <w:tab/>
        <w:t>Opis przedmiotu zamówienia.</w:t>
      </w:r>
    </w:p>
    <w:p w14:paraId="7BFDCDCD" w14:textId="77777777" w:rsidR="00762DED" w:rsidRPr="00BC6375" w:rsidRDefault="00762DED" w:rsidP="00762DED">
      <w:pPr>
        <w:tabs>
          <w:tab w:val="num" w:pos="480"/>
          <w:tab w:val="left" w:pos="3855"/>
        </w:tabs>
        <w:spacing w:after="40"/>
        <w:rPr>
          <w:rFonts w:cs="Segoe UI"/>
          <w:sz w:val="20"/>
          <w:szCs w:val="20"/>
        </w:rPr>
      </w:pPr>
    </w:p>
    <w:p w14:paraId="52CD2DA1" w14:textId="77777777" w:rsidR="00762DED" w:rsidRPr="00BC6375" w:rsidRDefault="00762DED" w:rsidP="00762DED">
      <w:pPr>
        <w:numPr>
          <w:ilvl w:val="0"/>
          <w:numId w:val="15"/>
        </w:numPr>
        <w:pBdr>
          <w:bottom w:val="single" w:sz="12" w:space="1" w:color="auto"/>
        </w:pBdr>
        <w:tabs>
          <w:tab w:val="clear" w:pos="363"/>
          <w:tab w:val="num" w:pos="426"/>
          <w:tab w:val="left" w:pos="3855"/>
        </w:tabs>
        <w:spacing w:after="40"/>
        <w:ind w:left="426" w:hanging="426"/>
        <w:rPr>
          <w:rFonts w:cs="Segoe UI"/>
          <w:b/>
          <w:sz w:val="20"/>
          <w:szCs w:val="20"/>
        </w:rPr>
      </w:pPr>
      <w:r w:rsidRPr="00BC6375">
        <w:rPr>
          <w:rFonts w:cs="Segoe UI"/>
          <w:sz w:val="20"/>
          <w:szCs w:val="20"/>
        </w:rPr>
        <w:t xml:space="preserve">Przedmiotem zamówienia jest </w:t>
      </w:r>
      <w:r w:rsidRPr="00BC6375">
        <w:rPr>
          <w:rFonts w:asciiTheme="minorHAnsi" w:eastAsia="Times New Roman" w:hAnsiTheme="minorHAnsi"/>
          <w:b/>
          <w:sz w:val="20"/>
          <w:szCs w:val="20"/>
          <w:lang w:eastAsia="pl-PL"/>
        </w:rPr>
        <w:t>wsparcie eksperckie w zakresie weryfikacji dokumentacji przetargowej na dokończenie budowy P1, polegające na przeprowadzeniu audytu dokumentacji przetargowej pod kątem technologicznym</w:t>
      </w:r>
      <w:r w:rsidRPr="00BC6375">
        <w:rPr>
          <w:rFonts w:cs="Segoe UI"/>
          <w:b/>
          <w:sz w:val="20"/>
          <w:szCs w:val="20"/>
        </w:rPr>
        <w:t>.</w:t>
      </w:r>
    </w:p>
    <w:p w14:paraId="245C5294" w14:textId="77777777" w:rsidR="00762DED" w:rsidRPr="00BC6375" w:rsidRDefault="00762DED" w:rsidP="00762DED">
      <w:pPr>
        <w:pBdr>
          <w:bottom w:val="single" w:sz="12" w:space="1" w:color="auto"/>
        </w:pBdr>
        <w:tabs>
          <w:tab w:val="left" w:pos="3855"/>
        </w:tabs>
        <w:spacing w:after="40"/>
        <w:rPr>
          <w:rFonts w:cs="Segoe UI"/>
          <w:b/>
          <w:sz w:val="20"/>
          <w:szCs w:val="20"/>
        </w:rPr>
      </w:pPr>
    </w:p>
    <w:p w14:paraId="04D8D07C" w14:textId="77777777" w:rsidR="00762DED" w:rsidRPr="00BC6375" w:rsidRDefault="00762DED" w:rsidP="00762DED">
      <w:pPr>
        <w:numPr>
          <w:ilvl w:val="0"/>
          <w:numId w:val="15"/>
        </w:numPr>
        <w:tabs>
          <w:tab w:val="clear" w:pos="363"/>
          <w:tab w:val="num" w:pos="426"/>
          <w:tab w:val="left" w:pos="3855"/>
        </w:tabs>
        <w:autoSpaceDE w:val="0"/>
        <w:autoSpaceDN w:val="0"/>
        <w:adjustRightInd w:val="0"/>
        <w:spacing w:after="40"/>
        <w:ind w:left="426" w:hanging="426"/>
        <w:rPr>
          <w:sz w:val="20"/>
          <w:szCs w:val="20"/>
        </w:rPr>
      </w:pPr>
      <w:r w:rsidRPr="00BC6375">
        <w:rPr>
          <w:rFonts w:cs="Segoe UI"/>
          <w:sz w:val="20"/>
          <w:szCs w:val="20"/>
        </w:rPr>
        <w:t xml:space="preserve">Szczegółowy opis  przedmiotu zamówienia stanowi </w:t>
      </w:r>
      <w:r w:rsidRPr="00BC6375">
        <w:rPr>
          <w:rFonts w:cs="Segoe UI"/>
          <w:b/>
          <w:sz w:val="20"/>
          <w:szCs w:val="20"/>
        </w:rPr>
        <w:t xml:space="preserve">Załącznik nr 1 </w:t>
      </w:r>
      <w:r w:rsidRPr="00BC6375">
        <w:rPr>
          <w:rFonts w:cs="Segoe UI"/>
          <w:sz w:val="20"/>
          <w:szCs w:val="20"/>
        </w:rPr>
        <w:t>do SIWZ.</w:t>
      </w:r>
      <w:r w:rsidRPr="00BC6375">
        <w:rPr>
          <w:sz w:val="20"/>
          <w:szCs w:val="20"/>
        </w:rPr>
        <w:t xml:space="preserve"> </w:t>
      </w:r>
    </w:p>
    <w:p w14:paraId="0CC2DAEC" w14:textId="77777777" w:rsidR="00762DED" w:rsidRPr="00BC6375" w:rsidRDefault="00762DED" w:rsidP="00762DED">
      <w:pPr>
        <w:numPr>
          <w:ilvl w:val="0"/>
          <w:numId w:val="15"/>
        </w:numPr>
        <w:tabs>
          <w:tab w:val="clear" w:pos="363"/>
          <w:tab w:val="num" w:pos="426"/>
          <w:tab w:val="left" w:pos="3855"/>
        </w:tabs>
        <w:spacing w:after="40"/>
        <w:ind w:left="426" w:hanging="426"/>
        <w:rPr>
          <w:rFonts w:cs="Segoe UI"/>
          <w:sz w:val="20"/>
          <w:szCs w:val="20"/>
        </w:rPr>
      </w:pPr>
      <w:r w:rsidRPr="00BC6375">
        <w:rPr>
          <w:rFonts w:cs="Segoe UI"/>
          <w:sz w:val="20"/>
          <w:szCs w:val="20"/>
        </w:rPr>
        <w:t xml:space="preserve">Wykonawca zobowiązany jest zrealizować zamówienie na zasadach i warunkach opisanych we wzorze umowy stanowiącym </w:t>
      </w:r>
      <w:r w:rsidRPr="00BC6375">
        <w:rPr>
          <w:rFonts w:cs="Segoe UI"/>
          <w:b/>
          <w:sz w:val="20"/>
          <w:szCs w:val="20"/>
        </w:rPr>
        <w:t>Załącznik nr 2</w:t>
      </w:r>
      <w:r w:rsidRPr="00BC6375">
        <w:rPr>
          <w:rFonts w:cs="Segoe UI"/>
          <w:sz w:val="20"/>
          <w:szCs w:val="20"/>
        </w:rPr>
        <w:t xml:space="preserve"> do SIWZ.</w:t>
      </w:r>
    </w:p>
    <w:p w14:paraId="2A555A37" w14:textId="77777777" w:rsidR="00762DED" w:rsidRDefault="00762DED" w:rsidP="00762DED">
      <w:pPr>
        <w:numPr>
          <w:ilvl w:val="0"/>
          <w:numId w:val="15"/>
        </w:numPr>
        <w:tabs>
          <w:tab w:val="clear" w:pos="363"/>
          <w:tab w:val="num" w:pos="426"/>
          <w:tab w:val="left" w:pos="3855"/>
        </w:tabs>
        <w:spacing w:after="40"/>
        <w:ind w:left="426" w:hanging="426"/>
        <w:rPr>
          <w:rFonts w:cs="Segoe UI"/>
          <w:sz w:val="20"/>
          <w:szCs w:val="20"/>
        </w:rPr>
      </w:pPr>
      <w:r w:rsidRPr="00BC6375">
        <w:rPr>
          <w:rFonts w:cs="Segoe UI"/>
          <w:sz w:val="20"/>
          <w:szCs w:val="20"/>
        </w:rPr>
        <w:t xml:space="preserve">Wspólny Słownik Zamówień CPV: </w:t>
      </w:r>
    </w:p>
    <w:p w14:paraId="2772B896" w14:textId="77777777" w:rsidR="00762DED" w:rsidRPr="00AD555B" w:rsidRDefault="00762DED" w:rsidP="00762DED">
      <w:pPr>
        <w:pStyle w:val="Akapitzlist"/>
        <w:ind w:left="363"/>
        <w:rPr>
          <w:rFonts w:asciiTheme="minorHAnsi" w:hAnsiTheme="minorHAnsi" w:cs="Arial"/>
          <w:sz w:val="20"/>
          <w:szCs w:val="20"/>
        </w:rPr>
      </w:pPr>
      <w:r w:rsidRPr="00AD555B">
        <w:rPr>
          <w:rFonts w:asciiTheme="minorHAnsi" w:hAnsiTheme="minorHAnsi" w:cs="Arial"/>
          <w:sz w:val="20"/>
          <w:szCs w:val="20"/>
        </w:rPr>
        <w:t xml:space="preserve">72246000-1 – Usługi doradcze w zakresie systemów </w:t>
      </w:r>
    </w:p>
    <w:p w14:paraId="77202CB4" w14:textId="77777777" w:rsidR="00762DED" w:rsidRPr="00AD555B" w:rsidRDefault="00762DED" w:rsidP="00762DED">
      <w:pPr>
        <w:pStyle w:val="Akapitzlist"/>
        <w:autoSpaceDE w:val="0"/>
        <w:autoSpaceDN w:val="0"/>
        <w:adjustRightInd w:val="0"/>
        <w:ind w:left="363"/>
        <w:rPr>
          <w:rFonts w:asciiTheme="minorHAnsi" w:hAnsiTheme="minorHAnsi" w:cs="Arial"/>
          <w:sz w:val="20"/>
          <w:szCs w:val="20"/>
        </w:rPr>
      </w:pPr>
      <w:r w:rsidRPr="00AD555B">
        <w:rPr>
          <w:rFonts w:asciiTheme="minorHAnsi" w:hAnsiTheme="minorHAnsi" w:cs="Arial"/>
          <w:sz w:val="20"/>
          <w:szCs w:val="20"/>
        </w:rPr>
        <w:t>79212000-3 – Usługi audytu</w:t>
      </w:r>
    </w:p>
    <w:p w14:paraId="285FE9E8" w14:textId="77777777" w:rsidR="00762DED" w:rsidRPr="00BC6375" w:rsidRDefault="00762DED" w:rsidP="00762DED">
      <w:pPr>
        <w:numPr>
          <w:ilvl w:val="0"/>
          <w:numId w:val="15"/>
        </w:numPr>
        <w:tabs>
          <w:tab w:val="clear" w:pos="363"/>
          <w:tab w:val="num" w:pos="426"/>
          <w:tab w:val="left" w:pos="3855"/>
        </w:tabs>
        <w:spacing w:after="40"/>
        <w:ind w:left="426" w:hanging="426"/>
        <w:rPr>
          <w:rFonts w:cs="Segoe UI"/>
          <w:sz w:val="20"/>
          <w:szCs w:val="20"/>
        </w:rPr>
      </w:pPr>
      <w:r w:rsidRPr="00BC6375">
        <w:rPr>
          <w:rFonts w:cs="Segoe UI"/>
          <w:sz w:val="20"/>
          <w:szCs w:val="20"/>
        </w:rPr>
        <w:t>Informacja o opcjach: Zamawiający przewiduje, że realizacja Etapu II zamówienia jest opcjonalna. Szczegółowe informacje na temat opcji znajdują się w Załączniku nr 1 do SIWZ  - Opisie Przedmiotu Zamówienia.</w:t>
      </w:r>
    </w:p>
    <w:p w14:paraId="029D2E25" w14:textId="77777777" w:rsidR="00762DED" w:rsidRPr="00BC6375" w:rsidRDefault="00762DED" w:rsidP="00762DED">
      <w:pPr>
        <w:numPr>
          <w:ilvl w:val="0"/>
          <w:numId w:val="15"/>
        </w:numPr>
        <w:tabs>
          <w:tab w:val="clear" w:pos="363"/>
          <w:tab w:val="num" w:pos="426"/>
          <w:tab w:val="left" w:pos="3855"/>
        </w:tabs>
        <w:spacing w:after="40"/>
        <w:ind w:left="426" w:hanging="426"/>
        <w:rPr>
          <w:rFonts w:cs="Segoe UI"/>
          <w:sz w:val="20"/>
          <w:szCs w:val="20"/>
        </w:rPr>
      </w:pPr>
      <w:r w:rsidRPr="00BC6375">
        <w:rPr>
          <w:rFonts w:cs="Segoe UI"/>
          <w:sz w:val="20"/>
          <w:szCs w:val="20"/>
        </w:rPr>
        <w:t xml:space="preserve">Zamawiający </w:t>
      </w:r>
      <w:r w:rsidRPr="00BC6375">
        <w:rPr>
          <w:rFonts w:cs="Segoe UI"/>
          <w:b/>
          <w:sz w:val="20"/>
          <w:szCs w:val="20"/>
        </w:rPr>
        <w:t xml:space="preserve">nie dopuszcza </w:t>
      </w:r>
      <w:r w:rsidRPr="00BC6375">
        <w:rPr>
          <w:rFonts w:cs="Segoe UI"/>
          <w:sz w:val="20"/>
          <w:szCs w:val="20"/>
        </w:rPr>
        <w:t>możliwości składania ofert częściowych.</w:t>
      </w:r>
    </w:p>
    <w:p w14:paraId="62FFF225" w14:textId="77777777" w:rsidR="00762DED" w:rsidRPr="00BC6375" w:rsidRDefault="00762DED" w:rsidP="00762DED">
      <w:pPr>
        <w:pStyle w:val="Akapitzlist"/>
        <w:numPr>
          <w:ilvl w:val="0"/>
          <w:numId w:val="15"/>
        </w:numPr>
        <w:tabs>
          <w:tab w:val="left" w:pos="3855"/>
        </w:tabs>
        <w:spacing w:after="40"/>
        <w:jc w:val="both"/>
        <w:rPr>
          <w:rFonts w:ascii="Calibri" w:hAnsi="Calibri" w:cs="Segoe UI"/>
          <w:sz w:val="20"/>
          <w:szCs w:val="20"/>
        </w:rPr>
      </w:pPr>
      <w:r w:rsidRPr="00BC6375">
        <w:rPr>
          <w:rFonts w:ascii="Calibri" w:hAnsi="Calibri" w:cs="Segoe UI"/>
          <w:sz w:val="20"/>
          <w:szCs w:val="20"/>
        </w:rPr>
        <w:t xml:space="preserve">Zamawiający </w:t>
      </w:r>
      <w:r w:rsidRPr="00BC6375">
        <w:rPr>
          <w:rFonts w:ascii="Calibri" w:hAnsi="Calibri" w:cs="Segoe UI"/>
          <w:b/>
          <w:sz w:val="20"/>
          <w:szCs w:val="20"/>
        </w:rPr>
        <w:t xml:space="preserve">nie dopuszcza </w:t>
      </w:r>
      <w:r w:rsidRPr="00BC6375">
        <w:rPr>
          <w:rFonts w:ascii="Calibri" w:hAnsi="Calibri" w:cs="Segoe UI"/>
          <w:sz w:val="20"/>
          <w:szCs w:val="20"/>
        </w:rPr>
        <w:t>możliwości składania ofert wariantowych.</w:t>
      </w:r>
    </w:p>
    <w:p w14:paraId="0FF951D5" w14:textId="77777777" w:rsidR="00762DED" w:rsidRPr="00BC6375" w:rsidRDefault="00762DED" w:rsidP="00762DED">
      <w:pPr>
        <w:pStyle w:val="Akapitzlist"/>
        <w:numPr>
          <w:ilvl w:val="0"/>
          <w:numId w:val="15"/>
        </w:numPr>
        <w:tabs>
          <w:tab w:val="left" w:pos="3855"/>
        </w:tabs>
        <w:spacing w:after="40"/>
        <w:jc w:val="both"/>
        <w:rPr>
          <w:rFonts w:ascii="Calibri" w:hAnsi="Calibri" w:cs="Segoe UI"/>
          <w:sz w:val="20"/>
          <w:szCs w:val="20"/>
        </w:rPr>
      </w:pPr>
      <w:r w:rsidRPr="00BC6375">
        <w:rPr>
          <w:rFonts w:ascii="Calibri" w:hAnsi="Calibri" w:cs="Segoe UI"/>
          <w:sz w:val="20"/>
          <w:szCs w:val="20"/>
        </w:rPr>
        <w:t xml:space="preserve">Zamawiający </w:t>
      </w:r>
      <w:r w:rsidRPr="00BC6375">
        <w:rPr>
          <w:rFonts w:ascii="Calibri" w:hAnsi="Calibri" w:cs="Segoe UI"/>
          <w:b/>
          <w:sz w:val="20"/>
          <w:szCs w:val="20"/>
        </w:rPr>
        <w:t>przewiduje</w:t>
      </w:r>
      <w:r w:rsidRPr="00BC6375">
        <w:rPr>
          <w:rFonts w:ascii="Calibri" w:hAnsi="Calibri" w:cs="Segoe UI"/>
          <w:sz w:val="20"/>
          <w:szCs w:val="20"/>
        </w:rPr>
        <w:t xml:space="preserve"> możliwości udzielenie zamówień</w:t>
      </w:r>
      <w:r w:rsidRPr="00BC6375">
        <w:rPr>
          <w:rFonts w:ascii="Calibri" w:hAnsi="Calibri"/>
          <w:sz w:val="20"/>
          <w:szCs w:val="20"/>
        </w:rPr>
        <w:t xml:space="preserve">, o których mowa w art. 67 ust. 1 pkt </w:t>
      </w:r>
      <w:r w:rsidRPr="00BC6375">
        <w:rPr>
          <w:rFonts w:ascii="Calibri" w:hAnsi="Calibri"/>
          <w:b/>
          <w:sz w:val="20"/>
          <w:szCs w:val="20"/>
        </w:rPr>
        <w:t>6</w:t>
      </w:r>
      <w:r w:rsidRPr="00BC6375">
        <w:rPr>
          <w:rFonts w:ascii="Calibri" w:hAnsi="Calibri" w:cs="Segoe UI"/>
          <w:sz w:val="20"/>
          <w:szCs w:val="20"/>
        </w:rPr>
        <w:t>.</w:t>
      </w:r>
    </w:p>
    <w:p w14:paraId="6AC5216F" w14:textId="77777777" w:rsidR="00762DED" w:rsidRPr="00AF48BE" w:rsidRDefault="00762DED" w:rsidP="00762DED">
      <w:pPr>
        <w:pStyle w:val="Akapitzlist"/>
        <w:numPr>
          <w:ilvl w:val="0"/>
          <w:numId w:val="15"/>
        </w:numPr>
        <w:tabs>
          <w:tab w:val="left" w:pos="3855"/>
        </w:tabs>
        <w:spacing w:after="40"/>
        <w:jc w:val="both"/>
        <w:rPr>
          <w:rFonts w:cs="Segoe UI"/>
          <w:b/>
          <w:sz w:val="20"/>
          <w:szCs w:val="20"/>
        </w:rPr>
      </w:pPr>
      <w:r w:rsidRPr="00BC6375">
        <w:rPr>
          <w:rFonts w:ascii="Calibri" w:hAnsi="Calibri"/>
          <w:sz w:val="20"/>
          <w14:numForm w14:val="lining"/>
        </w:rPr>
        <w:t xml:space="preserve">Zamawiający </w:t>
      </w:r>
      <w:r w:rsidRPr="00BC6375">
        <w:rPr>
          <w:rFonts w:ascii="Calibri" w:hAnsi="Calibri"/>
          <w:b/>
          <w:sz w:val="20"/>
          <w:szCs w:val="20"/>
          <w14:numForm w14:val="lining"/>
        </w:rPr>
        <w:t>nie zastrzega</w:t>
      </w:r>
      <w:r w:rsidRPr="00BC6375">
        <w:rPr>
          <w:rFonts w:ascii="Calibri" w:hAnsi="Calibri"/>
          <w:sz w:val="20"/>
          <w:szCs w:val="20"/>
          <w14:numForm w14:val="lining"/>
        </w:rPr>
        <w:t xml:space="preserve"> obowiązku osobistego wykonania przez wykonawcę zamówienia.  </w:t>
      </w:r>
    </w:p>
    <w:p w14:paraId="27A07CFD" w14:textId="77777777" w:rsidR="00762DED" w:rsidRPr="00AF48BE" w:rsidRDefault="00762DED" w:rsidP="00762DED">
      <w:pPr>
        <w:pStyle w:val="Akapitzlist"/>
        <w:numPr>
          <w:ilvl w:val="0"/>
          <w:numId w:val="15"/>
        </w:numPr>
        <w:tabs>
          <w:tab w:val="left" w:pos="3855"/>
        </w:tabs>
        <w:spacing w:after="40"/>
        <w:jc w:val="both"/>
        <w:rPr>
          <w:rFonts w:asciiTheme="minorHAnsi" w:hAnsiTheme="minorHAnsi" w:cs="Segoe UI"/>
          <w:b/>
          <w:sz w:val="20"/>
          <w:szCs w:val="20"/>
        </w:rPr>
      </w:pPr>
      <w:r w:rsidRPr="00AF48BE">
        <w:rPr>
          <w:rFonts w:asciiTheme="minorHAnsi" w:hAnsiTheme="minorHAnsi"/>
          <w:sz w:val="20"/>
          <w:szCs w:val="20"/>
        </w:rPr>
        <w:t>Zamawiający wymaga zatrudnienia przez wykonawcę lub podwykonawcę na podstawie umowy o pracę osób wykonujących następujące czynności w zakresie realizacji zamówienia:</w:t>
      </w:r>
    </w:p>
    <w:p w14:paraId="52E7AB7C" w14:textId="77777777" w:rsidR="00762DED" w:rsidRDefault="00762DED" w:rsidP="00FA63E6">
      <w:pPr>
        <w:pStyle w:val="Akapitzlist"/>
        <w:numPr>
          <w:ilvl w:val="0"/>
          <w:numId w:val="28"/>
        </w:numPr>
        <w:tabs>
          <w:tab w:val="left" w:pos="709"/>
        </w:tabs>
        <w:spacing w:after="40"/>
        <w:ind w:left="709" w:hanging="283"/>
        <w:jc w:val="both"/>
        <w:rPr>
          <w:rFonts w:asciiTheme="minorHAnsi" w:hAnsiTheme="minorHAnsi"/>
          <w:sz w:val="20"/>
          <w:szCs w:val="20"/>
        </w:rPr>
      </w:pPr>
      <w:r w:rsidRPr="00AF48BE">
        <w:rPr>
          <w:rFonts w:asciiTheme="minorHAnsi" w:hAnsiTheme="minorHAnsi"/>
          <w:sz w:val="20"/>
          <w:szCs w:val="20"/>
        </w:rPr>
        <w:t xml:space="preserve">Zamawiający wymaga, aby przez cały okres realizacji zamówienia osoby, wykonujące usługi w zakresie czynności administracyjno-biurowych przy realizacji przedmiotu zamówienia były zatrudnione przez Wykonawcę na podstawie umowy o pracę, jeżeli wykonywane przez nich czynności polegają na wykonywaniu pracy w rozumieniu przepisu art. 22 § 1 ustawy z dnia 26 czerwca 1974 r. – Kodeks pracy (Dz. U. z 2014 r. poz. 1502 z </w:t>
      </w:r>
      <w:proofErr w:type="spellStart"/>
      <w:r w:rsidRPr="00AF48BE">
        <w:rPr>
          <w:rFonts w:asciiTheme="minorHAnsi" w:hAnsiTheme="minorHAnsi"/>
          <w:sz w:val="20"/>
          <w:szCs w:val="20"/>
        </w:rPr>
        <w:t>późn</w:t>
      </w:r>
      <w:proofErr w:type="spellEnd"/>
      <w:r w:rsidRPr="00AF48BE">
        <w:rPr>
          <w:rFonts w:asciiTheme="minorHAnsi" w:hAnsiTheme="minorHAnsi"/>
          <w:sz w:val="20"/>
          <w:szCs w:val="20"/>
        </w:rPr>
        <w:t xml:space="preserve">. </w:t>
      </w:r>
      <w:proofErr w:type="spellStart"/>
      <w:r w:rsidRPr="00AF48BE">
        <w:rPr>
          <w:rFonts w:asciiTheme="minorHAnsi" w:hAnsiTheme="minorHAnsi"/>
          <w:sz w:val="20"/>
          <w:szCs w:val="20"/>
        </w:rPr>
        <w:t>zm</w:t>
      </w:r>
      <w:proofErr w:type="spellEnd"/>
      <w:r w:rsidRPr="00AF48BE">
        <w:rPr>
          <w:rFonts w:asciiTheme="minorHAnsi" w:hAnsiTheme="minorHAnsi"/>
          <w:sz w:val="20"/>
          <w:szCs w:val="20"/>
        </w:rPr>
        <w:t>).</w:t>
      </w:r>
    </w:p>
    <w:p w14:paraId="1CAA8905" w14:textId="77777777" w:rsidR="00762DED" w:rsidRDefault="00762DED" w:rsidP="00FA63E6">
      <w:pPr>
        <w:pStyle w:val="Akapitzlist"/>
        <w:numPr>
          <w:ilvl w:val="0"/>
          <w:numId w:val="28"/>
        </w:numPr>
        <w:tabs>
          <w:tab w:val="left" w:pos="709"/>
        </w:tabs>
        <w:spacing w:after="40"/>
        <w:ind w:left="709" w:hanging="283"/>
        <w:jc w:val="both"/>
        <w:rPr>
          <w:rFonts w:asciiTheme="minorHAnsi" w:hAnsiTheme="minorHAnsi"/>
          <w:sz w:val="20"/>
          <w:szCs w:val="20"/>
        </w:rPr>
      </w:pPr>
      <w:r w:rsidRPr="00AF48BE">
        <w:rPr>
          <w:rFonts w:asciiTheme="minorHAnsi" w:hAnsiTheme="minorHAnsi"/>
          <w:sz w:val="20"/>
          <w:szCs w:val="20"/>
        </w:rPr>
        <w:lastRenderedPageBreak/>
        <w:t>Ustalenie wymiaru zatrudnienia Zamawiający zostawia w gestii Wykonawcy, z tym zastrzeżeniem, że Zamawiający wymaga, aby każda zatrudniona osoba brała czynny udział przy realizacji przedmiotu zamówienia przynajmniej 20 godzin tygodniowo.</w:t>
      </w:r>
    </w:p>
    <w:p w14:paraId="5557378B" w14:textId="77777777" w:rsidR="00762DED" w:rsidRDefault="00762DED" w:rsidP="00FA63E6">
      <w:pPr>
        <w:pStyle w:val="Akapitzlist"/>
        <w:numPr>
          <w:ilvl w:val="0"/>
          <w:numId w:val="28"/>
        </w:numPr>
        <w:tabs>
          <w:tab w:val="left" w:pos="709"/>
        </w:tabs>
        <w:spacing w:after="40"/>
        <w:ind w:left="709" w:hanging="283"/>
        <w:jc w:val="both"/>
        <w:rPr>
          <w:rFonts w:asciiTheme="minorHAnsi" w:hAnsiTheme="minorHAnsi"/>
          <w:sz w:val="20"/>
          <w:szCs w:val="20"/>
        </w:rPr>
      </w:pPr>
      <w:r w:rsidRPr="00AF48BE">
        <w:rPr>
          <w:rFonts w:asciiTheme="minorHAnsi" w:hAnsiTheme="minorHAnsi"/>
          <w:sz w:val="20"/>
          <w:szCs w:val="20"/>
        </w:rPr>
        <w:t>Wykonawca w terminie 5 dni od podpisania umowy przedstawi Zamawiającemu wykaz osób zatrudnionych na podstawie umowy o pracę, o których mowa w ust. 1, ze wskazaniem imienia i nazwiska danej osoby oraz wymiaru czasu pracy (pełen etat/część etatu).</w:t>
      </w:r>
    </w:p>
    <w:p w14:paraId="0DFAA837" w14:textId="77777777" w:rsidR="00762DED" w:rsidRDefault="00762DED" w:rsidP="00FA63E6">
      <w:pPr>
        <w:pStyle w:val="Akapitzlist"/>
        <w:numPr>
          <w:ilvl w:val="0"/>
          <w:numId w:val="28"/>
        </w:numPr>
        <w:tabs>
          <w:tab w:val="left" w:pos="709"/>
        </w:tabs>
        <w:spacing w:after="40"/>
        <w:ind w:left="709" w:hanging="283"/>
        <w:jc w:val="both"/>
        <w:rPr>
          <w:rFonts w:asciiTheme="minorHAnsi" w:hAnsiTheme="minorHAnsi"/>
          <w:sz w:val="20"/>
          <w:szCs w:val="20"/>
        </w:rPr>
      </w:pPr>
      <w:r w:rsidRPr="00AF48BE">
        <w:rPr>
          <w:rFonts w:asciiTheme="minorHAnsi" w:hAnsiTheme="minorHAnsi"/>
          <w:sz w:val="20"/>
          <w:szCs w:val="20"/>
        </w:rPr>
        <w:t>W przypadku konieczności zmiany – w okresie trwania umowy – osób, o których mowa w pkt. a) Wykonawca zobowiązany jest do przekazania Zamawiającemu uaktualnionego wykazu osób, o którym mowa w pkt c). Obowiązek ten Wykonawca zrealizuje w terminie 5 dni od dnia dokonania przedmiotowej zmiany.</w:t>
      </w:r>
    </w:p>
    <w:p w14:paraId="6413FBDA" w14:textId="77777777" w:rsidR="00762DED" w:rsidRDefault="00762DED" w:rsidP="00FA63E6">
      <w:pPr>
        <w:pStyle w:val="Akapitzlist"/>
        <w:numPr>
          <w:ilvl w:val="0"/>
          <w:numId w:val="28"/>
        </w:numPr>
        <w:tabs>
          <w:tab w:val="left" w:pos="709"/>
        </w:tabs>
        <w:spacing w:after="40"/>
        <w:ind w:left="709" w:hanging="283"/>
        <w:jc w:val="both"/>
        <w:rPr>
          <w:rFonts w:asciiTheme="minorHAnsi" w:hAnsiTheme="minorHAnsi"/>
          <w:sz w:val="20"/>
          <w:szCs w:val="20"/>
        </w:rPr>
      </w:pPr>
      <w:r w:rsidRPr="00AF48BE">
        <w:rPr>
          <w:rFonts w:asciiTheme="minorHAnsi" w:hAnsiTheme="minorHAnsi"/>
          <w:sz w:val="20"/>
          <w:szCs w:val="20"/>
        </w:rPr>
        <w:t>Na każdym etapie realizacji umowy Zamawiający ma prawo wezwać Wykonawcę do przedstawienia dokumentu (-ów) potwierdzającego (-</w:t>
      </w:r>
      <w:proofErr w:type="spellStart"/>
      <w:r w:rsidRPr="00AF48BE">
        <w:rPr>
          <w:rFonts w:asciiTheme="minorHAnsi" w:hAnsiTheme="minorHAnsi"/>
          <w:sz w:val="20"/>
          <w:szCs w:val="20"/>
        </w:rPr>
        <w:t>ych</w:t>
      </w:r>
      <w:proofErr w:type="spellEnd"/>
      <w:r w:rsidRPr="00AF48BE">
        <w:rPr>
          <w:rFonts w:asciiTheme="minorHAnsi" w:hAnsiTheme="minorHAnsi"/>
          <w:sz w:val="20"/>
          <w:szCs w:val="20"/>
        </w:rPr>
        <w:t>) zatrudnienie osób, o których mowa w pkt a). Wykonawca ma obowiązek niezwłocznie przedstawić żądany (-e) dokument (-y), w każdym jednak przypadku nie później niż w terminie 3 dni roboczych od przesłania przez Zamawiającego wezwania.</w:t>
      </w:r>
    </w:p>
    <w:p w14:paraId="6DB1CB09" w14:textId="77777777" w:rsidR="00762DED" w:rsidRPr="00AF48BE" w:rsidRDefault="00762DED" w:rsidP="00FA63E6">
      <w:pPr>
        <w:pStyle w:val="Akapitzlist"/>
        <w:numPr>
          <w:ilvl w:val="0"/>
          <w:numId w:val="28"/>
        </w:numPr>
        <w:tabs>
          <w:tab w:val="left" w:pos="709"/>
        </w:tabs>
        <w:spacing w:after="40"/>
        <w:ind w:left="709" w:hanging="283"/>
        <w:jc w:val="both"/>
        <w:rPr>
          <w:rFonts w:asciiTheme="minorHAnsi" w:hAnsiTheme="minorHAnsi"/>
          <w:sz w:val="20"/>
          <w:szCs w:val="20"/>
        </w:rPr>
      </w:pPr>
      <w:r w:rsidRPr="00AF48BE">
        <w:rPr>
          <w:rFonts w:asciiTheme="minorHAnsi" w:hAnsiTheme="minorHAnsi"/>
          <w:sz w:val="20"/>
          <w:szCs w:val="20"/>
        </w:rPr>
        <w:t>Wykonawca do realizacji zamówienia powinien zatrudnić osoby, których dane osobowe ma on prawo przetwarzać na podstawie odrębnych przepisów oraz które wyrażą zgodę na dostęp Zamawiającego do ich danych osobowych. Osoba (-y), która (-e) takiej zgody nie wyrażą (-ją) nie może/mogą brać udziału w wykonywaniu przedmiotu zamówienia.</w:t>
      </w:r>
    </w:p>
    <w:p w14:paraId="58C7073D" w14:textId="77777777" w:rsidR="00762DED" w:rsidRPr="00BC6375" w:rsidRDefault="00762DED" w:rsidP="00762DED">
      <w:pPr>
        <w:tabs>
          <w:tab w:val="left" w:pos="3855"/>
        </w:tabs>
        <w:spacing w:after="40"/>
        <w:ind w:left="363"/>
        <w:rPr>
          <w:rFonts w:cs="Segoe UI"/>
          <w:b/>
          <w:sz w:val="20"/>
        </w:rPr>
      </w:pPr>
    </w:p>
    <w:p w14:paraId="666D8972" w14:textId="77777777" w:rsidR="00762DED" w:rsidRPr="00BC6375" w:rsidRDefault="00762DED" w:rsidP="00762DED">
      <w:pPr>
        <w:pStyle w:val="Nagwek1"/>
        <w:spacing w:before="0" w:after="40"/>
        <w:jc w:val="both"/>
        <w:rPr>
          <w:rFonts w:ascii="Calibri" w:hAnsi="Calibri" w:cs="Segoe UI"/>
          <w:sz w:val="20"/>
          <w:szCs w:val="20"/>
        </w:rPr>
      </w:pPr>
      <w:r w:rsidRPr="00BC6375">
        <w:rPr>
          <w:rFonts w:ascii="Calibri" w:hAnsi="Calibri"/>
          <w:sz w:val="20"/>
        </w:rPr>
        <w:t>IV.</w:t>
      </w:r>
      <w:r w:rsidRPr="00BC6375">
        <w:rPr>
          <w:rFonts w:ascii="Calibri" w:hAnsi="Calibri"/>
          <w:sz w:val="20"/>
        </w:rPr>
        <w:tab/>
        <w:t xml:space="preserve"> </w:t>
      </w:r>
      <w:r w:rsidRPr="00BC6375">
        <w:rPr>
          <w:rFonts w:ascii="Calibri" w:hAnsi="Calibri" w:cs="Segoe UI"/>
          <w:sz w:val="20"/>
          <w:szCs w:val="20"/>
        </w:rPr>
        <w:t>Termin wykonania zamówienia.</w:t>
      </w:r>
    </w:p>
    <w:p w14:paraId="133ED5E6" w14:textId="77777777" w:rsidR="00762DED" w:rsidRPr="00BC6375" w:rsidRDefault="00762DED" w:rsidP="00762DED">
      <w:pPr>
        <w:pStyle w:val="arimr"/>
        <w:widowControl/>
        <w:suppressAutoHyphens/>
        <w:snapToGrid/>
        <w:spacing w:after="40" w:line="240" w:lineRule="auto"/>
        <w:jc w:val="both"/>
        <w:rPr>
          <w:rFonts w:ascii="Calibri" w:hAnsi="Calibri"/>
          <w:sz w:val="20"/>
          <w:lang w:val="pl-PL"/>
        </w:rPr>
      </w:pPr>
    </w:p>
    <w:p w14:paraId="6CA09937" w14:textId="77777777" w:rsidR="00762DED" w:rsidRPr="00BC6375" w:rsidRDefault="00762DED" w:rsidP="00762DED">
      <w:pPr>
        <w:pStyle w:val="arimr"/>
        <w:widowControl/>
        <w:suppressAutoHyphens/>
        <w:snapToGrid/>
        <w:spacing w:after="40" w:line="240" w:lineRule="auto"/>
        <w:jc w:val="both"/>
        <w:rPr>
          <w:rFonts w:ascii="Calibri" w:hAnsi="Calibri"/>
          <w:sz w:val="20"/>
          <w:lang w:val="pl-PL"/>
        </w:rPr>
      </w:pPr>
      <w:r w:rsidRPr="00BC6375">
        <w:rPr>
          <w:rFonts w:ascii="Calibri" w:hAnsi="Calibri"/>
          <w:sz w:val="20"/>
          <w:lang w:val="pl-PL"/>
        </w:rPr>
        <w:t xml:space="preserve">Zamawiający wymaga realizacji zamówienia w terminie maksymalnie do 15 grudnia 2016 r.  </w:t>
      </w:r>
    </w:p>
    <w:p w14:paraId="6822C9D1" w14:textId="77777777" w:rsidR="00762DED" w:rsidRPr="00BC6375" w:rsidRDefault="00762DED" w:rsidP="00762DED">
      <w:pPr>
        <w:pStyle w:val="pkt"/>
        <w:spacing w:before="0" w:after="40"/>
        <w:ind w:left="0" w:firstLine="0"/>
        <w:rPr>
          <w:rFonts w:ascii="Calibri" w:hAnsi="Calibri" w:cs="Segoe UI"/>
          <w:b/>
          <w:sz w:val="20"/>
        </w:rPr>
      </w:pPr>
    </w:p>
    <w:p w14:paraId="19A53410" w14:textId="77777777" w:rsidR="00762DED" w:rsidRPr="00BC6375" w:rsidRDefault="00762DED" w:rsidP="00762DED">
      <w:pPr>
        <w:pStyle w:val="pkt"/>
        <w:spacing w:before="0" w:after="40"/>
        <w:ind w:left="0" w:firstLine="0"/>
        <w:rPr>
          <w:rFonts w:ascii="Calibri" w:hAnsi="Calibri" w:cs="Segoe UI"/>
          <w:b/>
          <w:sz w:val="20"/>
        </w:rPr>
      </w:pPr>
      <w:r w:rsidRPr="00BC6375">
        <w:rPr>
          <w:rFonts w:ascii="Calibri" w:hAnsi="Calibri" w:cs="Segoe UI"/>
          <w:b/>
          <w:sz w:val="20"/>
        </w:rPr>
        <w:t xml:space="preserve">V. </w:t>
      </w:r>
      <w:r w:rsidRPr="00BC6375">
        <w:rPr>
          <w:rFonts w:ascii="Calibri" w:hAnsi="Calibri" w:cs="Segoe UI"/>
          <w:b/>
          <w:sz w:val="20"/>
        </w:rPr>
        <w:tab/>
        <w:t>Warunki udziału w postępowaniu.</w:t>
      </w:r>
    </w:p>
    <w:p w14:paraId="71CB1B2F" w14:textId="77777777" w:rsidR="00762DED" w:rsidRPr="00BC6375" w:rsidRDefault="00762DED" w:rsidP="00762DED">
      <w:pPr>
        <w:tabs>
          <w:tab w:val="left" w:pos="851"/>
        </w:tabs>
        <w:spacing w:after="40"/>
        <w:rPr>
          <w:rFonts w:cs="Segoe UI"/>
          <w:sz w:val="20"/>
          <w:szCs w:val="20"/>
        </w:rPr>
      </w:pPr>
    </w:p>
    <w:p w14:paraId="17DEBDF5" w14:textId="77777777" w:rsidR="00762DED" w:rsidRPr="00BC6375" w:rsidRDefault="00762DED" w:rsidP="00762DED">
      <w:pPr>
        <w:numPr>
          <w:ilvl w:val="3"/>
          <w:numId w:val="21"/>
        </w:numPr>
        <w:tabs>
          <w:tab w:val="clear" w:pos="2880"/>
          <w:tab w:val="num" w:pos="426"/>
        </w:tabs>
        <w:spacing w:after="40"/>
        <w:ind w:left="426" w:hanging="426"/>
        <w:rPr>
          <w:rFonts w:cs="Segoe UI"/>
          <w:sz w:val="20"/>
          <w:szCs w:val="20"/>
        </w:rPr>
      </w:pPr>
      <w:r w:rsidRPr="00BC6375">
        <w:rPr>
          <w:rFonts w:cs="Segoe UI"/>
          <w:sz w:val="20"/>
          <w:szCs w:val="20"/>
        </w:rPr>
        <w:t xml:space="preserve">O udzielenie zamówienia mogą ubiegać się Wykonawcy, którzy: </w:t>
      </w:r>
    </w:p>
    <w:p w14:paraId="572A186C" w14:textId="77777777" w:rsidR="00762DED" w:rsidRPr="00BC6375" w:rsidRDefault="00762DED" w:rsidP="00762DED">
      <w:pPr>
        <w:numPr>
          <w:ilvl w:val="0"/>
          <w:numId w:val="8"/>
        </w:numPr>
        <w:tabs>
          <w:tab w:val="clear" w:pos="720"/>
          <w:tab w:val="left" w:pos="851"/>
        </w:tabs>
        <w:spacing w:after="40"/>
        <w:ind w:left="851" w:hanging="425"/>
        <w:rPr>
          <w:rFonts w:cs="Segoe UI"/>
          <w:sz w:val="20"/>
          <w:szCs w:val="20"/>
        </w:rPr>
      </w:pPr>
      <w:r w:rsidRPr="00BC6375">
        <w:rPr>
          <w:bCs/>
          <w:sz w:val="20"/>
          <w:szCs w:val="20"/>
        </w:rPr>
        <w:t>nie podlegają wykluczeniu;</w:t>
      </w:r>
    </w:p>
    <w:p w14:paraId="04F7DED3" w14:textId="77777777" w:rsidR="00762DED" w:rsidRPr="00BC6375" w:rsidRDefault="00762DED" w:rsidP="00762DED">
      <w:pPr>
        <w:numPr>
          <w:ilvl w:val="0"/>
          <w:numId w:val="8"/>
        </w:numPr>
        <w:tabs>
          <w:tab w:val="clear" w:pos="720"/>
          <w:tab w:val="left" w:pos="851"/>
        </w:tabs>
        <w:spacing w:after="40"/>
        <w:ind w:left="851" w:hanging="425"/>
        <w:rPr>
          <w:rFonts w:cs="Segoe UI"/>
          <w:b/>
          <w:sz w:val="20"/>
          <w:szCs w:val="20"/>
        </w:rPr>
      </w:pPr>
      <w:r w:rsidRPr="00BC6375">
        <w:rPr>
          <w:b/>
          <w:sz w:val="20"/>
          <w:szCs w:val="20"/>
        </w:rPr>
        <w:t>spełniają warunki udziału w postępowaniu dotyczące:</w:t>
      </w:r>
    </w:p>
    <w:p w14:paraId="342BF43C" w14:textId="77777777" w:rsidR="00762DED" w:rsidRPr="00BC6375" w:rsidRDefault="00762DED" w:rsidP="00FA63E6">
      <w:pPr>
        <w:pStyle w:val="Akapitzlist"/>
        <w:numPr>
          <w:ilvl w:val="0"/>
          <w:numId w:val="28"/>
        </w:numPr>
        <w:tabs>
          <w:tab w:val="left" w:pos="851"/>
        </w:tabs>
        <w:spacing w:after="40"/>
        <w:ind w:left="1134"/>
        <w:jc w:val="both"/>
        <w:rPr>
          <w:rFonts w:ascii="Calibri" w:hAnsi="Calibri" w:cs="Segoe UI"/>
          <w:sz w:val="20"/>
          <w:szCs w:val="20"/>
        </w:rPr>
      </w:pPr>
      <w:r w:rsidRPr="00BC6375">
        <w:rPr>
          <w:rFonts w:ascii="Calibri" w:hAnsi="Calibri"/>
          <w:bCs/>
          <w:sz w:val="20"/>
          <w:szCs w:val="20"/>
        </w:rPr>
        <w:t>kompetencji lub uprawnień do prowadzenia określonej działalności zawodowej, o ile wynika to z odrębnych przepisów</w:t>
      </w:r>
    </w:p>
    <w:p w14:paraId="15456263" w14:textId="77777777" w:rsidR="00762DED" w:rsidRPr="00BC6375" w:rsidRDefault="00762DED" w:rsidP="00762DED">
      <w:pPr>
        <w:pStyle w:val="Akapitzlist"/>
        <w:tabs>
          <w:tab w:val="left" w:pos="851"/>
        </w:tabs>
        <w:spacing w:after="40"/>
        <w:ind w:left="1134"/>
        <w:jc w:val="both"/>
        <w:rPr>
          <w:rFonts w:ascii="Calibri" w:hAnsi="Calibri" w:cs="Segoe UI"/>
          <w:b/>
          <w:sz w:val="20"/>
          <w:szCs w:val="20"/>
        </w:rPr>
      </w:pPr>
      <w:r w:rsidRPr="00BC6375">
        <w:rPr>
          <w:rFonts w:ascii="Calibri" w:eastAsia="Calibri" w:hAnsi="Calibri"/>
          <w:b/>
          <w:bCs/>
          <w:sz w:val="20"/>
          <w:szCs w:val="20"/>
          <w:lang w:eastAsia="en-US"/>
        </w:rPr>
        <w:t>Zamawiający nie opisuje i nie wyznacza szczegółowego warunku w tym zakresie</w:t>
      </w:r>
      <w:r w:rsidRPr="00BC6375">
        <w:rPr>
          <w:rFonts w:ascii="Calibri" w:hAnsi="Calibri" w:cs="Segoe UI"/>
          <w:b/>
          <w:sz w:val="20"/>
          <w:szCs w:val="20"/>
        </w:rPr>
        <w:t xml:space="preserve"> </w:t>
      </w:r>
    </w:p>
    <w:p w14:paraId="21DC3979" w14:textId="77777777" w:rsidR="00762DED" w:rsidRPr="00BC6375" w:rsidRDefault="00762DED" w:rsidP="00FA63E6">
      <w:pPr>
        <w:pStyle w:val="Akapitzlist"/>
        <w:numPr>
          <w:ilvl w:val="0"/>
          <w:numId w:val="28"/>
        </w:numPr>
        <w:tabs>
          <w:tab w:val="left" w:pos="851"/>
        </w:tabs>
        <w:spacing w:after="40"/>
        <w:ind w:left="1134"/>
        <w:jc w:val="both"/>
        <w:rPr>
          <w:rFonts w:ascii="Calibri" w:hAnsi="Calibri" w:cs="Segoe UI"/>
          <w:sz w:val="20"/>
          <w:szCs w:val="20"/>
        </w:rPr>
      </w:pPr>
      <w:r w:rsidRPr="00BC6375">
        <w:rPr>
          <w:rFonts w:ascii="Calibri" w:hAnsi="Calibri"/>
          <w:bCs/>
          <w:sz w:val="20"/>
          <w:szCs w:val="20"/>
        </w:rPr>
        <w:t>sytuacji ekonomicznej lub finansowej</w:t>
      </w:r>
    </w:p>
    <w:p w14:paraId="189591B4" w14:textId="77777777" w:rsidR="00762DED" w:rsidRPr="00BC6375" w:rsidRDefault="00762DED" w:rsidP="00762DED">
      <w:pPr>
        <w:pStyle w:val="Akapitzlist"/>
        <w:tabs>
          <w:tab w:val="left" w:pos="851"/>
        </w:tabs>
        <w:spacing w:after="40"/>
        <w:ind w:left="1134"/>
        <w:jc w:val="both"/>
        <w:rPr>
          <w:rFonts w:ascii="Calibri" w:hAnsi="Calibri"/>
          <w:b/>
          <w:bCs/>
          <w:sz w:val="20"/>
          <w:szCs w:val="20"/>
        </w:rPr>
      </w:pPr>
      <w:r w:rsidRPr="00BC6375">
        <w:rPr>
          <w:rFonts w:ascii="Calibri" w:eastAsia="Calibri" w:hAnsi="Calibri"/>
          <w:b/>
          <w:bCs/>
          <w:sz w:val="20"/>
          <w:szCs w:val="20"/>
          <w:lang w:eastAsia="en-US"/>
        </w:rPr>
        <w:t>Zamawiający nie opisuje i nie wyznacza szczegółowego warunku w tym zakresie</w:t>
      </w:r>
    </w:p>
    <w:p w14:paraId="3D036974" w14:textId="77777777" w:rsidR="00762DED" w:rsidRPr="00BC6375" w:rsidRDefault="00762DED" w:rsidP="00FA63E6">
      <w:pPr>
        <w:pStyle w:val="Akapitzlist"/>
        <w:numPr>
          <w:ilvl w:val="0"/>
          <w:numId w:val="28"/>
        </w:numPr>
        <w:tabs>
          <w:tab w:val="left" w:pos="851"/>
        </w:tabs>
        <w:spacing w:after="40" w:line="276" w:lineRule="auto"/>
        <w:ind w:left="1134"/>
        <w:jc w:val="both"/>
        <w:rPr>
          <w:rFonts w:asciiTheme="minorHAnsi" w:hAnsiTheme="minorHAnsi" w:cs="Segoe UI"/>
          <w:b/>
          <w:sz w:val="20"/>
          <w:szCs w:val="20"/>
        </w:rPr>
      </w:pPr>
      <w:r w:rsidRPr="00BC6375">
        <w:rPr>
          <w:rFonts w:ascii="Calibri" w:hAnsi="Calibri"/>
          <w:sz w:val="20"/>
          <w:szCs w:val="20"/>
        </w:rPr>
        <w:t>zdolności technicznej lub zawodowej</w:t>
      </w:r>
      <w:r w:rsidRPr="00BC6375">
        <w:rPr>
          <w:rFonts w:ascii="Calibri" w:hAnsi="Calibri"/>
          <w:b/>
          <w:sz w:val="20"/>
          <w:szCs w:val="20"/>
        </w:rPr>
        <w:t xml:space="preserve"> </w:t>
      </w:r>
    </w:p>
    <w:p w14:paraId="46F1506C" w14:textId="77777777" w:rsidR="00762DED" w:rsidRPr="00BC6375" w:rsidRDefault="00762DED" w:rsidP="00762DED">
      <w:pPr>
        <w:pStyle w:val="Akapitzlist"/>
        <w:tabs>
          <w:tab w:val="left" w:pos="851"/>
        </w:tabs>
        <w:spacing w:after="40" w:line="276" w:lineRule="auto"/>
        <w:ind w:left="1134"/>
        <w:jc w:val="both"/>
        <w:rPr>
          <w:rFonts w:asciiTheme="minorHAnsi" w:hAnsiTheme="minorHAnsi" w:cs="Segoe UI"/>
          <w:b/>
          <w:sz w:val="20"/>
          <w:szCs w:val="20"/>
        </w:rPr>
      </w:pPr>
      <w:r w:rsidRPr="00BC6375">
        <w:rPr>
          <w:rFonts w:ascii="Calibri" w:hAnsi="Calibri" w:cs="Segoe UI"/>
          <w:b/>
          <w:sz w:val="20"/>
          <w:szCs w:val="20"/>
        </w:rPr>
        <w:t>Wykonawca spełni warunek jeżeli wykaże,</w:t>
      </w:r>
      <w:r w:rsidRPr="00BC6375">
        <w:rPr>
          <w:rFonts w:ascii="Calibri" w:hAnsi="Calibri" w:cs="Segoe UI"/>
          <w:sz w:val="20"/>
          <w:szCs w:val="20"/>
        </w:rPr>
        <w:t xml:space="preserve"> </w:t>
      </w:r>
      <w:r w:rsidRPr="00BC6375">
        <w:rPr>
          <w:rFonts w:asciiTheme="minorHAnsi" w:hAnsiTheme="minorHAnsi" w:cs="Segoe UI"/>
          <w:sz w:val="20"/>
          <w:szCs w:val="20"/>
        </w:rPr>
        <w:t>że</w:t>
      </w:r>
      <w:r w:rsidRPr="00BC6375">
        <w:rPr>
          <w:rFonts w:asciiTheme="minorHAnsi" w:hAnsiTheme="minorHAnsi" w:cs="Segoe UI"/>
          <w:b/>
          <w:sz w:val="20"/>
          <w:szCs w:val="20"/>
        </w:rPr>
        <w:t xml:space="preserve"> </w:t>
      </w:r>
      <w:r w:rsidRPr="00BC6375">
        <w:rPr>
          <w:rFonts w:asciiTheme="minorHAnsi" w:hAnsiTheme="minorHAnsi"/>
          <w:sz w:val="20"/>
          <w:szCs w:val="20"/>
          <w:lang w:eastAsia="x-none"/>
        </w:rPr>
        <w:t xml:space="preserve">w przypadku świadczeń okresowych lub ciągłych również wykonywanych, głównych usług </w:t>
      </w:r>
      <w:r w:rsidRPr="00BC6375">
        <w:rPr>
          <w:rFonts w:asciiTheme="minorHAnsi" w:hAnsiTheme="minorHAnsi"/>
          <w:b/>
          <w:sz w:val="20"/>
          <w:szCs w:val="20"/>
          <w:lang w:eastAsia="x-none"/>
        </w:rPr>
        <w:t>w okresie ostatnich 3 lat przed upływem terminu składania ofert, a  jeżeli okres prowadzenia działalności jest krótszy – w tym okresie, wykonał:</w:t>
      </w:r>
    </w:p>
    <w:p w14:paraId="32A70B70" w14:textId="77777777" w:rsidR="00762DED" w:rsidRPr="00BC6375" w:rsidRDefault="00762DED" w:rsidP="00FA63E6">
      <w:pPr>
        <w:pStyle w:val="Akapitzlist"/>
        <w:numPr>
          <w:ilvl w:val="0"/>
          <w:numId w:val="44"/>
        </w:numPr>
        <w:spacing w:before="120" w:line="276" w:lineRule="auto"/>
        <w:jc w:val="both"/>
        <w:rPr>
          <w:rFonts w:asciiTheme="minorHAnsi" w:hAnsiTheme="minorHAnsi"/>
          <w:sz w:val="20"/>
          <w:szCs w:val="20"/>
        </w:rPr>
      </w:pPr>
      <w:r w:rsidRPr="00BC6375">
        <w:rPr>
          <w:rFonts w:asciiTheme="minorHAnsi" w:hAnsiTheme="minorHAnsi"/>
          <w:sz w:val="20"/>
          <w:szCs w:val="20"/>
        </w:rPr>
        <w:t>co najmniej jedną usługę polegającą na świadczeniu wsparcia eksperckiego w zakresie przygotowania lub weryfikacji/audytu dokumentacji przetargowej projektu, dotyczącego wdrożenia, rozwoju lub utrzymania systemów informatycznych o wartości projektu powyżej 1.000.000,00 zł brutto wraz z podaniem jego przedmiotu, daty wykonania, podmiotu</w:t>
      </w:r>
      <w:r w:rsidRPr="00BC6375">
        <w:rPr>
          <w:rFonts w:asciiTheme="minorHAnsi" w:hAnsiTheme="minorHAnsi"/>
          <w:sz w:val="20"/>
          <w:szCs w:val="20"/>
        </w:rPr>
        <w:br/>
        <w:t>i wartości projektu, na rzecz którego usługa została wykonana oraz załączeniem dowodu,</w:t>
      </w:r>
      <w:r w:rsidRPr="00BC6375">
        <w:rPr>
          <w:rFonts w:asciiTheme="minorHAnsi" w:hAnsiTheme="minorHAnsi"/>
          <w:sz w:val="20"/>
          <w:szCs w:val="20"/>
        </w:rPr>
        <w:br/>
        <w:t>czy została wykonana lub jest wykonywana należycie,</w:t>
      </w:r>
    </w:p>
    <w:p w14:paraId="4D6E971C" w14:textId="77777777" w:rsidR="00762DED" w:rsidRPr="00BC6375" w:rsidRDefault="00762DED" w:rsidP="00FA63E6">
      <w:pPr>
        <w:pStyle w:val="Akapitzlist"/>
        <w:numPr>
          <w:ilvl w:val="0"/>
          <w:numId w:val="44"/>
        </w:numPr>
        <w:spacing w:before="120" w:line="276" w:lineRule="auto"/>
        <w:jc w:val="both"/>
        <w:rPr>
          <w:rFonts w:asciiTheme="minorHAnsi" w:hAnsiTheme="minorHAnsi"/>
          <w:sz w:val="20"/>
          <w:szCs w:val="20"/>
        </w:rPr>
      </w:pPr>
      <w:r w:rsidRPr="00BC6375">
        <w:rPr>
          <w:rFonts w:asciiTheme="minorHAnsi" w:hAnsiTheme="minorHAnsi"/>
          <w:sz w:val="20"/>
          <w:szCs w:val="20"/>
        </w:rPr>
        <w:t xml:space="preserve">co najmniej jedną usługę o wartości co najmniej 50.000,00 zł brutto polegającej na świadczeniu usługi w zakresie wsparcia eksperckiego w projekcie informatycznym obejmującym, co najmniej </w:t>
      </w:r>
      <w:r w:rsidRPr="00BC6375">
        <w:rPr>
          <w:rFonts w:asciiTheme="minorHAnsi" w:hAnsiTheme="minorHAnsi"/>
          <w:sz w:val="20"/>
          <w:szCs w:val="20"/>
        </w:rPr>
        <w:lastRenderedPageBreak/>
        <w:t>udostępnianie usług elektronicznych wraz z podaniem jego przedmiotu, daty wykonania, podmiotu i wartości projektu, na rzecz którego usługa została wykonana oraz załączeniem dowodu, czy została wykonana lub jest wykonywana należycie, spełniającej łącznie następujące warunki:</w:t>
      </w:r>
    </w:p>
    <w:p w14:paraId="26A7FBB1" w14:textId="77777777" w:rsidR="00762DED" w:rsidRPr="00BC6375" w:rsidRDefault="00762DED" w:rsidP="00762DED">
      <w:pPr>
        <w:pStyle w:val="Akapitzlist"/>
        <w:spacing w:before="120" w:line="276" w:lineRule="auto"/>
        <w:ind w:left="1498"/>
        <w:jc w:val="both"/>
        <w:rPr>
          <w:rFonts w:asciiTheme="minorHAnsi" w:eastAsiaTheme="minorHAnsi" w:hAnsiTheme="minorHAnsi"/>
          <w:sz w:val="20"/>
          <w:szCs w:val="20"/>
        </w:rPr>
      </w:pPr>
      <w:r w:rsidRPr="00BC6375">
        <w:rPr>
          <w:rFonts w:asciiTheme="minorHAnsi" w:hAnsiTheme="minorHAnsi"/>
          <w:sz w:val="20"/>
          <w:szCs w:val="20"/>
        </w:rPr>
        <w:t xml:space="preserve">- </w:t>
      </w:r>
      <w:r w:rsidRPr="00BC6375">
        <w:rPr>
          <w:rFonts w:asciiTheme="minorHAnsi" w:eastAsiaTheme="minorHAnsi" w:hAnsiTheme="minorHAnsi"/>
          <w:sz w:val="20"/>
          <w:szCs w:val="20"/>
        </w:rPr>
        <w:t>przedmiot usługi obejmował weryfikację, ocenę i odbiór produktów specjalistycznych i zarządczych,</w:t>
      </w:r>
    </w:p>
    <w:p w14:paraId="156F8C12" w14:textId="77777777" w:rsidR="00762DED" w:rsidRPr="00BC6375" w:rsidRDefault="00762DED" w:rsidP="00762DED">
      <w:pPr>
        <w:pStyle w:val="Akapitzlist"/>
        <w:spacing w:before="120" w:line="276" w:lineRule="auto"/>
        <w:ind w:left="1498"/>
        <w:jc w:val="both"/>
        <w:rPr>
          <w:rFonts w:asciiTheme="minorHAnsi" w:eastAsiaTheme="minorHAnsi" w:hAnsiTheme="minorHAnsi"/>
          <w:sz w:val="20"/>
          <w:szCs w:val="20"/>
        </w:rPr>
      </w:pPr>
      <w:r w:rsidRPr="00BC6375">
        <w:rPr>
          <w:rFonts w:asciiTheme="minorHAnsi" w:eastAsiaTheme="minorHAnsi" w:hAnsiTheme="minorHAnsi"/>
          <w:sz w:val="20"/>
          <w:szCs w:val="20"/>
        </w:rPr>
        <w:t>- przedmiot umowy obejmował przeglądy i opiniowanie dokumentacji,</w:t>
      </w:r>
    </w:p>
    <w:p w14:paraId="735D4F0D" w14:textId="77777777" w:rsidR="00762DED" w:rsidRPr="00BC6375" w:rsidRDefault="00762DED" w:rsidP="00762DED">
      <w:pPr>
        <w:pStyle w:val="Akapitzlist"/>
        <w:spacing w:before="120" w:line="276" w:lineRule="auto"/>
        <w:ind w:left="1498"/>
        <w:jc w:val="both"/>
        <w:rPr>
          <w:rFonts w:asciiTheme="minorHAnsi" w:hAnsiTheme="minorHAnsi"/>
          <w:sz w:val="20"/>
          <w:szCs w:val="20"/>
        </w:rPr>
      </w:pPr>
      <w:r w:rsidRPr="00BC6375">
        <w:rPr>
          <w:rFonts w:asciiTheme="minorHAnsi" w:eastAsiaTheme="minorHAnsi" w:hAnsiTheme="minorHAnsi"/>
          <w:sz w:val="20"/>
          <w:szCs w:val="20"/>
        </w:rPr>
        <w:t xml:space="preserve">- </w:t>
      </w:r>
      <w:r w:rsidRPr="00BC6375">
        <w:rPr>
          <w:rFonts w:asciiTheme="minorHAnsi" w:hAnsiTheme="minorHAnsi"/>
          <w:sz w:val="20"/>
          <w:szCs w:val="20"/>
        </w:rPr>
        <w:t>zakres usługi dotyczył realizacji systemu umożliwiającego współpracę jednostek sektora finansów publicznych lub współpracę jednostek sektora finansów publicznych z przedsiębiorcami lub współpracę jednostek sektora finansów publicznych z obywatelami lub współpracę podmiotów prywatnych między sobą.</w:t>
      </w:r>
    </w:p>
    <w:p w14:paraId="5DAE8E9F" w14:textId="77777777" w:rsidR="00762DED" w:rsidRPr="00BC6375" w:rsidRDefault="00762DED" w:rsidP="00762DED">
      <w:pPr>
        <w:pStyle w:val="Akapitzlist"/>
        <w:ind w:left="1134"/>
        <w:jc w:val="both"/>
        <w:rPr>
          <w:rFonts w:ascii="Calibri" w:hAnsi="Calibri"/>
          <w:b/>
          <w:bCs/>
          <w:sz w:val="20"/>
          <w:szCs w:val="20"/>
        </w:rPr>
      </w:pPr>
    </w:p>
    <w:p w14:paraId="0CA24EFE" w14:textId="77777777" w:rsidR="00762DED" w:rsidRPr="00BC6375" w:rsidRDefault="00762DED" w:rsidP="00762DED">
      <w:pPr>
        <w:pStyle w:val="Akapitzlist"/>
        <w:ind w:left="1134"/>
        <w:jc w:val="both"/>
        <w:rPr>
          <w:rFonts w:ascii="Calibri" w:hAnsi="Calibri"/>
          <w:b/>
          <w:bCs/>
          <w:sz w:val="20"/>
          <w:szCs w:val="20"/>
        </w:rPr>
      </w:pPr>
      <w:r w:rsidRPr="00BC6375">
        <w:rPr>
          <w:rFonts w:ascii="Calibri" w:hAnsi="Calibri"/>
          <w:b/>
          <w:bCs/>
          <w:sz w:val="20"/>
          <w:szCs w:val="20"/>
        </w:rPr>
        <w:t>Wykonawca zobowiązany jest wykazać, że dysponuje osobami zdolnymi do wykonania zamówienia o kwalifikacjach zawodowych, doświadczeniu i wykształceniu niezbędnym do wykonania zamówienia, odpowiadającym warunkom określonym w poniższej tabeli.</w:t>
      </w:r>
    </w:p>
    <w:p w14:paraId="49BD28F6" w14:textId="77777777" w:rsidR="00762DED" w:rsidRPr="00BC6375" w:rsidRDefault="00762DED" w:rsidP="00762DED">
      <w:pPr>
        <w:pStyle w:val="Akapitzlist"/>
        <w:tabs>
          <w:tab w:val="left" w:pos="851"/>
        </w:tabs>
        <w:spacing w:after="40"/>
        <w:ind w:left="1134"/>
        <w:jc w:val="both"/>
        <w:rPr>
          <w:rFonts w:ascii="Calibri" w:hAnsi="Calibri" w:cs="Segoe UI"/>
          <w:b/>
          <w:sz w:val="20"/>
          <w:szCs w:val="20"/>
        </w:rPr>
      </w:pPr>
    </w:p>
    <w:tbl>
      <w:tblPr>
        <w:tblW w:w="51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8"/>
        <w:gridCol w:w="6866"/>
        <w:gridCol w:w="1438"/>
      </w:tblGrid>
      <w:tr w:rsidR="00762DED" w:rsidRPr="00BC6375" w14:paraId="429D5C5B" w14:textId="77777777" w:rsidTr="003A238A">
        <w:trPr>
          <w:trHeight w:val="699"/>
        </w:trPr>
        <w:tc>
          <w:tcPr>
            <w:tcW w:w="1454" w:type="dxa"/>
            <w:shd w:val="clear" w:color="auto" w:fill="003366"/>
          </w:tcPr>
          <w:p w14:paraId="78D9322A" w14:textId="77777777" w:rsidR="00762DED" w:rsidRPr="00BC6375" w:rsidRDefault="00762DED" w:rsidP="003A238A">
            <w:pPr>
              <w:spacing w:after="0"/>
              <w:jc w:val="center"/>
              <w:rPr>
                <w:rFonts w:asciiTheme="minorHAnsi" w:hAnsiTheme="minorHAnsi"/>
                <w:b/>
                <w:sz w:val="20"/>
                <w:szCs w:val="20"/>
              </w:rPr>
            </w:pPr>
            <w:r w:rsidRPr="00BC6375">
              <w:rPr>
                <w:rFonts w:asciiTheme="minorHAnsi" w:hAnsiTheme="minorHAnsi"/>
                <w:b/>
                <w:sz w:val="20"/>
                <w:szCs w:val="20"/>
              </w:rPr>
              <w:t>Nazwa pełnionej roli</w:t>
            </w:r>
          </w:p>
        </w:tc>
        <w:tc>
          <w:tcPr>
            <w:tcW w:w="6662" w:type="dxa"/>
            <w:shd w:val="clear" w:color="auto" w:fill="003366"/>
          </w:tcPr>
          <w:p w14:paraId="3F667C6E" w14:textId="77777777" w:rsidR="00762DED" w:rsidRPr="00BC6375" w:rsidRDefault="00762DED" w:rsidP="003A238A">
            <w:pPr>
              <w:spacing w:after="0"/>
              <w:jc w:val="center"/>
              <w:rPr>
                <w:rFonts w:asciiTheme="minorHAnsi" w:hAnsiTheme="minorHAnsi"/>
                <w:b/>
                <w:sz w:val="20"/>
                <w:szCs w:val="20"/>
              </w:rPr>
            </w:pPr>
            <w:r w:rsidRPr="00BC6375">
              <w:rPr>
                <w:rFonts w:asciiTheme="minorHAnsi" w:hAnsiTheme="minorHAnsi"/>
                <w:b/>
                <w:sz w:val="20"/>
                <w:szCs w:val="20"/>
              </w:rPr>
              <w:t>Wymagania</w:t>
            </w:r>
          </w:p>
        </w:tc>
        <w:tc>
          <w:tcPr>
            <w:tcW w:w="1395" w:type="dxa"/>
            <w:shd w:val="clear" w:color="auto" w:fill="003366"/>
            <w:vAlign w:val="center"/>
          </w:tcPr>
          <w:p w14:paraId="59C05583" w14:textId="77777777" w:rsidR="00762DED" w:rsidRPr="00BC6375" w:rsidRDefault="00762DED" w:rsidP="003A238A">
            <w:pPr>
              <w:spacing w:after="0"/>
              <w:jc w:val="center"/>
              <w:rPr>
                <w:rFonts w:asciiTheme="minorHAnsi" w:hAnsiTheme="minorHAnsi"/>
                <w:b/>
                <w:sz w:val="20"/>
                <w:szCs w:val="20"/>
              </w:rPr>
            </w:pPr>
            <w:r w:rsidRPr="00BC6375">
              <w:rPr>
                <w:rFonts w:asciiTheme="minorHAnsi" w:hAnsiTheme="minorHAnsi"/>
                <w:b/>
                <w:sz w:val="20"/>
                <w:szCs w:val="20"/>
              </w:rPr>
              <w:t>Minimalna liczba udostępnionych osób</w:t>
            </w:r>
          </w:p>
        </w:tc>
      </w:tr>
      <w:tr w:rsidR="00762DED" w:rsidRPr="00BC6375" w14:paraId="651EE50C" w14:textId="77777777" w:rsidTr="003A238A">
        <w:trPr>
          <w:trHeight w:val="442"/>
        </w:trPr>
        <w:tc>
          <w:tcPr>
            <w:tcW w:w="1454" w:type="dxa"/>
            <w:vAlign w:val="center"/>
          </w:tcPr>
          <w:p w14:paraId="29ECD9C4" w14:textId="77777777" w:rsidR="00762DED" w:rsidRPr="00BC6375" w:rsidRDefault="00762DED" w:rsidP="003A238A">
            <w:pPr>
              <w:pStyle w:val="Akapitzlist1Znak"/>
              <w:suppressAutoHyphens w:val="0"/>
              <w:spacing w:before="0" w:after="0" w:line="240" w:lineRule="auto"/>
              <w:ind w:left="0"/>
              <w:jc w:val="left"/>
              <w:rPr>
                <w:rFonts w:asciiTheme="minorHAnsi" w:hAnsiTheme="minorHAnsi" w:cs="Times New Roman"/>
                <w:b/>
                <w:bCs/>
                <w:lang w:eastAsia="pl-PL"/>
              </w:rPr>
            </w:pPr>
            <w:r w:rsidRPr="00BC6375">
              <w:rPr>
                <w:rFonts w:asciiTheme="minorHAnsi" w:hAnsiTheme="minorHAnsi" w:cs="Times New Roman"/>
                <w:b/>
                <w:bCs/>
                <w:lang w:eastAsia="pl-PL"/>
              </w:rPr>
              <w:t>Kierownik Projektu IT</w:t>
            </w:r>
          </w:p>
        </w:tc>
        <w:tc>
          <w:tcPr>
            <w:tcW w:w="6662" w:type="dxa"/>
          </w:tcPr>
          <w:p w14:paraId="7E6AEB59" w14:textId="77777777" w:rsidR="00762DED" w:rsidRPr="00BC6375" w:rsidRDefault="00762DED" w:rsidP="003A238A">
            <w:pPr>
              <w:spacing w:after="0"/>
              <w:ind w:left="317" w:hanging="283"/>
              <w:rPr>
                <w:rFonts w:asciiTheme="minorHAnsi" w:hAnsiTheme="minorHAnsi"/>
                <w:sz w:val="20"/>
                <w:szCs w:val="20"/>
              </w:rPr>
            </w:pPr>
            <w:r w:rsidRPr="00BC6375">
              <w:rPr>
                <w:rFonts w:asciiTheme="minorHAnsi" w:hAnsiTheme="minorHAnsi"/>
                <w:sz w:val="20"/>
                <w:szCs w:val="20"/>
              </w:rPr>
              <w:t>1. wykształcenie wyższe kierunek: zarządzanie,  informatyka lub inny techniczny;</w:t>
            </w:r>
          </w:p>
          <w:p w14:paraId="66D3A98B" w14:textId="77777777" w:rsidR="00762DED" w:rsidRPr="00BC6375" w:rsidRDefault="00762DED" w:rsidP="003A238A">
            <w:pPr>
              <w:spacing w:after="0"/>
              <w:ind w:left="317" w:hanging="283"/>
              <w:rPr>
                <w:rFonts w:asciiTheme="minorHAnsi" w:hAnsiTheme="minorHAnsi"/>
                <w:sz w:val="20"/>
                <w:szCs w:val="20"/>
              </w:rPr>
            </w:pPr>
            <w:r w:rsidRPr="00BC6375">
              <w:rPr>
                <w:rFonts w:asciiTheme="minorHAnsi" w:hAnsiTheme="minorHAnsi"/>
                <w:sz w:val="20"/>
                <w:szCs w:val="20"/>
              </w:rPr>
              <w:t>2. co najmniej 4 letnie doświadczenie w zarządzaniu projektami informatycznymi;</w:t>
            </w:r>
          </w:p>
          <w:p w14:paraId="611C2F35" w14:textId="77777777" w:rsidR="00762DED" w:rsidRPr="00BC6375" w:rsidRDefault="00762DED" w:rsidP="003A238A">
            <w:pPr>
              <w:spacing w:after="0"/>
              <w:ind w:left="317" w:hanging="283"/>
              <w:rPr>
                <w:rFonts w:asciiTheme="minorHAnsi" w:hAnsiTheme="minorHAnsi"/>
                <w:sz w:val="20"/>
                <w:szCs w:val="20"/>
              </w:rPr>
            </w:pPr>
            <w:r w:rsidRPr="00BC6375">
              <w:rPr>
                <w:rFonts w:asciiTheme="minorHAnsi" w:hAnsiTheme="minorHAnsi"/>
                <w:sz w:val="20"/>
                <w:szCs w:val="20"/>
              </w:rPr>
              <w:t>3.</w:t>
            </w:r>
            <w:r w:rsidRPr="00BC6375">
              <w:rPr>
                <w:rFonts w:asciiTheme="minorHAnsi" w:hAnsiTheme="minorHAnsi"/>
                <w:sz w:val="20"/>
                <w:szCs w:val="20"/>
              </w:rPr>
              <w:tab/>
              <w:t>posiada certyfikat potwierdzający znajomość co najmniej jednej z metodyk zarządzania projektami takich jak: PRINCE2, PMBOK lub równoważnej*;</w:t>
            </w:r>
          </w:p>
          <w:p w14:paraId="114BEBCF" w14:textId="77777777" w:rsidR="00762DED" w:rsidRPr="00BC6375" w:rsidRDefault="00762DED" w:rsidP="003A238A">
            <w:pPr>
              <w:spacing w:after="0"/>
              <w:ind w:left="317" w:hanging="283"/>
              <w:rPr>
                <w:rFonts w:asciiTheme="minorHAnsi" w:hAnsiTheme="minorHAnsi"/>
                <w:sz w:val="20"/>
                <w:szCs w:val="20"/>
              </w:rPr>
            </w:pPr>
            <w:r w:rsidRPr="00BC6375">
              <w:rPr>
                <w:rFonts w:asciiTheme="minorHAnsi" w:hAnsiTheme="minorHAnsi"/>
                <w:sz w:val="20"/>
                <w:szCs w:val="20"/>
              </w:rPr>
              <w:t>4. posiada doświadczenie w zakresie wykorzystania metodyki prowadzenia projektów opartej na PRINCE2;</w:t>
            </w:r>
          </w:p>
          <w:p w14:paraId="28A218BA" w14:textId="77777777" w:rsidR="00762DED" w:rsidRPr="00BC6375" w:rsidRDefault="00762DED" w:rsidP="003A238A">
            <w:pPr>
              <w:spacing w:after="0"/>
              <w:ind w:left="317" w:hanging="283"/>
              <w:rPr>
                <w:rFonts w:asciiTheme="minorHAnsi" w:hAnsiTheme="minorHAnsi"/>
                <w:sz w:val="20"/>
                <w:szCs w:val="20"/>
              </w:rPr>
            </w:pPr>
            <w:r w:rsidRPr="00BC6375">
              <w:rPr>
                <w:rFonts w:asciiTheme="minorHAnsi" w:hAnsiTheme="minorHAnsi"/>
                <w:sz w:val="20"/>
                <w:szCs w:val="20"/>
              </w:rPr>
              <w:t>5. posiada doświadczenie w prowadzeniu projektów informatycznych z wykorzystaniem metodyk zwinnych;</w:t>
            </w:r>
          </w:p>
          <w:p w14:paraId="6D9B57B5" w14:textId="77777777" w:rsidR="00762DED" w:rsidRPr="00BC6375" w:rsidRDefault="00762DED" w:rsidP="003A238A">
            <w:pPr>
              <w:spacing w:after="0"/>
              <w:ind w:left="317" w:hanging="283"/>
              <w:rPr>
                <w:rFonts w:asciiTheme="minorHAnsi" w:hAnsiTheme="minorHAnsi"/>
                <w:sz w:val="20"/>
                <w:szCs w:val="20"/>
              </w:rPr>
            </w:pPr>
            <w:r w:rsidRPr="00BC6375">
              <w:rPr>
                <w:rFonts w:asciiTheme="minorHAnsi" w:hAnsiTheme="minorHAnsi"/>
                <w:sz w:val="20"/>
                <w:szCs w:val="20"/>
              </w:rPr>
              <w:t>5.  biegła znajomość języka polskiego w mowie i piśmie;</w:t>
            </w:r>
          </w:p>
          <w:p w14:paraId="7B80A72C" w14:textId="77777777" w:rsidR="00762DED" w:rsidRPr="00BC6375" w:rsidRDefault="00762DED" w:rsidP="003A238A">
            <w:pPr>
              <w:spacing w:after="0"/>
              <w:ind w:left="317" w:hanging="283"/>
              <w:rPr>
                <w:rFonts w:asciiTheme="minorHAnsi" w:hAnsiTheme="minorHAnsi"/>
                <w:sz w:val="20"/>
                <w:szCs w:val="20"/>
              </w:rPr>
            </w:pPr>
            <w:r w:rsidRPr="00BC6375">
              <w:rPr>
                <w:rFonts w:asciiTheme="minorHAnsi" w:hAnsiTheme="minorHAnsi"/>
                <w:sz w:val="20"/>
                <w:szCs w:val="20"/>
              </w:rPr>
              <w:t>6. dobra znajomość języka angielskiego w mowie i piśmie.</w:t>
            </w:r>
          </w:p>
        </w:tc>
        <w:tc>
          <w:tcPr>
            <w:tcW w:w="1395" w:type="dxa"/>
            <w:vAlign w:val="center"/>
          </w:tcPr>
          <w:p w14:paraId="119A3CE5" w14:textId="77777777" w:rsidR="00762DED" w:rsidRPr="00BC6375" w:rsidRDefault="00762DED" w:rsidP="003A238A">
            <w:pPr>
              <w:spacing w:after="0"/>
              <w:jc w:val="center"/>
              <w:rPr>
                <w:rFonts w:ascii="Times New Roman" w:hAnsi="Times New Roman"/>
                <w:sz w:val="24"/>
                <w:szCs w:val="24"/>
              </w:rPr>
            </w:pPr>
            <w:r w:rsidRPr="00BC6375">
              <w:rPr>
                <w:rFonts w:ascii="Times New Roman" w:hAnsi="Times New Roman"/>
                <w:sz w:val="24"/>
                <w:szCs w:val="24"/>
              </w:rPr>
              <w:t>1</w:t>
            </w:r>
          </w:p>
        </w:tc>
      </w:tr>
      <w:tr w:rsidR="00762DED" w:rsidRPr="00BC6375" w14:paraId="0B62CF5F" w14:textId="77777777" w:rsidTr="003A238A">
        <w:trPr>
          <w:trHeight w:val="442"/>
        </w:trPr>
        <w:tc>
          <w:tcPr>
            <w:tcW w:w="1454" w:type="dxa"/>
            <w:vAlign w:val="center"/>
          </w:tcPr>
          <w:p w14:paraId="6D45DE9D" w14:textId="77777777" w:rsidR="00762DED" w:rsidRPr="00BC6375" w:rsidRDefault="00762DED" w:rsidP="003A238A">
            <w:pPr>
              <w:pStyle w:val="Akapitzlist1Znak"/>
              <w:suppressAutoHyphens w:val="0"/>
              <w:spacing w:before="0" w:after="0" w:line="240" w:lineRule="auto"/>
              <w:ind w:left="0"/>
              <w:jc w:val="left"/>
              <w:rPr>
                <w:rFonts w:asciiTheme="minorHAnsi" w:hAnsiTheme="minorHAnsi" w:cs="Times New Roman"/>
                <w:b/>
              </w:rPr>
            </w:pPr>
            <w:r w:rsidRPr="00BC6375">
              <w:rPr>
                <w:rFonts w:asciiTheme="minorHAnsi" w:hAnsiTheme="minorHAnsi" w:cs="Times New Roman"/>
                <w:b/>
                <w:bCs/>
                <w:lang w:eastAsia="pl-PL"/>
              </w:rPr>
              <w:t>Analityk IT</w:t>
            </w:r>
          </w:p>
        </w:tc>
        <w:tc>
          <w:tcPr>
            <w:tcW w:w="6662" w:type="dxa"/>
          </w:tcPr>
          <w:p w14:paraId="2C7A2466" w14:textId="77777777" w:rsidR="00762DED" w:rsidRPr="00BC6375" w:rsidRDefault="00762DED" w:rsidP="003A238A">
            <w:pPr>
              <w:spacing w:after="0"/>
              <w:ind w:left="317" w:hanging="283"/>
              <w:rPr>
                <w:rFonts w:asciiTheme="minorHAnsi" w:hAnsiTheme="minorHAnsi"/>
                <w:sz w:val="20"/>
                <w:szCs w:val="20"/>
              </w:rPr>
            </w:pPr>
            <w:r w:rsidRPr="00BC6375">
              <w:rPr>
                <w:rFonts w:asciiTheme="minorHAnsi" w:hAnsiTheme="minorHAnsi"/>
                <w:sz w:val="20"/>
                <w:szCs w:val="20"/>
              </w:rPr>
              <w:t>1.</w:t>
            </w:r>
            <w:r w:rsidRPr="00BC6375">
              <w:rPr>
                <w:rFonts w:asciiTheme="minorHAnsi" w:hAnsiTheme="minorHAnsi"/>
                <w:sz w:val="20"/>
                <w:szCs w:val="20"/>
              </w:rPr>
              <w:tab/>
              <w:t>wykształcenie wyższe o kierunku informatycznym lub technicznym;</w:t>
            </w:r>
          </w:p>
          <w:p w14:paraId="64D31E2A" w14:textId="77777777" w:rsidR="00762DED" w:rsidRPr="00BC6375" w:rsidRDefault="00762DED" w:rsidP="003A238A">
            <w:pPr>
              <w:spacing w:after="0"/>
              <w:ind w:left="317" w:hanging="283"/>
              <w:rPr>
                <w:rFonts w:asciiTheme="minorHAnsi" w:hAnsiTheme="minorHAnsi"/>
                <w:sz w:val="20"/>
                <w:szCs w:val="20"/>
              </w:rPr>
            </w:pPr>
            <w:r w:rsidRPr="00BC6375">
              <w:rPr>
                <w:rFonts w:asciiTheme="minorHAnsi" w:hAnsiTheme="minorHAnsi"/>
                <w:sz w:val="20"/>
                <w:szCs w:val="20"/>
              </w:rPr>
              <w:t>2. co najmniej 4 letnie doświadczenie w zakresie: zbierania i specyfikacji wymagań funkcjonalnych i niefunkcjonalnych, opracowywania założeń i identyfikowania ograniczeń systemowych;</w:t>
            </w:r>
          </w:p>
          <w:p w14:paraId="12392B8B" w14:textId="77777777" w:rsidR="00762DED" w:rsidRPr="00BC6375" w:rsidRDefault="00762DED" w:rsidP="003A238A">
            <w:pPr>
              <w:spacing w:after="0"/>
              <w:ind w:left="317" w:hanging="283"/>
              <w:rPr>
                <w:rFonts w:asciiTheme="minorHAnsi" w:hAnsiTheme="minorHAnsi"/>
                <w:sz w:val="20"/>
                <w:szCs w:val="20"/>
              </w:rPr>
            </w:pPr>
            <w:r w:rsidRPr="00BC6375">
              <w:rPr>
                <w:rFonts w:asciiTheme="minorHAnsi" w:hAnsiTheme="minorHAnsi"/>
                <w:sz w:val="20"/>
                <w:szCs w:val="20"/>
              </w:rPr>
              <w:t>3.</w:t>
            </w:r>
            <w:r w:rsidRPr="00BC6375">
              <w:rPr>
                <w:rFonts w:asciiTheme="minorHAnsi" w:hAnsiTheme="minorHAnsi"/>
                <w:sz w:val="20"/>
                <w:szCs w:val="20"/>
              </w:rPr>
              <w:tab/>
              <w:t>co najmniej 2 letnie doświadczenie w roli głównego</w:t>
            </w:r>
            <w:r w:rsidRPr="00BC6375" w:rsidDel="00B724F9">
              <w:rPr>
                <w:rFonts w:asciiTheme="minorHAnsi" w:hAnsiTheme="minorHAnsi"/>
                <w:sz w:val="20"/>
                <w:szCs w:val="20"/>
              </w:rPr>
              <w:t xml:space="preserve"> </w:t>
            </w:r>
            <w:r w:rsidRPr="00BC6375">
              <w:rPr>
                <w:rFonts w:asciiTheme="minorHAnsi" w:hAnsiTheme="minorHAnsi"/>
                <w:sz w:val="20"/>
                <w:szCs w:val="20"/>
              </w:rPr>
              <w:t>analityka w projektach informatycznych obejmujących swoim zakresem analizę biznesową i systemową.</w:t>
            </w:r>
          </w:p>
          <w:p w14:paraId="364837C2" w14:textId="77777777" w:rsidR="00762DED" w:rsidRPr="00BC6375" w:rsidRDefault="00762DED" w:rsidP="003A238A">
            <w:pPr>
              <w:spacing w:after="0"/>
              <w:ind w:left="317" w:hanging="283"/>
              <w:rPr>
                <w:rFonts w:asciiTheme="minorHAnsi" w:hAnsiTheme="minorHAnsi"/>
                <w:sz w:val="20"/>
                <w:szCs w:val="20"/>
              </w:rPr>
            </w:pPr>
            <w:r w:rsidRPr="00BC6375">
              <w:rPr>
                <w:rFonts w:asciiTheme="minorHAnsi" w:hAnsiTheme="minorHAnsi"/>
                <w:sz w:val="20"/>
                <w:szCs w:val="20"/>
              </w:rPr>
              <w:t>4.</w:t>
            </w:r>
            <w:r w:rsidRPr="00BC6375">
              <w:rPr>
                <w:rFonts w:asciiTheme="minorHAnsi" w:hAnsiTheme="minorHAnsi"/>
                <w:sz w:val="20"/>
                <w:szCs w:val="20"/>
              </w:rPr>
              <w:tab/>
              <w:t>doświadczenie w zakresie modelowania procesów biznesowych w co najmniej 2 projektach;</w:t>
            </w:r>
          </w:p>
          <w:p w14:paraId="0B8FD32A" w14:textId="77777777" w:rsidR="00762DED" w:rsidRPr="00BC6375" w:rsidRDefault="00762DED" w:rsidP="003A238A">
            <w:pPr>
              <w:spacing w:after="0"/>
              <w:ind w:left="317" w:hanging="283"/>
              <w:rPr>
                <w:rFonts w:asciiTheme="minorHAnsi" w:hAnsiTheme="minorHAnsi"/>
                <w:sz w:val="20"/>
                <w:szCs w:val="20"/>
              </w:rPr>
            </w:pPr>
            <w:r w:rsidRPr="00BC6375">
              <w:rPr>
                <w:rFonts w:asciiTheme="minorHAnsi" w:hAnsiTheme="minorHAnsi"/>
                <w:sz w:val="20"/>
                <w:szCs w:val="20"/>
              </w:rPr>
              <w:t>5.</w:t>
            </w:r>
            <w:r w:rsidRPr="00BC6375">
              <w:rPr>
                <w:rFonts w:asciiTheme="minorHAnsi" w:hAnsiTheme="minorHAnsi"/>
                <w:sz w:val="20"/>
                <w:szCs w:val="20"/>
              </w:rPr>
              <w:tab/>
              <w:t>znajomość metodyk szacowania złożoności oprogramowania systemów teleinformatycznych;</w:t>
            </w:r>
          </w:p>
          <w:p w14:paraId="27A4A2E3" w14:textId="77777777" w:rsidR="00762DED" w:rsidRPr="00BC6375" w:rsidRDefault="00762DED" w:rsidP="003A238A">
            <w:pPr>
              <w:spacing w:after="0"/>
              <w:ind w:left="317" w:hanging="283"/>
              <w:rPr>
                <w:rFonts w:asciiTheme="minorHAnsi" w:hAnsiTheme="minorHAnsi"/>
                <w:sz w:val="20"/>
                <w:szCs w:val="20"/>
              </w:rPr>
            </w:pPr>
            <w:r w:rsidRPr="00BC6375">
              <w:rPr>
                <w:rFonts w:asciiTheme="minorHAnsi" w:hAnsiTheme="minorHAnsi"/>
                <w:sz w:val="20"/>
                <w:szCs w:val="20"/>
              </w:rPr>
              <w:t>6. dobra znajomość narzędzia Enterprise Architect</w:t>
            </w:r>
          </w:p>
          <w:p w14:paraId="7209B3E1" w14:textId="77777777" w:rsidR="00762DED" w:rsidRPr="00BC6375" w:rsidRDefault="00762DED" w:rsidP="003A238A">
            <w:pPr>
              <w:spacing w:after="0"/>
              <w:ind w:left="317" w:hanging="283"/>
              <w:rPr>
                <w:rFonts w:asciiTheme="minorHAnsi" w:hAnsiTheme="minorHAnsi"/>
                <w:sz w:val="20"/>
                <w:szCs w:val="20"/>
              </w:rPr>
            </w:pPr>
            <w:r w:rsidRPr="00BC6375">
              <w:rPr>
                <w:rFonts w:asciiTheme="minorHAnsi" w:hAnsiTheme="minorHAnsi"/>
                <w:sz w:val="20"/>
                <w:szCs w:val="20"/>
              </w:rPr>
              <w:t>7. doświadczenie w zakresie wykorzystania metody COSMIC;</w:t>
            </w:r>
          </w:p>
          <w:p w14:paraId="7946C1A3" w14:textId="77777777" w:rsidR="00762DED" w:rsidRPr="00BC6375" w:rsidRDefault="00762DED" w:rsidP="003A238A">
            <w:pPr>
              <w:spacing w:after="0"/>
              <w:ind w:left="317" w:hanging="283"/>
              <w:rPr>
                <w:rFonts w:asciiTheme="minorHAnsi" w:hAnsiTheme="minorHAnsi"/>
                <w:sz w:val="20"/>
                <w:szCs w:val="20"/>
              </w:rPr>
            </w:pPr>
            <w:r w:rsidRPr="00BC6375">
              <w:rPr>
                <w:rFonts w:asciiTheme="minorHAnsi" w:hAnsiTheme="minorHAnsi"/>
                <w:sz w:val="20"/>
                <w:szCs w:val="20"/>
              </w:rPr>
              <w:t>8. biegła znajomość języka polskiego w mowie i piśmie;</w:t>
            </w:r>
          </w:p>
          <w:p w14:paraId="2A7F70A5" w14:textId="77777777" w:rsidR="00762DED" w:rsidRPr="00BC6375" w:rsidRDefault="00762DED" w:rsidP="003A238A">
            <w:pPr>
              <w:spacing w:after="0"/>
              <w:ind w:left="317" w:hanging="283"/>
              <w:rPr>
                <w:rFonts w:asciiTheme="minorHAnsi" w:hAnsiTheme="minorHAnsi"/>
                <w:sz w:val="20"/>
                <w:szCs w:val="20"/>
              </w:rPr>
            </w:pPr>
            <w:r w:rsidRPr="00BC6375">
              <w:rPr>
                <w:rFonts w:asciiTheme="minorHAnsi" w:hAnsiTheme="minorHAnsi"/>
                <w:sz w:val="20"/>
                <w:szCs w:val="20"/>
              </w:rPr>
              <w:t>9. dobra znajomość języka angielskiego w mowie i piśmie.</w:t>
            </w:r>
          </w:p>
        </w:tc>
        <w:tc>
          <w:tcPr>
            <w:tcW w:w="1395" w:type="dxa"/>
            <w:vAlign w:val="center"/>
          </w:tcPr>
          <w:p w14:paraId="7611291A" w14:textId="77777777" w:rsidR="00762DED" w:rsidRPr="00BC6375" w:rsidRDefault="00762DED" w:rsidP="003A238A">
            <w:pPr>
              <w:spacing w:after="0"/>
              <w:jc w:val="center"/>
              <w:rPr>
                <w:rFonts w:ascii="Times New Roman" w:hAnsi="Times New Roman"/>
                <w:sz w:val="24"/>
                <w:szCs w:val="24"/>
              </w:rPr>
            </w:pPr>
            <w:r w:rsidRPr="00BC6375">
              <w:rPr>
                <w:rFonts w:ascii="Times New Roman" w:hAnsi="Times New Roman"/>
                <w:sz w:val="24"/>
                <w:szCs w:val="24"/>
              </w:rPr>
              <w:t>1</w:t>
            </w:r>
          </w:p>
        </w:tc>
      </w:tr>
      <w:tr w:rsidR="00762DED" w:rsidRPr="00BC6375" w14:paraId="26B4E527" w14:textId="77777777" w:rsidTr="003A238A">
        <w:trPr>
          <w:trHeight w:val="442"/>
        </w:trPr>
        <w:tc>
          <w:tcPr>
            <w:tcW w:w="1454" w:type="dxa"/>
            <w:vAlign w:val="center"/>
          </w:tcPr>
          <w:p w14:paraId="68BA2BFA" w14:textId="77777777" w:rsidR="00762DED" w:rsidRPr="00BC6375" w:rsidRDefault="00762DED" w:rsidP="003A238A">
            <w:pPr>
              <w:spacing w:after="0"/>
              <w:rPr>
                <w:rFonts w:asciiTheme="minorHAnsi" w:hAnsiTheme="minorHAnsi"/>
                <w:b/>
                <w:sz w:val="20"/>
                <w:szCs w:val="20"/>
              </w:rPr>
            </w:pPr>
            <w:r w:rsidRPr="00BC6375">
              <w:rPr>
                <w:rFonts w:asciiTheme="minorHAnsi" w:hAnsiTheme="minorHAnsi"/>
                <w:b/>
                <w:sz w:val="20"/>
                <w:szCs w:val="20"/>
              </w:rPr>
              <w:t xml:space="preserve">Architekt </w:t>
            </w:r>
          </w:p>
        </w:tc>
        <w:tc>
          <w:tcPr>
            <w:tcW w:w="6662" w:type="dxa"/>
          </w:tcPr>
          <w:p w14:paraId="49360610" w14:textId="77777777" w:rsidR="00762DED" w:rsidRPr="00BC6375" w:rsidRDefault="00762DED" w:rsidP="00FA63E6">
            <w:pPr>
              <w:pStyle w:val="Akapitzlist1Znak"/>
              <w:numPr>
                <w:ilvl w:val="0"/>
                <w:numId w:val="45"/>
              </w:numPr>
              <w:spacing w:before="0" w:after="0" w:line="240" w:lineRule="auto"/>
              <w:ind w:left="338" w:hanging="284"/>
              <w:jc w:val="left"/>
              <w:rPr>
                <w:rFonts w:asciiTheme="minorHAnsi" w:eastAsiaTheme="minorHAnsi" w:hAnsiTheme="minorHAnsi" w:cs="Times New Roman"/>
                <w:lang w:eastAsia="en-US"/>
              </w:rPr>
            </w:pPr>
            <w:r w:rsidRPr="00BC6375">
              <w:rPr>
                <w:rFonts w:asciiTheme="minorHAnsi" w:eastAsiaTheme="minorHAnsi" w:hAnsiTheme="minorHAnsi" w:cs="Times New Roman"/>
                <w:lang w:eastAsia="en-US"/>
              </w:rPr>
              <w:t>wykształcenie wyższe o kierunku informatycznym lub technicznym;</w:t>
            </w:r>
          </w:p>
          <w:p w14:paraId="38937166" w14:textId="77777777" w:rsidR="00762DED" w:rsidRPr="00BC6375" w:rsidRDefault="00762DED" w:rsidP="00FA63E6">
            <w:pPr>
              <w:pStyle w:val="Akapitzlist"/>
              <w:numPr>
                <w:ilvl w:val="0"/>
                <w:numId w:val="45"/>
              </w:numPr>
              <w:ind w:left="338" w:hanging="284"/>
              <w:rPr>
                <w:rFonts w:asciiTheme="minorHAnsi" w:hAnsiTheme="minorHAnsi"/>
                <w:sz w:val="20"/>
                <w:szCs w:val="20"/>
              </w:rPr>
            </w:pPr>
            <w:r w:rsidRPr="00BC6375">
              <w:rPr>
                <w:rFonts w:asciiTheme="minorHAnsi" w:hAnsiTheme="minorHAnsi"/>
                <w:sz w:val="20"/>
                <w:szCs w:val="20"/>
              </w:rPr>
              <w:t>minimum 4 letnie doświadczenie zawodowe w zakresie projektowania (tworzenia) architektury systemów informatycznych;</w:t>
            </w:r>
          </w:p>
          <w:p w14:paraId="0B722AE1" w14:textId="77777777" w:rsidR="00762DED" w:rsidRPr="00BC6375" w:rsidRDefault="00762DED" w:rsidP="00FA63E6">
            <w:pPr>
              <w:pStyle w:val="Akapitzlist"/>
              <w:numPr>
                <w:ilvl w:val="0"/>
                <w:numId w:val="45"/>
              </w:numPr>
              <w:ind w:left="338" w:hanging="284"/>
              <w:rPr>
                <w:rFonts w:asciiTheme="minorHAnsi" w:hAnsiTheme="minorHAnsi"/>
                <w:sz w:val="20"/>
                <w:szCs w:val="20"/>
              </w:rPr>
            </w:pPr>
            <w:r w:rsidRPr="00BC6375">
              <w:rPr>
                <w:rFonts w:asciiTheme="minorHAnsi" w:hAnsiTheme="minorHAnsi"/>
                <w:sz w:val="20"/>
                <w:szCs w:val="20"/>
              </w:rPr>
              <w:lastRenderedPageBreak/>
              <w:t>dobra znajomość narzędzia Enterprise Architect;</w:t>
            </w:r>
          </w:p>
          <w:p w14:paraId="35E39E87" w14:textId="77777777" w:rsidR="00762DED" w:rsidRPr="00BC6375" w:rsidRDefault="00762DED" w:rsidP="00FA63E6">
            <w:pPr>
              <w:pStyle w:val="Akapitzlist"/>
              <w:numPr>
                <w:ilvl w:val="0"/>
                <w:numId w:val="45"/>
              </w:numPr>
              <w:ind w:left="317" w:hanging="283"/>
              <w:rPr>
                <w:rFonts w:asciiTheme="minorHAnsi" w:hAnsiTheme="minorHAnsi"/>
                <w:sz w:val="20"/>
                <w:szCs w:val="20"/>
              </w:rPr>
            </w:pPr>
            <w:r w:rsidRPr="00BC6375">
              <w:rPr>
                <w:rFonts w:asciiTheme="minorHAnsi" w:hAnsiTheme="minorHAnsi"/>
                <w:sz w:val="20"/>
                <w:szCs w:val="20"/>
              </w:rPr>
              <w:t>co najmniej 2 letnie doświadczenie zawodowe w zakresie projektowania architektury: systemów zorientowanych na usługi, systemów w architekturze wielowarstwowej, systemów o wysokiej wydajności, niezawodności i dostępności, pracujących w reżimach 24/7/365.</w:t>
            </w:r>
          </w:p>
          <w:p w14:paraId="784581FF" w14:textId="77777777" w:rsidR="00762DED" w:rsidRPr="00BC6375" w:rsidRDefault="00762DED" w:rsidP="00FA63E6">
            <w:pPr>
              <w:pStyle w:val="Akapitzlist"/>
              <w:numPr>
                <w:ilvl w:val="0"/>
                <w:numId w:val="45"/>
              </w:numPr>
              <w:ind w:left="317" w:hanging="283"/>
              <w:rPr>
                <w:rFonts w:asciiTheme="minorHAnsi" w:hAnsiTheme="minorHAnsi"/>
                <w:sz w:val="20"/>
                <w:szCs w:val="20"/>
              </w:rPr>
            </w:pPr>
            <w:r w:rsidRPr="00BC6375">
              <w:rPr>
                <w:rFonts w:asciiTheme="minorHAnsi" w:hAnsiTheme="minorHAnsi"/>
                <w:sz w:val="20"/>
                <w:szCs w:val="20"/>
              </w:rPr>
              <w:t>co najmniej 2 letnie doświadczenie zawodowe w roli głównego architekta w projektach teleinformatycznych obejmujących zaprojektowanie, wykonanie i wdrożenie produkcyjne systemów informatycznych w architekturze rozproszonej;</w:t>
            </w:r>
          </w:p>
          <w:p w14:paraId="1D99157D" w14:textId="77777777" w:rsidR="00762DED" w:rsidRPr="00BC6375" w:rsidRDefault="00762DED" w:rsidP="00FA63E6">
            <w:pPr>
              <w:pStyle w:val="Akapitzlist"/>
              <w:numPr>
                <w:ilvl w:val="0"/>
                <w:numId w:val="45"/>
              </w:numPr>
              <w:ind w:left="317" w:hanging="283"/>
              <w:jc w:val="both"/>
              <w:rPr>
                <w:rFonts w:asciiTheme="minorHAnsi" w:hAnsiTheme="minorHAnsi"/>
                <w:sz w:val="20"/>
                <w:szCs w:val="20"/>
              </w:rPr>
            </w:pPr>
            <w:r w:rsidRPr="00BC6375">
              <w:rPr>
                <w:rFonts w:asciiTheme="minorHAnsi" w:hAnsiTheme="minorHAnsi"/>
                <w:sz w:val="20"/>
                <w:szCs w:val="20"/>
              </w:rPr>
              <w:t>biegła znajomość języka polskiego w mowie i piśmie;</w:t>
            </w:r>
          </w:p>
          <w:p w14:paraId="14DA2E03" w14:textId="77777777" w:rsidR="00762DED" w:rsidRPr="00BC6375" w:rsidRDefault="00762DED" w:rsidP="00FA63E6">
            <w:pPr>
              <w:pStyle w:val="Akapitzlist"/>
              <w:numPr>
                <w:ilvl w:val="0"/>
                <w:numId w:val="45"/>
              </w:numPr>
              <w:ind w:left="317" w:hanging="283"/>
              <w:jc w:val="both"/>
              <w:rPr>
                <w:rFonts w:asciiTheme="minorHAnsi" w:hAnsiTheme="minorHAnsi"/>
                <w:sz w:val="20"/>
                <w:szCs w:val="20"/>
              </w:rPr>
            </w:pPr>
            <w:r w:rsidRPr="00BC6375">
              <w:rPr>
                <w:rFonts w:asciiTheme="minorHAnsi" w:hAnsiTheme="minorHAnsi"/>
                <w:sz w:val="20"/>
                <w:szCs w:val="20"/>
              </w:rPr>
              <w:t>dobra znajomość języka angielskiego w mowie i piśmie.</w:t>
            </w:r>
          </w:p>
        </w:tc>
        <w:tc>
          <w:tcPr>
            <w:tcW w:w="1395" w:type="dxa"/>
            <w:vAlign w:val="center"/>
          </w:tcPr>
          <w:p w14:paraId="1123D527" w14:textId="77777777" w:rsidR="00762DED" w:rsidRPr="00BC6375" w:rsidRDefault="00762DED" w:rsidP="003A238A">
            <w:pPr>
              <w:spacing w:after="0"/>
              <w:jc w:val="center"/>
              <w:rPr>
                <w:rFonts w:ascii="Times New Roman" w:hAnsi="Times New Roman"/>
                <w:sz w:val="24"/>
                <w:szCs w:val="24"/>
              </w:rPr>
            </w:pPr>
            <w:r w:rsidRPr="00BC6375">
              <w:rPr>
                <w:rFonts w:ascii="Times New Roman" w:hAnsi="Times New Roman"/>
                <w:sz w:val="24"/>
                <w:szCs w:val="24"/>
              </w:rPr>
              <w:lastRenderedPageBreak/>
              <w:t>1</w:t>
            </w:r>
          </w:p>
        </w:tc>
      </w:tr>
    </w:tbl>
    <w:p w14:paraId="04C7D48D" w14:textId="77777777" w:rsidR="00762DED" w:rsidRPr="00BC6375" w:rsidRDefault="00762DED" w:rsidP="00762DED">
      <w:pPr>
        <w:tabs>
          <w:tab w:val="left" w:pos="851"/>
        </w:tabs>
        <w:spacing w:after="40"/>
        <w:rPr>
          <w:rFonts w:cs="Segoe UI"/>
          <w:b/>
          <w:sz w:val="20"/>
          <w:szCs w:val="20"/>
        </w:rPr>
      </w:pPr>
    </w:p>
    <w:p w14:paraId="0131CE5D" w14:textId="77777777" w:rsidR="00762DED" w:rsidRPr="00BC6375" w:rsidRDefault="00762DED" w:rsidP="00762DED">
      <w:pPr>
        <w:spacing w:before="120" w:after="0"/>
        <w:rPr>
          <w:rFonts w:asciiTheme="minorHAnsi" w:hAnsiTheme="minorHAnsi"/>
          <w:b/>
          <w:sz w:val="20"/>
          <w:szCs w:val="20"/>
        </w:rPr>
      </w:pPr>
      <w:r w:rsidRPr="00BC6375">
        <w:rPr>
          <w:rFonts w:asciiTheme="minorHAnsi" w:hAnsiTheme="minorHAnsi"/>
          <w:b/>
          <w:sz w:val="20"/>
          <w:szCs w:val="20"/>
        </w:rPr>
        <w:t>Zamawiający zastrzega, że jedna (ta sama) osoba, może być wykazywana w celu spełniania wymagań w nie więcej niż jednej roli.</w:t>
      </w:r>
    </w:p>
    <w:p w14:paraId="6EC66E8B" w14:textId="77777777" w:rsidR="00762DED" w:rsidRPr="00BC6375" w:rsidRDefault="00762DED" w:rsidP="00762DED">
      <w:pPr>
        <w:spacing w:before="120" w:after="0"/>
        <w:rPr>
          <w:rFonts w:asciiTheme="minorHAnsi" w:hAnsiTheme="minorHAnsi"/>
          <w:sz w:val="20"/>
          <w:szCs w:val="20"/>
        </w:rPr>
      </w:pPr>
      <w:r w:rsidRPr="00BC6375">
        <w:rPr>
          <w:rFonts w:asciiTheme="minorHAnsi" w:hAnsiTheme="minorHAnsi"/>
          <w:sz w:val="20"/>
          <w:szCs w:val="20"/>
        </w:rPr>
        <w:t>Użyte powyżej nazwy własne są nazwami metodyk, technologii lub oprogramowania używanego przez Zamawiającego.</w:t>
      </w:r>
    </w:p>
    <w:p w14:paraId="4D8BC382" w14:textId="77777777" w:rsidR="00762DED" w:rsidRPr="00BC6375" w:rsidRDefault="00762DED" w:rsidP="00762DED">
      <w:pPr>
        <w:spacing w:before="120" w:after="0"/>
        <w:jc w:val="left"/>
        <w:rPr>
          <w:rFonts w:asciiTheme="minorHAnsi" w:hAnsiTheme="minorHAnsi"/>
          <w:bCs/>
          <w:sz w:val="20"/>
          <w:szCs w:val="20"/>
          <w:u w:val="single"/>
          <w:lang w:eastAsia="pl-PL"/>
        </w:rPr>
      </w:pPr>
      <w:r w:rsidRPr="00BC6375">
        <w:rPr>
          <w:rFonts w:asciiTheme="minorHAnsi" w:hAnsiTheme="minorHAnsi"/>
          <w:bCs/>
          <w:sz w:val="20"/>
          <w:szCs w:val="20"/>
          <w:u w:val="single"/>
          <w:lang w:eastAsia="pl-PL"/>
        </w:rPr>
        <w:t>*Informacje w zakresie równoważności certyfikatów</w:t>
      </w:r>
      <w:r w:rsidRPr="00BC6375">
        <w:rPr>
          <w:rFonts w:asciiTheme="minorHAnsi" w:hAnsiTheme="minorHAnsi"/>
          <w:sz w:val="20"/>
          <w:szCs w:val="20"/>
          <w:u w:val="single"/>
          <w:lang w:eastAsia="pl-PL"/>
        </w:rPr>
        <w:t>:</w:t>
      </w:r>
    </w:p>
    <w:p w14:paraId="05D81EBB" w14:textId="77777777" w:rsidR="00762DED" w:rsidRPr="00BC6375" w:rsidRDefault="00762DED" w:rsidP="00FA63E6">
      <w:pPr>
        <w:numPr>
          <w:ilvl w:val="0"/>
          <w:numId w:val="46"/>
        </w:numPr>
        <w:autoSpaceDE w:val="0"/>
        <w:autoSpaceDN w:val="0"/>
        <w:spacing w:before="120" w:after="0"/>
        <w:ind w:left="426" w:hanging="426"/>
        <w:rPr>
          <w:rFonts w:asciiTheme="minorHAnsi" w:hAnsiTheme="minorHAnsi"/>
          <w:sz w:val="18"/>
          <w:szCs w:val="18"/>
        </w:rPr>
      </w:pPr>
      <w:r w:rsidRPr="00BC6375">
        <w:rPr>
          <w:rFonts w:asciiTheme="minorHAnsi" w:hAnsiTheme="minorHAnsi"/>
          <w:sz w:val="18"/>
          <w:szCs w:val="18"/>
        </w:rPr>
        <w:t>Wszystkie certyfikaty posiadane przez osoby wskazane przez Wykonawcę do realizacji zamówienia muszą być aktualne na dzień składania ofert;</w:t>
      </w:r>
    </w:p>
    <w:p w14:paraId="4F1FB0DE" w14:textId="77777777" w:rsidR="00762DED" w:rsidRPr="00BC6375" w:rsidRDefault="00762DED" w:rsidP="00FA63E6">
      <w:pPr>
        <w:numPr>
          <w:ilvl w:val="0"/>
          <w:numId w:val="46"/>
        </w:numPr>
        <w:autoSpaceDE w:val="0"/>
        <w:autoSpaceDN w:val="0"/>
        <w:spacing w:before="120" w:after="0"/>
        <w:ind w:left="426" w:hanging="426"/>
        <w:rPr>
          <w:rFonts w:asciiTheme="minorHAnsi" w:hAnsiTheme="minorHAnsi"/>
          <w:sz w:val="18"/>
          <w:szCs w:val="18"/>
        </w:rPr>
      </w:pPr>
      <w:r w:rsidRPr="00BC6375">
        <w:rPr>
          <w:rFonts w:asciiTheme="minorHAnsi" w:hAnsiTheme="minorHAnsi"/>
          <w:sz w:val="18"/>
          <w:szCs w:val="18"/>
        </w:rPr>
        <w:t>Zamawiający dopuszcza posiadanie równoważnych certyfikatów innych niż wskazane przez Zamawiającego. W takim przypadku Wykonawca jest zobowiązany do wykazania, że wskazany certyfikat potwierdza posiadanie co najmniej takiej samej wiedzy, kompetencji i doświadczenia co certyfikat wskazany przez Zamawiającego;</w:t>
      </w:r>
    </w:p>
    <w:p w14:paraId="0DD112B0" w14:textId="77777777" w:rsidR="00762DED" w:rsidRPr="00BC6375" w:rsidRDefault="00762DED" w:rsidP="00FA63E6">
      <w:pPr>
        <w:numPr>
          <w:ilvl w:val="0"/>
          <w:numId w:val="46"/>
        </w:numPr>
        <w:autoSpaceDE w:val="0"/>
        <w:autoSpaceDN w:val="0"/>
        <w:spacing w:before="120" w:after="0"/>
        <w:ind w:left="426" w:hanging="426"/>
        <w:rPr>
          <w:rFonts w:asciiTheme="minorHAnsi" w:hAnsiTheme="minorHAnsi"/>
          <w:sz w:val="18"/>
          <w:szCs w:val="18"/>
        </w:rPr>
      </w:pPr>
      <w:r w:rsidRPr="00BC6375">
        <w:rPr>
          <w:rFonts w:asciiTheme="minorHAnsi" w:hAnsiTheme="minorHAnsi"/>
          <w:sz w:val="18"/>
          <w:szCs w:val="18"/>
        </w:rPr>
        <w:t>Ilekroć wymaga się określonych uprawnień dla osób zdolnych do wykonania zamówienia rozumie się przez to również odpowiadające ważne uprawnienia wydane na podstawie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określonej działalności, jeżeli te kwalifikacje zostały uznane na zasadach określonych w ustawie z dnia 22 grudnia 2015 r. o zasadach uznawania kwalifikacji zawodowych nabytych w państwach członkowskich Unii Europejskiej (Dz. U. z roku 2016 poz. 65).</w:t>
      </w:r>
    </w:p>
    <w:p w14:paraId="28C69BD7" w14:textId="77777777" w:rsidR="00762DED" w:rsidRPr="00BC6375" w:rsidRDefault="00762DED" w:rsidP="00762DED">
      <w:pPr>
        <w:spacing w:before="120" w:after="0"/>
        <w:rPr>
          <w:rFonts w:asciiTheme="minorHAnsi" w:hAnsiTheme="minorHAnsi"/>
          <w:b/>
          <w:sz w:val="20"/>
          <w:szCs w:val="20"/>
        </w:rPr>
      </w:pPr>
    </w:p>
    <w:p w14:paraId="66555FE5" w14:textId="77777777" w:rsidR="00762DED" w:rsidRPr="00BC6375" w:rsidRDefault="00762DED" w:rsidP="00762DED">
      <w:pPr>
        <w:pStyle w:val="Akapitzlist"/>
        <w:numPr>
          <w:ilvl w:val="1"/>
          <w:numId w:val="8"/>
        </w:numPr>
        <w:tabs>
          <w:tab w:val="left" w:pos="851"/>
        </w:tabs>
        <w:spacing w:after="40"/>
        <w:ind w:left="426"/>
        <w:jc w:val="both"/>
        <w:rPr>
          <w:rFonts w:ascii="Calibri" w:hAnsi="Calibri"/>
          <w:bCs/>
          <w:sz w:val="20"/>
          <w:szCs w:val="20"/>
        </w:rPr>
      </w:pPr>
      <w:r w:rsidRPr="00BC6375">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744CB765" w14:textId="77777777" w:rsidR="00762DED" w:rsidRPr="00BC6375" w:rsidRDefault="00762DED" w:rsidP="00762DED">
      <w:pPr>
        <w:pStyle w:val="Akapitzlist"/>
        <w:numPr>
          <w:ilvl w:val="1"/>
          <w:numId w:val="8"/>
        </w:numPr>
        <w:tabs>
          <w:tab w:val="num" w:pos="426"/>
        </w:tabs>
        <w:spacing w:after="40"/>
        <w:ind w:left="426"/>
        <w:jc w:val="both"/>
        <w:rPr>
          <w:rFonts w:ascii="Calibri" w:hAnsi="Calibri"/>
          <w:sz w:val="20"/>
          <w:szCs w:val="20"/>
        </w:rPr>
      </w:pPr>
      <w:r w:rsidRPr="00BC6375">
        <w:rPr>
          <w:rFonts w:ascii="Calibri" w:hAnsi="Calibri"/>
          <w:iCs/>
          <w:sz w:val="20"/>
          <w:szCs w:val="20"/>
        </w:rPr>
        <w:t xml:space="preserve">Wykonawca </w:t>
      </w:r>
      <w:r w:rsidRPr="00BC6375">
        <w:rPr>
          <w:rFonts w:ascii="Calibri" w:hAnsi="Calibri"/>
          <w:sz w:val="20"/>
          <w:szCs w:val="20"/>
        </w:rPr>
        <w:t>może w celu potwierdzenia spełniania warunków, o których mowa w rozdz. V. 1. 2) lit. c niniejszej SIWZ w stosownych sytuacjach, polegać na zdolnościach technicznych lub zawodowych, innych podmiotów niezależnie od charakteru prawnego łączących go z nim stosunków prawnych</w:t>
      </w:r>
      <w:r w:rsidRPr="00BC6375">
        <w:rPr>
          <w:rFonts w:ascii="Calibri" w:hAnsi="Calibri"/>
          <w:iCs/>
          <w:sz w:val="20"/>
          <w:szCs w:val="20"/>
        </w:rPr>
        <w:t>.</w:t>
      </w:r>
    </w:p>
    <w:p w14:paraId="3E248A6A" w14:textId="77777777" w:rsidR="00762DED" w:rsidRPr="00BC6375" w:rsidRDefault="00762DED" w:rsidP="00762DED">
      <w:pPr>
        <w:pStyle w:val="Akapitzlist"/>
        <w:numPr>
          <w:ilvl w:val="1"/>
          <w:numId w:val="8"/>
        </w:numPr>
        <w:tabs>
          <w:tab w:val="num" w:pos="426"/>
        </w:tabs>
        <w:spacing w:after="40"/>
        <w:ind w:left="426"/>
        <w:jc w:val="both"/>
        <w:rPr>
          <w:rFonts w:ascii="Calibri" w:hAnsi="Calibri"/>
          <w:sz w:val="20"/>
          <w:szCs w:val="20"/>
        </w:rPr>
      </w:pPr>
      <w:r w:rsidRPr="00BC6375">
        <w:rPr>
          <w:rFonts w:ascii="Calibri" w:hAnsi="Calibri"/>
          <w:iCs/>
          <w:sz w:val="20"/>
          <w:szCs w:val="20"/>
        </w:rPr>
        <w:t xml:space="preserve">Zamawiający jednocześnie informuje, iż „stosowna sytuacja” o której mowa w </w:t>
      </w:r>
      <w:r w:rsidRPr="00BC6375">
        <w:rPr>
          <w:rFonts w:ascii="Calibri" w:hAnsi="Calibri"/>
          <w:sz w:val="20"/>
          <w:szCs w:val="20"/>
        </w:rPr>
        <w:t>rozdz. V. 3) niniejszej SIWZ wystąpi wyłącznie w przypadku kiedy:</w:t>
      </w:r>
    </w:p>
    <w:p w14:paraId="1ADECD91" w14:textId="77777777" w:rsidR="00762DED" w:rsidRPr="00BC6375" w:rsidRDefault="00762DED" w:rsidP="00FA63E6">
      <w:pPr>
        <w:pStyle w:val="Akapitzlist"/>
        <w:numPr>
          <w:ilvl w:val="0"/>
          <w:numId w:val="32"/>
        </w:numPr>
        <w:spacing w:after="40"/>
        <w:jc w:val="both"/>
        <w:rPr>
          <w:rFonts w:ascii="Calibri" w:hAnsi="Calibri"/>
          <w:sz w:val="20"/>
          <w:szCs w:val="20"/>
        </w:rPr>
      </w:pPr>
      <w:r w:rsidRPr="00BC6375">
        <w:rPr>
          <w:rFonts w:ascii="Calibri" w:hAnsi="Calibri"/>
          <w:sz w:val="20"/>
          <w:szCs w:val="20"/>
        </w:rPr>
        <w:t xml:space="preserve">Wykonawca, który polega na zdolnościach lub sytuacji innych podmiotów udowodni zamawiającemu, że realizując zamówienie, będzie dysponował niezbędnymi zasobami tych podmiotów, w szczególności przedstawiając pisemne zobowiązanie tych podmiotów do oddania mu do dyspozycji niezbędnych zasobów na potrzeby realizacji zamówienia. Wzór oświadczenia stanowi </w:t>
      </w:r>
      <w:r w:rsidRPr="00BC6375">
        <w:rPr>
          <w:rFonts w:ascii="Calibri" w:hAnsi="Calibri"/>
          <w:b/>
          <w:sz w:val="20"/>
          <w:szCs w:val="20"/>
        </w:rPr>
        <w:t>Załącznik nr 9</w:t>
      </w:r>
      <w:r w:rsidRPr="00BC6375">
        <w:rPr>
          <w:rFonts w:ascii="Calibri" w:hAnsi="Calibri"/>
          <w:sz w:val="20"/>
          <w:szCs w:val="20"/>
        </w:rPr>
        <w:t xml:space="preserve"> do niniejszej SIWZ.</w:t>
      </w:r>
    </w:p>
    <w:p w14:paraId="7080EAF8" w14:textId="77777777" w:rsidR="00762DED" w:rsidRPr="00BC6375" w:rsidRDefault="00762DED" w:rsidP="00FA63E6">
      <w:pPr>
        <w:pStyle w:val="Akapitzlist"/>
        <w:numPr>
          <w:ilvl w:val="0"/>
          <w:numId w:val="32"/>
        </w:numPr>
        <w:spacing w:after="40"/>
        <w:jc w:val="both"/>
        <w:rPr>
          <w:rFonts w:ascii="Calibri" w:hAnsi="Calibri"/>
          <w:sz w:val="20"/>
          <w:szCs w:val="20"/>
        </w:rPr>
      </w:pPr>
      <w:r w:rsidRPr="00BC6375">
        <w:rPr>
          <w:rFonts w:ascii="Calibri" w:hAnsi="Calibri"/>
          <w:sz w:val="20"/>
          <w:szCs w:val="20"/>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w:t>
      </w:r>
    </w:p>
    <w:p w14:paraId="1CC32E3F" w14:textId="77777777" w:rsidR="00762DED" w:rsidRPr="00BC6375" w:rsidRDefault="00762DED" w:rsidP="00FA63E6">
      <w:pPr>
        <w:pStyle w:val="Akapitzlist"/>
        <w:numPr>
          <w:ilvl w:val="0"/>
          <w:numId w:val="32"/>
        </w:numPr>
        <w:spacing w:after="40"/>
        <w:jc w:val="both"/>
        <w:rPr>
          <w:rFonts w:ascii="Calibri" w:hAnsi="Calibri"/>
          <w:sz w:val="20"/>
          <w:szCs w:val="20"/>
        </w:rPr>
      </w:pPr>
      <w:r w:rsidRPr="00BC6375">
        <w:rPr>
          <w:rFonts w:ascii="Calibri" w:hAnsi="Calibri"/>
          <w:sz w:val="20"/>
          <w:szCs w:val="20"/>
        </w:rPr>
        <w:lastRenderedPageBreak/>
        <w:t>W odniesieniu do warunków dotyczących wykształcenia, kwalifikacji zawodowych lub doświadczenia, wykonawcy mogą polegać na zdolnościach innych podmiotów, jeśli podmioty te zrealizują usługi, do realizacji których te zdolności są wymagane.</w:t>
      </w:r>
    </w:p>
    <w:p w14:paraId="06D1EDFF" w14:textId="77777777" w:rsidR="00762DED" w:rsidRPr="00BC6375" w:rsidRDefault="00762DED" w:rsidP="00762DED">
      <w:pPr>
        <w:keepNext/>
        <w:tabs>
          <w:tab w:val="left" w:pos="0"/>
          <w:tab w:val="num" w:pos="480"/>
        </w:tabs>
        <w:suppressAutoHyphens/>
        <w:spacing w:after="40"/>
        <w:rPr>
          <w:rFonts w:cs="Segoe UI"/>
          <w:b/>
          <w:sz w:val="20"/>
          <w:szCs w:val="20"/>
        </w:rPr>
      </w:pPr>
    </w:p>
    <w:p w14:paraId="3EA41193" w14:textId="77777777" w:rsidR="00762DED" w:rsidRPr="00BC6375" w:rsidRDefault="00762DED" w:rsidP="00762DED">
      <w:pPr>
        <w:keepNext/>
        <w:tabs>
          <w:tab w:val="left" w:pos="0"/>
          <w:tab w:val="num" w:pos="480"/>
        </w:tabs>
        <w:suppressAutoHyphens/>
        <w:spacing w:after="40"/>
        <w:rPr>
          <w:rFonts w:cs="Segoe UI"/>
          <w:b/>
          <w:sz w:val="20"/>
          <w:szCs w:val="20"/>
        </w:rPr>
      </w:pPr>
      <w:r w:rsidRPr="00BC6375">
        <w:rPr>
          <w:rFonts w:cs="Segoe UI"/>
          <w:b/>
          <w:sz w:val="20"/>
          <w:szCs w:val="20"/>
        </w:rPr>
        <w:t xml:space="preserve">VI. </w:t>
      </w:r>
      <w:r w:rsidRPr="00BC6375">
        <w:rPr>
          <w:rFonts w:cs="Segoe UI"/>
          <w:b/>
          <w:sz w:val="20"/>
          <w:szCs w:val="20"/>
        </w:rPr>
        <w:tab/>
      </w:r>
      <w:r w:rsidRPr="00BC6375">
        <w:rPr>
          <w:b/>
          <w:sz w:val="20"/>
        </w:rPr>
        <w:t>Wykaz oświadczeń lub dokumentów, potwierdzających spełnianie warunków udziału w postępowaniu oraz brak podstaw wykluczenia.</w:t>
      </w:r>
    </w:p>
    <w:p w14:paraId="3743083F" w14:textId="77777777" w:rsidR="00762DED" w:rsidRPr="00BC6375" w:rsidRDefault="00762DED" w:rsidP="00762DED">
      <w:pPr>
        <w:keepNext/>
        <w:tabs>
          <w:tab w:val="left" w:pos="0"/>
          <w:tab w:val="num" w:pos="480"/>
        </w:tabs>
        <w:suppressAutoHyphens/>
        <w:spacing w:after="40"/>
        <w:rPr>
          <w:rFonts w:cs="Segoe UI"/>
          <w:sz w:val="20"/>
          <w:szCs w:val="20"/>
        </w:rPr>
      </w:pPr>
    </w:p>
    <w:p w14:paraId="21A03C8B" w14:textId="77777777" w:rsidR="00762DED" w:rsidRPr="00BC6375" w:rsidRDefault="00762DED" w:rsidP="00762DED">
      <w:pPr>
        <w:numPr>
          <w:ilvl w:val="0"/>
          <w:numId w:val="17"/>
        </w:numPr>
        <w:tabs>
          <w:tab w:val="clear" w:pos="900"/>
          <w:tab w:val="num" w:pos="426"/>
        </w:tabs>
        <w:spacing w:after="40"/>
        <w:ind w:left="426" w:hanging="426"/>
        <w:rPr>
          <w:rFonts w:cs="Segoe UI"/>
          <w:sz w:val="20"/>
          <w:szCs w:val="20"/>
        </w:rPr>
      </w:pPr>
      <w:r w:rsidRPr="00BC6375">
        <w:rPr>
          <w:sz w:val="20"/>
          <w:szCs w:val="20"/>
        </w:rPr>
        <w:t xml:space="preserve">Do oferty każdy wykonawca musi dołączyć aktualne na dzień składania ofert oświadczenie w zakresie wskazanym w </w:t>
      </w:r>
      <w:r w:rsidRPr="00BC6375">
        <w:rPr>
          <w:b/>
          <w:sz w:val="20"/>
          <w:szCs w:val="20"/>
        </w:rPr>
        <w:t>Załączniku nr 4</w:t>
      </w:r>
      <w:r w:rsidRPr="00BC6375">
        <w:rPr>
          <w:sz w:val="20"/>
          <w:szCs w:val="20"/>
        </w:rPr>
        <w:t xml:space="preserve"> do SIWZ. Informacje zawarte w oświadczeniu będą stanowić wstępne potwierdzenie, że wykonawca </w:t>
      </w:r>
      <w:r w:rsidRPr="00BC6375">
        <w:rPr>
          <w:bCs/>
          <w:sz w:val="20"/>
          <w:szCs w:val="20"/>
        </w:rPr>
        <w:t>nie podlega wykluczeniu oraz spełnia warunki udziału w postępowaniu.</w:t>
      </w:r>
    </w:p>
    <w:p w14:paraId="1B3F6A4E" w14:textId="77777777" w:rsidR="00762DED" w:rsidRPr="00BC6375" w:rsidRDefault="00762DED" w:rsidP="00762DED">
      <w:pPr>
        <w:numPr>
          <w:ilvl w:val="0"/>
          <w:numId w:val="17"/>
        </w:numPr>
        <w:tabs>
          <w:tab w:val="clear" w:pos="900"/>
          <w:tab w:val="num" w:pos="426"/>
        </w:tabs>
        <w:spacing w:after="40"/>
        <w:ind w:left="425" w:hanging="425"/>
        <w:rPr>
          <w:rFonts w:cs="Segoe UI"/>
          <w:sz w:val="20"/>
          <w:szCs w:val="20"/>
        </w:rPr>
      </w:pPr>
      <w:r w:rsidRPr="00BC6375">
        <w:rPr>
          <w:sz w:val="20"/>
          <w:szCs w:val="20"/>
        </w:rPr>
        <w:t xml:space="preserve">W przypadku wspólnego ubiegania się o zamówienie przez wykonawców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14:paraId="6ADDE296" w14:textId="77777777" w:rsidR="00762DED" w:rsidRPr="00BC6375" w:rsidRDefault="00762DED" w:rsidP="00762DED">
      <w:pPr>
        <w:numPr>
          <w:ilvl w:val="0"/>
          <w:numId w:val="17"/>
        </w:numPr>
        <w:tabs>
          <w:tab w:val="clear" w:pos="900"/>
          <w:tab w:val="num" w:pos="426"/>
        </w:tabs>
        <w:spacing w:after="40"/>
        <w:ind w:left="425" w:hanging="425"/>
        <w:rPr>
          <w:rFonts w:cs="Segoe UI"/>
          <w:sz w:val="20"/>
          <w:szCs w:val="20"/>
        </w:rPr>
      </w:pPr>
      <w:r w:rsidRPr="00BC6375">
        <w:rPr>
          <w:sz w:val="20"/>
          <w:szCs w:val="20"/>
        </w:rPr>
        <w:t xml:space="preserve">Wykonawca, który zamierza powierzyć wykonanie części zamówienia podwykonawcom, w celu wykazania braku istnienia wobec nich podstaw wykluczenia z udziału w postępowaniu </w:t>
      </w:r>
      <w:r w:rsidRPr="00BC6375">
        <w:rPr>
          <w:b/>
          <w:bCs/>
          <w:sz w:val="20"/>
          <w:szCs w:val="20"/>
        </w:rPr>
        <w:t xml:space="preserve">zamieszcza informacje o podwykonawcach w oświadczeniu, o którym mowa w </w:t>
      </w:r>
      <w:r w:rsidRPr="00BC6375">
        <w:rPr>
          <w:b/>
          <w:sz w:val="20"/>
          <w:szCs w:val="20"/>
        </w:rPr>
        <w:t>rozdz. VI. 1 niniejszej SIWZ.</w:t>
      </w:r>
    </w:p>
    <w:p w14:paraId="5D4A93CB" w14:textId="77777777" w:rsidR="00762DED" w:rsidRPr="00BC6375" w:rsidRDefault="00762DED" w:rsidP="00762DED">
      <w:pPr>
        <w:numPr>
          <w:ilvl w:val="0"/>
          <w:numId w:val="17"/>
        </w:numPr>
        <w:tabs>
          <w:tab w:val="clear" w:pos="900"/>
          <w:tab w:val="num" w:pos="426"/>
        </w:tabs>
        <w:spacing w:after="40"/>
        <w:ind w:left="425" w:hanging="425"/>
        <w:rPr>
          <w:sz w:val="20"/>
          <w:szCs w:val="20"/>
        </w:rPr>
      </w:pPr>
      <w:r w:rsidRPr="00BC6375">
        <w:rPr>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Pr="00BC6375">
        <w:rPr>
          <w:b/>
          <w:sz w:val="20"/>
          <w:szCs w:val="20"/>
        </w:rPr>
        <w:t>zamieszcza informacje o tych podmiotach w oświadczeniu, o którym mowa w rozdz. VI. 1 niniejszej SIWZ</w:t>
      </w:r>
      <w:r w:rsidRPr="00BC6375">
        <w:rPr>
          <w:sz w:val="20"/>
          <w:szCs w:val="20"/>
        </w:rPr>
        <w:t>.</w:t>
      </w:r>
    </w:p>
    <w:p w14:paraId="1114C3F7" w14:textId="77777777" w:rsidR="00762DED" w:rsidRPr="00BC6375" w:rsidRDefault="00762DED" w:rsidP="00762DED">
      <w:pPr>
        <w:numPr>
          <w:ilvl w:val="0"/>
          <w:numId w:val="17"/>
        </w:numPr>
        <w:tabs>
          <w:tab w:val="clear" w:pos="900"/>
          <w:tab w:val="num" w:pos="426"/>
        </w:tabs>
        <w:spacing w:after="40"/>
        <w:ind w:left="425" w:hanging="425"/>
        <w:rPr>
          <w:rFonts w:cs="Segoe UI"/>
          <w:b/>
          <w:sz w:val="20"/>
          <w:szCs w:val="20"/>
        </w:rPr>
      </w:pPr>
      <w:r w:rsidRPr="00BC6375">
        <w:rPr>
          <w:rFonts w:cs="Segoe UI"/>
          <w:b/>
          <w:sz w:val="20"/>
          <w:szCs w:val="20"/>
        </w:rPr>
        <w:t xml:space="preserve">Ponadto Wykonawca do oferty załącza aktualne na dzień składania ofert następujące oświadczenia lub dokumenty: </w:t>
      </w:r>
    </w:p>
    <w:p w14:paraId="64AE9FD0" w14:textId="77777777" w:rsidR="00762DED" w:rsidRPr="00BC6375" w:rsidRDefault="00762DED" w:rsidP="00FA63E6">
      <w:pPr>
        <w:pStyle w:val="Akapitzlist"/>
        <w:numPr>
          <w:ilvl w:val="2"/>
          <w:numId w:val="28"/>
        </w:numPr>
        <w:spacing w:after="40"/>
        <w:ind w:left="426" w:hanging="426"/>
        <w:jc w:val="both"/>
        <w:rPr>
          <w:rFonts w:asciiTheme="minorHAnsi" w:hAnsiTheme="minorHAnsi" w:cs="Segoe UI"/>
          <w:sz w:val="20"/>
          <w:szCs w:val="20"/>
        </w:rPr>
      </w:pPr>
      <w:r w:rsidRPr="00BC6375">
        <w:rPr>
          <w:rFonts w:asciiTheme="minorHAnsi" w:hAnsiTheme="minorHAnsi" w:cs="Segoe UI"/>
          <w:sz w:val="20"/>
          <w:szCs w:val="20"/>
        </w:rPr>
        <w:t xml:space="preserve">wykazu usług wykonanych, a w przypadku świadczeń okresowych lub ciągłych również wykonywanych, w okresie ostatnich </w:t>
      </w:r>
      <w:r w:rsidRPr="00BC6375">
        <w:rPr>
          <w:rFonts w:asciiTheme="minorHAnsi" w:hAnsiTheme="minorHAnsi" w:cs="Segoe UI"/>
          <w:b/>
          <w:sz w:val="20"/>
          <w:szCs w:val="20"/>
        </w:rPr>
        <w:t>3 lat</w:t>
      </w:r>
      <w:r w:rsidRPr="00BC6375">
        <w:rPr>
          <w:rFonts w:asciiTheme="minorHAnsi" w:hAnsiTheme="minorHAnsi" w:cs="Segoe UI"/>
          <w:sz w:val="20"/>
          <w:szCs w:val="20"/>
        </w:rPr>
        <w:t xml:space="preserve"> przed upływem terminu składania ofert, a jeżeli okres prowadzenia działalności jest krótszy – w tym okresie, wraz z podaniem ich wartości, przedmiotu, dat wykonania i podmiotów, na rzecz których </w:t>
      </w:r>
      <w:r w:rsidRPr="00BC6375">
        <w:rPr>
          <w:rFonts w:asciiTheme="minorHAnsi" w:hAnsiTheme="minorHAnsi" w:cs="Segoe UI"/>
          <w:b/>
          <w:sz w:val="20"/>
          <w:szCs w:val="20"/>
        </w:rPr>
        <w:t>usługi</w:t>
      </w:r>
      <w:r w:rsidRPr="00BC6375">
        <w:rPr>
          <w:rFonts w:asciiTheme="minorHAnsi" w:hAnsiTheme="minorHAnsi" w:cs="Segoe UI"/>
          <w:sz w:val="20"/>
          <w:szCs w:val="20"/>
        </w:rPr>
        <w:t xml:space="preserve"> zostały wykonane, oraz załączeniem dowodów określających czy te </w:t>
      </w:r>
      <w:r w:rsidRPr="00BC6375">
        <w:rPr>
          <w:rFonts w:asciiTheme="minorHAnsi" w:hAnsiTheme="minorHAnsi" w:cs="Segoe UI"/>
          <w:b/>
          <w:sz w:val="20"/>
          <w:szCs w:val="20"/>
        </w:rPr>
        <w:t>usługi</w:t>
      </w:r>
      <w:r w:rsidRPr="00BC6375">
        <w:rPr>
          <w:rFonts w:asciiTheme="minorHAnsi" w:hAnsiTheme="minorHAnsi" w:cs="Segoe UI"/>
          <w:sz w:val="20"/>
          <w:szCs w:val="20"/>
        </w:rPr>
        <w:t xml:space="preserve">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potwierdzające spełnienie warunków określonych </w:t>
      </w:r>
      <w:r w:rsidRPr="00BC6375">
        <w:rPr>
          <w:rFonts w:asciiTheme="minorHAnsi" w:hAnsiTheme="minorHAnsi" w:cs="Segoe UI"/>
          <w:b/>
          <w:sz w:val="20"/>
          <w:szCs w:val="20"/>
        </w:rPr>
        <w:t>w rozdz. V.1.2) lit. c) SIWZ oraz usług podlegających ocenie punktowej – sporządzony według wzoru stanowiącego Załącznik nr 7 do SIWZ</w:t>
      </w:r>
      <w:r w:rsidRPr="00BC6375">
        <w:rPr>
          <w:rFonts w:asciiTheme="minorHAnsi" w:hAnsiTheme="minorHAnsi" w:cs="Segoe UI"/>
          <w:sz w:val="20"/>
          <w:szCs w:val="20"/>
        </w:rPr>
        <w:t>. W przypadku świadczeń okresowych lub ciągłych nadal wykonywanych referencje bądź inne dokumenty potwierdzające ich należyte wykonanie powinny być wydane nie wcześniej niż 3 miesiące przed upływem terminu składania ofert,</w:t>
      </w:r>
    </w:p>
    <w:p w14:paraId="1A35DA89" w14:textId="77777777" w:rsidR="00762DED" w:rsidRPr="00BC6375" w:rsidRDefault="00762DED" w:rsidP="00FA63E6">
      <w:pPr>
        <w:pStyle w:val="Akapitzlist"/>
        <w:numPr>
          <w:ilvl w:val="2"/>
          <w:numId w:val="28"/>
        </w:numPr>
        <w:spacing w:after="40"/>
        <w:ind w:left="426" w:hanging="426"/>
        <w:jc w:val="both"/>
        <w:rPr>
          <w:rFonts w:asciiTheme="minorHAnsi" w:hAnsiTheme="minorHAnsi" w:cs="Segoe UI"/>
          <w:sz w:val="20"/>
          <w:szCs w:val="20"/>
        </w:rPr>
      </w:pPr>
      <w:r w:rsidRPr="00BC6375">
        <w:rPr>
          <w:rFonts w:asciiTheme="minorHAnsi" w:hAnsiTheme="minorHAnsi" w:cs="Segoe UI"/>
          <w:sz w:val="20"/>
          <w:szCs w:val="20"/>
        </w:rPr>
        <w:t xml:space="preserve">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 wykonywanych przez nie czynności oraz informację o podstawie do dysponowania tymi osobami – zgodnych z wymogami określonymi w </w:t>
      </w:r>
      <w:r w:rsidRPr="00BC6375">
        <w:rPr>
          <w:rFonts w:asciiTheme="minorHAnsi" w:hAnsiTheme="minorHAnsi" w:cs="Segoe UI"/>
          <w:b/>
          <w:sz w:val="20"/>
          <w:szCs w:val="20"/>
        </w:rPr>
        <w:t>rozdz. V.1.2) lit. c) SIWZ</w:t>
      </w:r>
      <w:r w:rsidRPr="00BC6375">
        <w:rPr>
          <w:rFonts w:asciiTheme="minorHAnsi" w:hAnsiTheme="minorHAnsi" w:cs="Segoe UI"/>
          <w:sz w:val="20"/>
          <w:szCs w:val="20"/>
        </w:rPr>
        <w:t xml:space="preserve"> – sporządzonym według wzoru stanowiącego </w:t>
      </w:r>
      <w:r w:rsidRPr="00BC6375">
        <w:rPr>
          <w:rFonts w:asciiTheme="minorHAnsi" w:hAnsiTheme="minorHAnsi" w:cs="Segoe UI"/>
          <w:b/>
          <w:sz w:val="20"/>
          <w:szCs w:val="20"/>
        </w:rPr>
        <w:t>Załącznik nr 8 do SIWZ.</w:t>
      </w:r>
    </w:p>
    <w:p w14:paraId="1F0D89CC" w14:textId="77777777" w:rsidR="00762DED" w:rsidRPr="006C5601" w:rsidRDefault="00762DED" w:rsidP="00FA63E6">
      <w:pPr>
        <w:pStyle w:val="Akapitzlist"/>
        <w:numPr>
          <w:ilvl w:val="2"/>
          <w:numId w:val="28"/>
        </w:numPr>
        <w:spacing w:after="40"/>
        <w:ind w:left="426" w:hanging="426"/>
        <w:jc w:val="both"/>
        <w:rPr>
          <w:rFonts w:asciiTheme="minorHAnsi" w:hAnsiTheme="minorHAnsi" w:cs="Segoe UI"/>
          <w:sz w:val="20"/>
          <w:szCs w:val="20"/>
        </w:rPr>
      </w:pPr>
      <w:r w:rsidRPr="006C5601">
        <w:rPr>
          <w:rFonts w:asciiTheme="minorHAnsi" w:hAnsiTheme="minorHAnsi" w:cs="Segoe UI"/>
          <w:sz w:val="20"/>
          <w:szCs w:val="20"/>
        </w:rPr>
        <w:t xml:space="preserve">Oświadczenie o udostępnianiu zasobów stanowiące </w:t>
      </w:r>
      <w:r w:rsidRPr="006C5601">
        <w:rPr>
          <w:rFonts w:asciiTheme="minorHAnsi" w:hAnsiTheme="minorHAnsi" w:cs="Segoe UI"/>
          <w:b/>
          <w:sz w:val="20"/>
          <w:szCs w:val="20"/>
        </w:rPr>
        <w:t>Załącznik nr 9 do SIWZ.</w:t>
      </w:r>
    </w:p>
    <w:p w14:paraId="656C0A49" w14:textId="77777777" w:rsidR="00762DED" w:rsidRPr="00BC6375" w:rsidRDefault="00762DED" w:rsidP="00762DED">
      <w:pPr>
        <w:numPr>
          <w:ilvl w:val="0"/>
          <w:numId w:val="17"/>
        </w:numPr>
        <w:tabs>
          <w:tab w:val="clear" w:pos="900"/>
          <w:tab w:val="num" w:pos="426"/>
        </w:tabs>
        <w:spacing w:after="40"/>
        <w:ind w:left="425" w:hanging="425"/>
        <w:rPr>
          <w:rFonts w:asciiTheme="minorHAnsi" w:hAnsiTheme="minorHAnsi" w:cs="Segoe UI"/>
          <w:sz w:val="20"/>
          <w:szCs w:val="20"/>
        </w:rPr>
      </w:pPr>
      <w:r w:rsidRPr="00BC6375">
        <w:rPr>
          <w:rFonts w:asciiTheme="minorHAnsi" w:hAnsiTheme="minorHAnsi" w:cs="Segoe UI"/>
          <w:b/>
          <w:sz w:val="20"/>
          <w:szCs w:val="20"/>
        </w:rPr>
        <w:t xml:space="preserve">Wykonawca </w:t>
      </w:r>
      <w:r w:rsidRPr="00BC6375">
        <w:rPr>
          <w:rFonts w:asciiTheme="minorHAnsi" w:hAnsiTheme="minorHAnsi"/>
          <w:b/>
          <w:bCs/>
          <w:sz w:val="20"/>
          <w:szCs w:val="20"/>
        </w:rPr>
        <w:t>w terminie 3 dni od dnia zamieszczenia na stronie internetowej informacji, o której mowa w art. 86 ust. 5 ustawy PZP, przekaże zamawiającemu oświadczenie stanowiące załącznik nr 5 do SIWZ o przynależności lub braku przynależności do tej samej grupy kapitałowej</w:t>
      </w:r>
      <w:r w:rsidRPr="00BC6375">
        <w:rPr>
          <w:rFonts w:asciiTheme="minorHAnsi" w:hAnsiTheme="minorHAnsi"/>
          <w:bCs/>
          <w:sz w:val="20"/>
          <w:szCs w:val="20"/>
        </w:rPr>
        <w:t>, o której mowa w art. 24 ust. 1 pkt 23 ustawy PZP. Wraz ze złożeniem oświadczenia, wykonawca może przedstawić dowody, że powiązania z innym wykonawcą nie prowadzą do zakłócenia konkurencji w postępowaniu o udzielenie zamówienia.</w:t>
      </w:r>
    </w:p>
    <w:p w14:paraId="7CD36EAE" w14:textId="77777777" w:rsidR="00762DED" w:rsidRPr="00BC6375" w:rsidRDefault="00762DED" w:rsidP="00762DED">
      <w:pPr>
        <w:numPr>
          <w:ilvl w:val="0"/>
          <w:numId w:val="17"/>
        </w:numPr>
        <w:tabs>
          <w:tab w:val="clear" w:pos="900"/>
          <w:tab w:val="num" w:pos="426"/>
        </w:tabs>
        <w:spacing w:after="40"/>
        <w:ind w:left="425" w:hanging="425"/>
        <w:rPr>
          <w:rFonts w:asciiTheme="minorHAnsi" w:hAnsiTheme="minorHAnsi" w:cs="Segoe UI"/>
          <w:sz w:val="20"/>
          <w:szCs w:val="20"/>
        </w:rPr>
      </w:pPr>
      <w:r w:rsidRPr="00BC6375">
        <w:rPr>
          <w:rFonts w:asciiTheme="minorHAnsi" w:hAnsiTheme="minorHAnsi" w:cs="Segoe UI"/>
          <w:sz w:val="20"/>
          <w:szCs w:val="20"/>
        </w:rPr>
        <w:lastRenderedPageBreak/>
        <w:t>W zakresie nie uregulowanym SIWZ, zastosowanie mają przepisy rozporządzenia Prezesa Rady Ministrów z dnia 27 lipca 2016 r. w sprawie rodzajów dokumentów, jakich może żądać zamawiający od wykonawcy, oraz form, w jakich te dokumenty mogą być składane (Dz. U. z 2016 r., poz. 1126).</w:t>
      </w:r>
    </w:p>
    <w:p w14:paraId="5649F315" w14:textId="77777777" w:rsidR="00762DED" w:rsidRPr="00BC6375" w:rsidRDefault="00762DED" w:rsidP="00762DED">
      <w:pPr>
        <w:numPr>
          <w:ilvl w:val="0"/>
          <w:numId w:val="17"/>
        </w:numPr>
        <w:tabs>
          <w:tab w:val="clear" w:pos="900"/>
          <w:tab w:val="num" w:pos="426"/>
        </w:tabs>
        <w:spacing w:after="40"/>
        <w:ind w:left="425" w:hanging="425"/>
        <w:rPr>
          <w:rFonts w:asciiTheme="minorHAnsi" w:hAnsiTheme="minorHAnsi" w:cs="Segoe UI"/>
          <w:sz w:val="20"/>
          <w:szCs w:val="20"/>
        </w:rPr>
      </w:pPr>
      <w:r w:rsidRPr="00BC6375">
        <w:rPr>
          <w:rFonts w:asciiTheme="minorHAnsi" w:hAnsiTheme="minorHAnsi"/>
          <w:sz w:val="20"/>
          <w:szCs w:val="20"/>
        </w:rPr>
        <w:t xml:space="preserve">Jeżeli wykonawca nie złoży oświadczenia, o którym mowa w </w:t>
      </w:r>
      <w:r w:rsidRPr="00BC6375">
        <w:rPr>
          <w:rFonts w:asciiTheme="minorHAnsi" w:hAnsiTheme="minorHAnsi"/>
          <w:b/>
          <w:sz w:val="20"/>
          <w:szCs w:val="20"/>
        </w:rPr>
        <w:t>rozdz. VI. 1. niniejszej SIWZ</w:t>
      </w:r>
      <w:r w:rsidRPr="00BC6375">
        <w:rPr>
          <w:rFonts w:asciiTheme="minorHAnsi" w:hAnsiTheme="minorHAnsi"/>
          <w:sz w:val="20"/>
          <w:szCs w:val="20"/>
        </w:rPr>
        <w:t>,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6DFF5FCB" w14:textId="77777777" w:rsidR="00762DED" w:rsidRPr="00BC6375" w:rsidRDefault="00762DED" w:rsidP="00762DED">
      <w:pPr>
        <w:tabs>
          <w:tab w:val="left" w:pos="1418"/>
        </w:tabs>
        <w:spacing w:after="40"/>
        <w:ind w:left="360" w:right="92" w:hanging="279"/>
        <w:rPr>
          <w:rFonts w:cs="Segoe UI"/>
          <w:sz w:val="20"/>
          <w:szCs w:val="20"/>
        </w:rPr>
      </w:pPr>
    </w:p>
    <w:p w14:paraId="790ACF8D" w14:textId="77777777" w:rsidR="00762DED" w:rsidRPr="00BC6375" w:rsidRDefault="00762DED" w:rsidP="00762DED">
      <w:pPr>
        <w:spacing w:after="40"/>
        <w:rPr>
          <w:rFonts w:cs="Segoe UI"/>
          <w:b/>
          <w:sz w:val="20"/>
          <w:szCs w:val="20"/>
        </w:rPr>
      </w:pPr>
      <w:r w:rsidRPr="00BC6375">
        <w:rPr>
          <w:rFonts w:cs="Segoe UI"/>
          <w:b/>
          <w:sz w:val="20"/>
          <w:szCs w:val="20"/>
        </w:rPr>
        <w:t xml:space="preserve">VII. </w:t>
      </w:r>
      <w:r w:rsidRPr="00BC6375">
        <w:rPr>
          <w:rFonts w:cs="Segoe UI"/>
          <w:b/>
          <w:sz w:val="20"/>
          <w:szCs w:val="20"/>
        </w:rPr>
        <w:tab/>
        <w:t>Informacje o sposobie porozumiewania się Zamawiającego z Wykonawcami oraz przekazywania oświadczeń i dokumentów, a także wskazanie osób uprawnionych  do porozumiewania się z Wykonawcami.</w:t>
      </w:r>
    </w:p>
    <w:p w14:paraId="2EC94823" w14:textId="77777777" w:rsidR="00762DED" w:rsidRPr="00BC6375" w:rsidRDefault="00762DED" w:rsidP="00762DED">
      <w:pPr>
        <w:spacing w:after="40"/>
        <w:rPr>
          <w:rFonts w:cs="Segoe UI"/>
          <w:sz w:val="20"/>
          <w:szCs w:val="20"/>
        </w:rPr>
      </w:pPr>
    </w:p>
    <w:p w14:paraId="7AE1408D" w14:textId="77777777" w:rsidR="00762DED" w:rsidRPr="00BC6375" w:rsidRDefault="00762DED" w:rsidP="00762DED">
      <w:pPr>
        <w:numPr>
          <w:ilvl w:val="0"/>
          <w:numId w:val="14"/>
        </w:numPr>
        <w:tabs>
          <w:tab w:val="clear" w:pos="1800"/>
          <w:tab w:val="num" w:pos="0"/>
          <w:tab w:val="left" w:pos="426"/>
        </w:tabs>
        <w:spacing w:after="40"/>
        <w:ind w:left="426" w:hanging="426"/>
        <w:rPr>
          <w:rFonts w:cs="Segoe UI"/>
          <w:sz w:val="20"/>
          <w:szCs w:val="20"/>
        </w:rPr>
      </w:pPr>
      <w:r w:rsidRPr="00BC6375">
        <w:rPr>
          <w:rFonts w:cs="Segoe UI"/>
          <w:sz w:val="20"/>
          <w:szCs w:val="20"/>
        </w:rPr>
        <w:t>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PZP) dla których Prawodawca przewidział wyłącznie formę pisemną.</w:t>
      </w:r>
    </w:p>
    <w:p w14:paraId="2E765942" w14:textId="77777777" w:rsidR="00762DED" w:rsidRPr="00BC6375" w:rsidRDefault="00762DED" w:rsidP="00762DED">
      <w:pPr>
        <w:numPr>
          <w:ilvl w:val="0"/>
          <w:numId w:val="14"/>
        </w:numPr>
        <w:tabs>
          <w:tab w:val="clear" w:pos="1800"/>
          <w:tab w:val="num" w:pos="0"/>
          <w:tab w:val="left" w:pos="426"/>
        </w:tabs>
        <w:spacing w:after="40"/>
        <w:ind w:left="426" w:hanging="426"/>
        <w:rPr>
          <w:rFonts w:cs="Segoe UI"/>
          <w:sz w:val="20"/>
          <w:szCs w:val="20"/>
        </w:rPr>
      </w:pPr>
      <w:r w:rsidRPr="00BC6375">
        <w:rPr>
          <w:rFonts w:cs="Segoe UI"/>
          <w:sz w:val="20"/>
          <w:szCs w:val="20"/>
        </w:rPr>
        <w:t>W korespondencji kierowanej do Zamawiającego Wykonawca winien posługiwać się numerem sprawy określonym w SIWZ.</w:t>
      </w:r>
    </w:p>
    <w:p w14:paraId="0D4B1285" w14:textId="77777777" w:rsidR="00762DED" w:rsidRPr="00BC6375" w:rsidRDefault="00762DED" w:rsidP="00762DED">
      <w:pPr>
        <w:numPr>
          <w:ilvl w:val="0"/>
          <w:numId w:val="14"/>
        </w:numPr>
        <w:tabs>
          <w:tab w:val="clear" w:pos="1800"/>
          <w:tab w:val="num" w:pos="0"/>
          <w:tab w:val="left" w:pos="426"/>
        </w:tabs>
        <w:spacing w:after="40"/>
        <w:ind w:left="426" w:hanging="426"/>
        <w:rPr>
          <w:rFonts w:cs="Segoe UI"/>
          <w:b/>
          <w:sz w:val="20"/>
          <w:szCs w:val="20"/>
        </w:rPr>
      </w:pPr>
      <w:r w:rsidRPr="00BC6375">
        <w:rPr>
          <w:rFonts w:cs="Segoe UI"/>
          <w:sz w:val="20"/>
          <w:szCs w:val="20"/>
        </w:rPr>
        <w:t xml:space="preserve">Zawiadomienia, oświadczenia, wnioski oraz informacje przekazywane przez Wykonawcę pisemnie winny być składane na adres: </w:t>
      </w:r>
      <w:r w:rsidRPr="00BC6375">
        <w:rPr>
          <w:rFonts w:cs="Segoe UI"/>
          <w:b/>
          <w:sz w:val="20"/>
          <w:szCs w:val="20"/>
        </w:rPr>
        <w:t xml:space="preserve">Centrum Systemów Informacyjnych Ochrony Zdrowia, ul. Dubois 5A, 00-184 Warszawa, piętro I, pokój r 127.  </w:t>
      </w:r>
    </w:p>
    <w:p w14:paraId="14122E1E" w14:textId="77777777" w:rsidR="00762DED" w:rsidRPr="00BC6375" w:rsidRDefault="00762DED" w:rsidP="00762DED">
      <w:pPr>
        <w:numPr>
          <w:ilvl w:val="0"/>
          <w:numId w:val="14"/>
        </w:numPr>
        <w:tabs>
          <w:tab w:val="clear" w:pos="1800"/>
          <w:tab w:val="num" w:pos="0"/>
          <w:tab w:val="left" w:pos="426"/>
        </w:tabs>
        <w:spacing w:after="40"/>
        <w:ind w:left="426" w:hanging="426"/>
        <w:rPr>
          <w:rFonts w:cs="Segoe UI"/>
          <w:sz w:val="20"/>
          <w:szCs w:val="20"/>
        </w:rPr>
      </w:pPr>
      <w:r w:rsidRPr="00BC6375">
        <w:rPr>
          <w:rFonts w:cs="Segoe UI"/>
          <w:sz w:val="20"/>
          <w:szCs w:val="20"/>
        </w:rPr>
        <w:t xml:space="preserve">Zawiadomienia, oświadczenia, wnioski oraz informacje przekazywane przez Wykonawcę drogą elektroniczną winny być kierowane na adres: a.sadlo@csioz.gov.pl, (dodatkowo na adres </w:t>
      </w:r>
      <w:hyperlink r:id="rId10" w:history="1">
        <w:r w:rsidRPr="00BC6375">
          <w:rPr>
            <w:rStyle w:val="Hipercze"/>
            <w:rFonts w:cs="Segoe UI"/>
            <w:sz w:val="20"/>
            <w:szCs w:val="20"/>
          </w:rPr>
          <w:t>wzp@csioz.gov.pl</w:t>
        </w:r>
      </w:hyperlink>
      <w:r w:rsidRPr="00BC6375">
        <w:rPr>
          <w:rFonts w:cs="Segoe UI"/>
          <w:sz w:val="20"/>
          <w:szCs w:val="20"/>
        </w:rPr>
        <w:t xml:space="preserve">) lub na adres skrytki: </w:t>
      </w:r>
      <w:proofErr w:type="spellStart"/>
      <w:r w:rsidRPr="00BC6375">
        <w:rPr>
          <w:rFonts w:cs="Segoe UI"/>
          <w:sz w:val="20"/>
          <w:szCs w:val="20"/>
        </w:rPr>
        <w:t>ePUAP</w:t>
      </w:r>
      <w:proofErr w:type="spellEnd"/>
      <w:r w:rsidRPr="00BC6375">
        <w:rPr>
          <w:rFonts w:cs="Segoe UI"/>
          <w:sz w:val="20"/>
          <w:szCs w:val="20"/>
        </w:rPr>
        <w:t>:.</w:t>
      </w:r>
      <w:proofErr w:type="spellStart"/>
      <w:r w:rsidRPr="00BC6375">
        <w:rPr>
          <w:rFonts w:cs="Segoe UI"/>
          <w:sz w:val="20"/>
          <w:szCs w:val="20"/>
        </w:rPr>
        <w:t>csiozgovpl</w:t>
      </w:r>
      <w:proofErr w:type="spellEnd"/>
      <w:r w:rsidRPr="00BC6375">
        <w:rPr>
          <w:rFonts w:cs="Segoe UI"/>
          <w:sz w:val="20"/>
          <w:szCs w:val="20"/>
        </w:rPr>
        <w:t>/</w:t>
      </w:r>
      <w:proofErr w:type="spellStart"/>
      <w:r w:rsidRPr="00BC6375">
        <w:rPr>
          <w:rFonts w:cs="Segoe UI"/>
          <w:sz w:val="20"/>
          <w:szCs w:val="20"/>
        </w:rPr>
        <w:t>SkrytkaESP</w:t>
      </w:r>
      <w:proofErr w:type="spellEnd"/>
      <w:r w:rsidRPr="00BC6375">
        <w:rPr>
          <w:rFonts w:cs="Segoe UI"/>
          <w:sz w:val="20"/>
          <w:szCs w:val="20"/>
        </w:rPr>
        <w:t>, a faksem na nr (22) 597 09 37.</w:t>
      </w:r>
    </w:p>
    <w:p w14:paraId="187FF869" w14:textId="77777777" w:rsidR="00762DED" w:rsidRPr="00BC6375" w:rsidRDefault="00762DED" w:rsidP="00762DED">
      <w:pPr>
        <w:numPr>
          <w:ilvl w:val="0"/>
          <w:numId w:val="14"/>
        </w:numPr>
        <w:tabs>
          <w:tab w:val="clear" w:pos="1800"/>
          <w:tab w:val="num" w:pos="0"/>
          <w:tab w:val="left" w:pos="426"/>
        </w:tabs>
        <w:spacing w:after="40"/>
        <w:ind w:left="426" w:hanging="426"/>
        <w:rPr>
          <w:rFonts w:cs="Segoe UI"/>
          <w:sz w:val="20"/>
          <w:szCs w:val="20"/>
        </w:rPr>
      </w:pPr>
      <w:r w:rsidRPr="00BC6375">
        <w:rPr>
          <w:rFonts w:cs="Segoe UI"/>
          <w:bCs/>
          <w:sz w:val="20"/>
          <w:szCs w:val="20"/>
        </w:rPr>
        <w:t xml:space="preserve">Wszelkie zawiadomienia, oświadczenia, wnioski oraz informacje przekazane za pomocą faksu lub w formie elektronicznej </w:t>
      </w:r>
      <w:r w:rsidRPr="00BC6375">
        <w:rPr>
          <w:rFonts w:cs="Segoe UI"/>
          <w:sz w:val="20"/>
          <w:szCs w:val="20"/>
        </w:rPr>
        <w:t>wymagają na żądanie każdej ze stron, niezwłocznego potwierdzenia faktu ich otrzymania.</w:t>
      </w:r>
    </w:p>
    <w:p w14:paraId="0069A0E0" w14:textId="77777777" w:rsidR="00762DED" w:rsidRPr="00BC6375" w:rsidRDefault="00762DED" w:rsidP="00762DED">
      <w:pPr>
        <w:numPr>
          <w:ilvl w:val="0"/>
          <w:numId w:val="14"/>
        </w:numPr>
        <w:tabs>
          <w:tab w:val="clear" w:pos="1800"/>
          <w:tab w:val="num" w:pos="0"/>
          <w:tab w:val="left" w:pos="426"/>
        </w:tabs>
        <w:spacing w:after="40"/>
        <w:ind w:left="426" w:hanging="426"/>
        <w:rPr>
          <w:rFonts w:cs="Segoe UI"/>
          <w:sz w:val="20"/>
          <w:szCs w:val="20"/>
        </w:rPr>
      </w:pPr>
      <w:r w:rsidRPr="00BC6375">
        <w:rPr>
          <w:rFonts w:cs="Segoe UI"/>
          <w:sz w:val="20"/>
          <w:szCs w:val="20"/>
        </w:rPr>
        <w:t xml:space="preserve">Wykonawca może zwrócić się do Zamawiającego o wyjaśnienie treści SIWZ. </w:t>
      </w:r>
    </w:p>
    <w:p w14:paraId="6F4D64D9" w14:textId="77777777" w:rsidR="00762DED" w:rsidRPr="00BC6375" w:rsidRDefault="00762DED" w:rsidP="00762DED">
      <w:pPr>
        <w:numPr>
          <w:ilvl w:val="0"/>
          <w:numId w:val="14"/>
        </w:numPr>
        <w:tabs>
          <w:tab w:val="clear" w:pos="1800"/>
          <w:tab w:val="num" w:pos="0"/>
          <w:tab w:val="left" w:pos="426"/>
        </w:tabs>
        <w:spacing w:after="40"/>
        <w:ind w:left="426" w:hanging="426"/>
        <w:rPr>
          <w:rFonts w:cs="Segoe UI"/>
          <w:sz w:val="20"/>
          <w:szCs w:val="20"/>
        </w:rPr>
      </w:pPr>
      <w:r w:rsidRPr="00BC6375">
        <w:rPr>
          <w:rFonts w:cs="Segoe UI"/>
          <w:sz w:val="20"/>
          <w:szCs w:val="20"/>
        </w:rPr>
        <w:t xml:space="preserve">Jeżeli wniosek o wyjaśnienie treści SIWZ wpłynie do Zamawiającego nie później niż do końca dnia, w którym upływa połowa terminu składania ofert, Zamawiający udzieli wyjaśnień niezwłocznie, jednak nie później niż na </w:t>
      </w:r>
      <w:r w:rsidRPr="00BC6375">
        <w:rPr>
          <w:rFonts w:cs="Segoe UI"/>
          <w:b/>
          <w:sz w:val="20"/>
          <w:szCs w:val="20"/>
        </w:rPr>
        <w:t xml:space="preserve">2 </w:t>
      </w:r>
      <w:r w:rsidRPr="00BC6375">
        <w:rPr>
          <w:rFonts w:cs="Segoe UI"/>
          <w:sz w:val="20"/>
          <w:szCs w:val="20"/>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0722D0DF" w14:textId="77777777" w:rsidR="00762DED" w:rsidRPr="00BC6375" w:rsidRDefault="00762DED" w:rsidP="00762DED">
      <w:pPr>
        <w:numPr>
          <w:ilvl w:val="0"/>
          <w:numId w:val="14"/>
        </w:numPr>
        <w:tabs>
          <w:tab w:val="clear" w:pos="1800"/>
          <w:tab w:val="num" w:pos="0"/>
          <w:tab w:val="left" w:pos="426"/>
        </w:tabs>
        <w:spacing w:after="40"/>
        <w:ind w:left="426" w:hanging="426"/>
        <w:rPr>
          <w:rFonts w:cs="Segoe UI"/>
          <w:sz w:val="20"/>
          <w:szCs w:val="20"/>
        </w:rPr>
      </w:pPr>
      <w:r w:rsidRPr="00BC6375">
        <w:rPr>
          <w:rFonts w:cs="Segoe UI"/>
          <w:sz w:val="20"/>
          <w:szCs w:val="20"/>
        </w:rPr>
        <w:t>Przedłużenie terminu składania ofert nie wpływa na bieg terminu składania wniosku, o którym mowa w rozdz. VII. 7 niniejszej SIWZ.</w:t>
      </w:r>
    </w:p>
    <w:p w14:paraId="5DB3BC6C" w14:textId="77777777" w:rsidR="00762DED" w:rsidRPr="00BC6375" w:rsidRDefault="00762DED" w:rsidP="00762DED">
      <w:pPr>
        <w:numPr>
          <w:ilvl w:val="0"/>
          <w:numId w:val="14"/>
        </w:numPr>
        <w:tabs>
          <w:tab w:val="clear" w:pos="1800"/>
          <w:tab w:val="num" w:pos="0"/>
          <w:tab w:val="left" w:pos="426"/>
        </w:tabs>
        <w:spacing w:after="40"/>
        <w:ind w:left="426" w:hanging="426"/>
        <w:rPr>
          <w:rFonts w:cs="Segoe UI"/>
          <w:sz w:val="20"/>
          <w:szCs w:val="20"/>
        </w:rPr>
      </w:pPr>
      <w:r w:rsidRPr="00BC6375">
        <w:rPr>
          <w:rFonts w:cs="Segoe UI"/>
          <w:sz w:val="20"/>
          <w:szCs w:val="20"/>
        </w:rPr>
        <w:t>W przypadku rozbieżności pomiędzy treścią niniejszej SIWZ, a treścią udzielonych odpowiedzi, jako obowiązującą należy przyjąć treść pisma zawierającego późniejsze oświadczenie Zamawiającego.</w:t>
      </w:r>
    </w:p>
    <w:p w14:paraId="53506B07" w14:textId="77777777" w:rsidR="00762DED" w:rsidRPr="00BC6375" w:rsidRDefault="00762DED" w:rsidP="00762DED">
      <w:pPr>
        <w:numPr>
          <w:ilvl w:val="0"/>
          <w:numId w:val="14"/>
        </w:numPr>
        <w:tabs>
          <w:tab w:val="clear" w:pos="1800"/>
          <w:tab w:val="num" w:pos="0"/>
          <w:tab w:val="left" w:pos="426"/>
        </w:tabs>
        <w:spacing w:after="40"/>
        <w:ind w:left="426" w:hanging="426"/>
        <w:rPr>
          <w:rFonts w:cs="Segoe UI"/>
          <w:sz w:val="20"/>
          <w:szCs w:val="20"/>
        </w:rPr>
      </w:pPr>
      <w:r w:rsidRPr="00BC6375">
        <w:rPr>
          <w:rFonts w:cs="Segoe UI"/>
          <w:sz w:val="20"/>
          <w:szCs w:val="20"/>
        </w:rPr>
        <w:t>Zamawiający nie przewiduje zwołania zebrania Wykonawców.</w:t>
      </w:r>
    </w:p>
    <w:p w14:paraId="4F26C5AE" w14:textId="77777777" w:rsidR="00762DED" w:rsidRPr="00BC6375" w:rsidRDefault="00762DED" w:rsidP="00762DED">
      <w:pPr>
        <w:numPr>
          <w:ilvl w:val="0"/>
          <w:numId w:val="14"/>
        </w:numPr>
        <w:tabs>
          <w:tab w:val="clear" w:pos="1800"/>
          <w:tab w:val="num" w:pos="0"/>
          <w:tab w:val="left" w:pos="426"/>
        </w:tabs>
        <w:spacing w:after="40"/>
        <w:ind w:left="426" w:hanging="426"/>
        <w:rPr>
          <w:rFonts w:cs="Segoe UI"/>
          <w:sz w:val="20"/>
          <w:szCs w:val="20"/>
        </w:rPr>
      </w:pPr>
      <w:r w:rsidRPr="00BC6375">
        <w:rPr>
          <w:rFonts w:cs="Segoe UI"/>
          <w:sz w:val="20"/>
          <w:szCs w:val="20"/>
        </w:rPr>
        <w:t>Osobą uprawnioną przez Zamawiającego do porozumiewania się z Wykonawcami jest:</w:t>
      </w:r>
    </w:p>
    <w:p w14:paraId="1D7A91C2" w14:textId="77777777" w:rsidR="00762DED" w:rsidRPr="00BC6375" w:rsidRDefault="00762DED" w:rsidP="00762DED">
      <w:pPr>
        <w:numPr>
          <w:ilvl w:val="0"/>
          <w:numId w:val="26"/>
        </w:numPr>
        <w:tabs>
          <w:tab w:val="left" w:pos="851"/>
        </w:tabs>
        <w:spacing w:after="40"/>
        <w:ind w:left="851" w:hanging="425"/>
        <w:rPr>
          <w:rFonts w:cs="Segoe UI"/>
          <w:sz w:val="20"/>
          <w:szCs w:val="20"/>
        </w:rPr>
      </w:pPr>
      <w:r w:rsidRPr="00BC6375">
        <w:rPr>
          <w:rFonts w:cs="Segoe UI"/>
          <w:sz w:val="20"/>
          <w:szCs w:val="20"/>
        </w:rPr>
        <w:t xml:space="preserve">Pani </w:t>
      </w:r>
      <w:r w:rsidRPr="00BC6375">
        <w:rPr>
          <w:rFonts w:cs="Segoe UI"/>
          <w:b/>
          <w:sz w:val="20"/>
          <w:szCs w:val="20"/>
        </w:rPr>
        <w:t xml:space="preserve"> </w:t>
      </w:r>
      <w:r w:rsidRPr="00BC6375">
        <w:rPr>
          <w:rFonts w:cs="Segoe UI"/>
          <w:sz w:val="20"/>
          <w:szCs w:val="20"/>
        </w:rPr>
        <w:t>Aleksandra Sadło;</w:t>
      </w:r>
    </w:p>
    <w:p w14:paraId="02368863" w14:textId="77777777" w:rsidR="00762DED" w:rsidRPr="00BC6375" w:rsidRDefault="00762DED" w:rsidP="00762DED">
      <w:pPr>
        <w:tabs>
          <w:tab w:val="left" w:pos="851"/>
        </w:tabs>
        <w:spacing w:after="40"/>
        <w:rPr>
          <w:rFonts w:cs="Segoe UI"/>
          <w:sz w:val="20"/>
          <w:szCs w:val="20"/>
        </w:rPr>
      </w:pPr>
      <w:r w:rsidRPr="00BC6375">
        <w:rPr>
          <w:rFonts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011AE754" w14:textId="77777777" w:rsidR="00762DED" w:rsidRDefault="00762DED" w:rsidP="00762DED">
      <w:pPr>
        <w:pStyle w:val="pkt1"/>
        <w:spacing w:before="0" w:after="40"/>
        <w:ind w:left="0" w:firstLine="0"/>
        <w:rPr>
          <w:rFonts w:ascii="Calibri" w:hAnsi="Calibri" w:cs="Segoe UI"/>
          <w:b/>
          <w:sz w:val="20"/>
        </w:rPr>
      </w:pPr>
    </w:p>
    <w:p w14:paraId="0BB638A0" w14:textId="77777777" w:rsidR="008A6B44" w:rsidRPr="00BC6375" w:rsidRDefault="008A6B44" w:rsidP="00762DED">
      <w:pPr>
        <w:pStyle w:val="pkt1"/>
        <w:spacing w:before="0" w:after="40"/>
        <w:ind w:left="0" w:firstLine="0"/>
        <w:rPr>
          <w:rFonts w:ascii="Calibri" w:hAnsi="Calibri" w:cs="Segoe UI"/>
          <w:b/>
          <w:sz w:val="20"/>
        </w:rPr>
      </w:pPr>
    </w:p>
    <w:p w14:paraId="00293F30" w14:textId="77777777" w:rsidR="00762DED" w:rsidRPr="00BC6375" w:rsidRDefault="00762DED" w:rsidP="00762DED">
      <w:pPr>
        <w:pStyle w:val="pkt1"/>
        <w:spacing w:before="0" w:after="40"/>
        <w:ind w:left="0" w:firstLine="0"/>
        <w:rPr>
          <w:rFonts w:ascii="Calibri" w:hAnsi="Calibri" w:cs="Segoe UI"/>
          <w:b/>
          <w:sz w:val="20"/>
        </w:rPr>
      </w:pPr>
      <w:r w:rsidRPr="00BC6375">
        <w:rPr>
          <w:rFonts w:ascii="Calibri" w:hAnsi="Calibri" w:cs="Segoe UI"/>
          <w:b/>
          <w:sz w:val="20"/>
        </w:rPr>
        <w:lastRenderedPageBreak/>
        <w:t xml:space="preserve">VIII. </w:t>
      </w:r>
      <w:r w:rsidRPr="00BC6375">
        <w:rPr>
          <w:rFonts w:ascii="Calibri" w:hAnsi="Calibri" w:cs="Segoe UI"/>
          <w:b/>
          <w:sz w:val="20"/>
        </w:rPr>
        <w:tab/>
        <w:t>Wymagania dotyczące wadium</w:t>
      </w:r>
      <w:r w:rsidRPr="00BC6375">
        <w:rPr>
          <w:rFonts w:ascii="Calibri" w:hAnsi="Calibri" w:cs="Segoe UI"/>
          <w:b/>
          <w:sz w:val="20"/>
          <w:lang w:val="en-US"/>
        </w:rPr>
        <w:t>.</w:t>
      </w:r>
    </w:p>
    <w:p w14:paraId="4969CB5B" w14:textId="77777777" w:rsidR="00762DED" w:rsidRPr="00BC6375" w:rsidRDefault="00762DED" w:rsidP="00762DED">
      <w:pPr>
        <w:tabs>
          <w:tab w:val="num" w:pos="360"/>
          <w:tab w:val="num" w:pos="480"/>
          <w:tab w:val="left" w:pos="567"/>
          <w:tab w:val="left" w:pos="720"/>
          <w:tab w:val="left" w:pos="3855"/>
        </w:tabs>
        <w:spacing w:after="40"/>
        <w:rPr>
          <w:rFonts w:cs="Segoe UI"/>
          <w:sz w:val="20"/>
          <w:szCs w:val="20"/>
        </w:rPr>
      </w:pPr>
    </w:p>
    <w:p w14:paraId="7AAB2E3D" w14:textId="77777777" w:rsidR="00762DED" w:rsidRPr="00BC6375" w:rsidRDefault="00762DED" w:rsidP="00762DED">
      <w:pPr>
        <w:numPr>
          <w:ilvl w:val="3"/>
          <w:numId w:val="7"/>
        </w:numPr>
        <w:tabs>
          <w:tab w:val="clear" w:pos="2880"/>
          <w:tab w:val="num" w:pos="426"/>
        </w:tabs>
        <w:spacing w:after="40"/>
        <w:ind w:left="425" w:hanging="425"/>
        <w:rPr>
          <w:rFonts w:cs="Segoe UI"/>
          <w:sz w:val="20"/>
          <w:szCs w:val="20"/>
        </w:rPr>
      </w:pPr>
      <w:r w:rsidRPr="00BC6375">
        <w:rPr>
          <w:rFonts w:cs="Segoe UI"/>
          <w:sz w:val="20"/>
          <w:szCs w:val="20"/>
        </w:rPr>
        <w:t xml:space="preserve">Wykonawca zobowiązany jest wnieść wadium w wysokości </w:t>
      </w:r>
      <w:r w:rsidRPr="00BC6375">
        <w:rPr>
          <w:rFonts w:cs="Segoe UI"/>
          <w:b/>
          <w:sz w:val="20"/>
          <w:szCs w:val="20"/>
        </w:rPr>
        <w:t>4 000,00 PLN</w:t>
      </w:r>
      <w:r w:rsidRPr="00BC6375">
        <w:rPr>
          <w:rFonts w:cs="Segoe UI"/>
          <w:sz w:val="20"/>
          <w:szCs w:val="20"/>
        </w:rPr>
        <w:t xml:space="preserve"> (słownie: </w:t>
      </w:r>
      <w:r w:rsidRPr="00BC6375">
        <w:rPr>
          <w:rFonts w:cs="Segoe UI"/>
          <w:b/>
          <w:sz w:val="20"/>
          <w:szCs w:val="20"/>
        </w:rPr>
        <w:t>cztery tysiące złotych</w:t>
      </w:r>
      <w:r w:rsidRPr="00BC6375">
        <w:rPr>
          <w:rFonts w:cs="Segoe UI"/>
          <w:sz w:val="20"/>
          <w:szCs w:val="20"/>
        </w:rPr>
        <w:t>) przed upływem terminu składania ofert.</w:t>
      </w:r>
    </w:p>
    <w:p w14:paraId="1419DAAA" w14:textId="77777777" w:rsidR="00762DED" w:rsidRPr="00BC6375" w:rsidRDefault="00762DED" w:rsidP="00762DED">
      <w:pPr>
        <w:numPr>
          <w:ilvl w:val="3"/>
          <w:numId w:val="7"/>
        </w:numPr>
        <w:tabs>
          <w:tab w:val="clear" w:pos="2880"/>
          <w:tab w:val="num" w:pos="426"/>
        </w:tabs>
        <w:spacing w:after="40"/>
        <w:ind w:left="425" w:hanging="425"/>
        <w:rPr>
          <w:rFonts w:cs="Segoe UI"/>
          <w:sz w:val="20"/>
          <w:szCs w:val="20"/>
        </w:rPr>
      </w:pPr>
      <w:r w:rsidRPr="00BC6375">
        <w:rPr>
          <w:rFonts w:cs="Segoe UI"/>
          <w:sz w:val="20"/>
          <w:szCs w:val="20"/>
        </w:rPr>
        <w:t>Wadium może być wniesione w:</w:t>
      </w:r>
    </w:p>
    <w:p w14:paraId="3EE67304" w14:textId="77777777" w:rsidR="00762DED" w:rsidRPr="00BC6375" w:rsidRDefault="00762DED" w:rsidP="00762DED">
      <w:pPr>
        <w:numPr>
          <w:ilvl w:val="1"/>
          <w:numId w:val="25"/>
        </w:numPr>
        <w:spacing w:after="40"/>
        <w:ind w:left="851" w:hanging="425"/>
        <w:rPr>
          <w:rFonts w:cs="Segoe UI"/>
          <w:sz w:val="20"/>
          <w:szCs w:val="20"/>
        </w:rPr>
      </w:pPr>
      <w:r w:rsidRPr="00BC6375">
        <w:rPr>
          <w:rFonts w:cs="Segoe UI"/>
          <w:sz w:val="20"/>
          <w:szCs w:val="20"/>
        </w:rPr>
        <w:t>pieniądzu;</w:t>
      </w:r>
    </w:p>
    <w:p w14:paraId="29D73054" w14:textId="77777777" w:rsidR="00762DED" w:rsidRPr="00BC6375" w:rsidRDefault="00762DED" w:rsidP="00762DED">
      <w:pPr>
        <w:numPr>
          <w:ilvl w:val="1"/>
          <w:numId w:val="25"/>
        </w:numPr>
        <w:spacing w:after="40"/>
        <w:ind w:left="851" w:hanging="425"/>
        <w:rPr>
          <w:rFonts w:cs="Segoe UI"/>
          <w:sz w:val="20"/>
          <w:szCs w:val="20"/>
        </w:rPr>
      </w:pPr>
      <w:r w:rsidRPr="00BC6375">
        <w:rPr>
          <w:rFonts w:cs="Segoe UI"/>
          <w:sz w:val="20"/>
          <w:szCs w:val="20"/>
        </w:rPr>
        <w:t>poręczeniach bankowych, lub poręczeniach spółdzielczej kasy oszczędnościowo-kredytowej, z tym, że poręczenie kasy jest zawsze poręczeniem pieniężnym;</w:t>
      </w:r>
    </w:p>
    <w:p w14:paraId="3F65D21E" w14:textId="77777777" w:rsidR="00762DED" w:rsidRPr="00BC6375" w:rsidRDefault="00762DED" w:rsidP="00762DED">
      <w:pPr>
        <w:numPr>
          <w:ilvl w:val="1"/>
          <w:numId w:val="25"/>
        </w:numPr>
        <w:spacing w:after="40"/>
        <w:ind w:left="851" w:hanging="425"/>
        <w:rPr>
          <w:rFonts w:cs="Segoe UI"/>
          <w:sz w:val="20"/>
          <w:szCs w:val="20"/>
        </w:rPr>
      </w:pPr>
      <w:r w:rsidRPr="00BC6375">
        <w:rPr>
          <w:rFonts w:cs="Segoe UI"/>
          <w:sz w:val="20"/>
          <w:szCs w:val="20"/>
        </w:rPr>
        <w:t>gwarancjach bankowych;</w:t>
      </w:r>
    </w:p>
    <w:p w14:paraId="403AAD4D" w14:textId="77777777" w:rsidR="00762DED" w:rsidRPr="00BC6375" w:rsidRDefault="00762DED" w:rsidP="00762DED">
      <w:pPr>
        <w:numPr>
          <w:ilvl w:val="1"/>
          <w:numId w:val="25"/>
        </w:numPr>
        <w:spacing w:after="40"/>
        <w:ind w:left="851" w:hanging="425"/>
        <w:rPr>
          <w:rFonts w:cs="Segoe UI"/>
          <w:sz w:val="20"/>
          <w:szCs w:val="20"/>
        </w:rPr>
      </w:pPr>
      <w:r w:rsidRPr="00BC6375">
        <w:rPr>
          <w:rFonts w:cs="Segoe UI"/>
          <w:sz w:val="20"/>
          <w:szCs w:val="20"/>
        </w:rPr>
        <w:t>gwarancjach ubezpieczeniowych;</w:t>
      </w:r>
    </w:p>
    <w:p w14:paraId="26174C19" w14:textId="77777777" w:rsidR="00762DED" w:rsidRPr="00BC6375" w:rsidRDefault="00762DED" w:rsidP="00762DED">
      <w:pPr>
        <w:numPr>
          <w:ilvl w:val="1"/>
          <w:numId w:val="25"/>
        </w:numPr>
        <w:spacing w:after="40"/>
        <w:ind w:left="851" w:hanging="425"/>
        <w:rPr>
          <w:rFonts w:cs="Segoe UI"/>
          <w:sz w:val="20"/>
          <w:szCs w:val="20"/>
        </w:rPr>
      </w:pPr>
      <w:r w:rsidRPr="00BC6375">
        <w:rPr>
          <w:rFonts w:cs="Segoe UI"/>
          <w:sz w:val="20"/>
          <w:szCs w:val="20"/>
        </w:rPr>
        <w:t>poręczeniach udzielanych przez podmioty, o których mowa w art. 6b ust. 5 pkt 2 ustawy z dnia 9 listopada 2000 r. o utworzeniu Polskiej Agencji Rozwoju Przedsiębiorczości (Dz. U. z 2016 r., poz. 359).</w:t>
      </w:r>
    </w:p>
    <w:p w14:paraId="66CF2EDA" w14:textId="77777777" w:rsidR="00762DED" w:rsidRPr="00BC6375" w:rsidRDefault="00762DED" w:rsidP="00762DED">
      <w:pPr>
        <w:numPr>
          <w:ilvl w:val="3"/>
          <w:numId w:val="7"/>
        </w:numPr>
        <w:tabs>
          <w:tab w:val="clear" w:pos="2880"/>
        </w:tabs>
        <w:spacing w:after="40"/>
        <w:ind w:left="426" w:hanging="426"/>
        <w:rPr>
          <w:rFonts w:cs="Segoe UI"/>
          <w:sz w:val="20"/>
          <w:szCs w:val="20"/>
        </w:rPr>
      </w:pPr>
      <w:r w:rsidRPr="00BC6375">
        <w:rPr>
          <w:rFonts w:cs="Segoe UI"/>
          <w:sz w:val="20"/>
          <w:szCs w:val="20"/>
        </w:rPr>
        <w:t xml:space="preserve">Wadium w formie pieniądza należy wnieść przelewem na nr konta Zamawiającego </w:t>
      </w:r>
      <w:r w:rsidRPr="00BC6375">
        <w:rPr>
          <w:rFonts w:asciiTheme="minorHAnsi" w:hAnsiTheme="minorHAnsi" w:cs="Arial"/>
          <w:b/>
          <w:sz w:val="20"/>
        </w:rPr>
        <w:t>42 1010 1010 0064 4813 9120 0000</w:t>
      </w:r>
      <w:r w:rsidRPr="00BC6375">
        <w:rPr>
          <w:rFonts w:cs="Segoe UI"/>
          <w:sz w:val="20"/>
          <w:szCs w:val="20"/>
        </w:rPr>
        <w:t>, z dopiskiem na przelewie: „</w:t>
      </w:r>
      <w:r w:rsidRPr="00BC6375">
        <w:rPr>
          <w:rFonts w:cs="Segoe UI"/>
          <w:b/>
          <w:sz w:val="20"/>
          <w:szCs w:val="20"/>
        </w:rPr>
        <w:t>Wadium w postępowaniu WZP.221</w:t>
      </w:r>
      <w:r>
        <w:rPr>
          <w:rFonts w:cs="Segoe UI"/>
          <w:b/>
          <w:sz w:val="20"/>
          <w:szCs w:val="20"/>
        </w:rPr>
        <w:t>.120.</w:t>
      </w:r>
      <w:r w:rsidRPr="00BC6375">
        <w:rPr>
          <w:rFonts w:cs="Segoe UI"/>
          <w:b/>
          <w:sz w:val="20"/>
          <w:szCs w:val="20"/>
        </w:rPr>
        <w:t xml:space="preserve">2016 na </w:t>
      </w:r>
      <w:r w:rsidRPr="00BC6375">
        <w:rPr>
          <w:rFonts w:cs="Segoe UI"/>
          <w:sz w:val="20"/>
          <w:szCs w:val="20"/>
        </w:rPr>
        <w:t>wsparcie eksperc</w:t>
      </w:r>
      <w:r>
        <w:rPr>
          <w:rFonts w:cs="Segoe UI"/>
          <w:sz w:val="20"/>
          <w:szCs w:val="20"/>
        </w:rPr>
        <w:t>k</w:t>
      </w:r>
      <w:r w:rsidRPr="00BC6375">
        <w:rPr>
          <w:rFonts w:cs="Segoe UI"/>
          <w:sz w:val="20"/>
          <w:szCs w:val="20"/>
        </w:rPr>
        <w:t xml:space="preserve">ie w zakresie weryfikacji dokumentacji przetargowej na dokończenie budowy P1 polegające na przeprowadzeniu audytu dokumentacji przetargowej pod kątem technologicznym. </w:t>
      </w:r>
    </w:p>
    <w:p w14:paraId="35453DE2" w14:textId="77777777" w:rsidR="00762DED" w:rsidRPr="00BC6375" w:rsidRDefault="00762DED" w:rsidP="00762DED">
      <w:pPr>
        <w:numPr>
          <w:ilvl w:val="3"/>
          <w:numId w:val="7"/>
        </w:numPr>
        <w:tabs>
          <w:tab w:val="clear" w:pos="2880"/>
        </w:tabs>
        <w:spacing w:after="40"/>
        <w:ind w:left="426" w:hanging="426"/>
        <w:rPr>
          <w:rFonts w:cs="Segoe UI"/>
          <w:sz w:val="20"/>
          <w:szCs w:val="20"/>
        </w:rPr>
      </w:pPr>
      <w:r w:rsidRPr="00BC6375">
        <w:rPr>
          <w:rFonts w:cs="Segoe UI"/>
          <w:sz w:val="20"/>
          <w:szCs w:val="20"/>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14:paraId="3C63D507" w14:textId="77777777" w:rsidR="00762DED" w:rsidRPr="00BC6375" w:rsidRDefault="00762DED" w:rsidP="00762DED">
      <w:pPr>
        <w:numPr>
          <w:ilvl w:val="3"/>
          <w:numId w:val="7"/>
        </w:numPr>
        <w:tabs>
          <w:tab w:val="clear" w:pos="2880"/>
        </w:tabs>
        <w:spacing w:after="40"/>
        <w:ind w:left="426" w:hanging="426"/>
        <w:rPr>
          <w:rFonts w:cs="Segoe UI"/>
          <w:sz w:val="20"/>
          <w:szCs w:val="20"/>
        </w:rPr>
      </w:pPr>
      <w:r w:rsidRPr="00BC6375">
        <w:rPr>
          <w:rFonts w:cs="Segoe UI"/>
          <w:sz w:val="20"/>
          <w:szCs w:val="20"/>
        </w:rPr>
        <w:t>Zamawiający zaleca, aby w przypadku wniesienia wadium w formie:</w:t>
      </w:r>
    </w:p>
    <w:p w14:paraId="5CF043C9" w14:textId="77777777" w:rsidR="00762DED" w:rsidRPr="00BC6375" w:rsidRDefault="00762DED" w:rsidP="00762DED">
      <w:pPr>
        <w:numPr>
          <w:ilvl w:val="1"/>
          <w:numId w:val="18"/>
        </w:numPr>
        <w:tabs>
          <w:tab w:val="clear" w:pos="1440"/>
          <w:tab w:val="num" w:pos="851"/>
        </w:tabs>
        <w:spacing w:after="40"/>
        <w:ind w:left="851" w:hanging="425"/>
        <w:rPr>
          <w:rFonts w:cs="Segoe UI"/>
          <w:sz w:val="20"/>
          <w:szCs w:val="20"/>
        </w:rPr>
      </w:pPr>
      <w:r w:rsidRPr="00BC6375">
        <w:rPr>
          <w:rFonts w:cs="Segoe UI"/>
          <w:sz w:val="20"/>
          <w:szCs w:val="20"/>
        </w:rPr>
        <w:t>pieniężnej – dokument potwierdzający dokonanie przelewu wadium został załączony do oferty;</w:t>
      </w:r>
    </w:p>
    <w:p w14:paraId="0865527C" w14:textId="77777777" w:rsidR="00762DED" w:rsidRPr="00BC6375" w:rsidRDefault="00762DED" w:rsidP="00762DED">
      <w:pPr>
        <w:numPr>
          <w:ilvl w:val="1"/>
          <w:numId w:val="18"/>
        </w:numPr>
        <w:tabs>
          <w:tab w:val="clear" w:pos="1440"/>
          <w:tab w:val="num" w:pos="851"/>
        </w:tabs>
        <w:spacing w:after="40"/>
        <w:ind w:left="851" w:hanging="425"/>
        <w:rPr>
          <w:rFonts w:cs="Segoe UI"/>
          <w:sz w:val="20"/>
          <w:szCs w:val="20"/>
        </w:rPr>
      </w:pPr>
      <w:r w:rsidRPr="00BC6375">
        <w:rPr>
          <w:rFonts w:cs="Segoe UI"/>
          <w:sz w:val="20"/>
          <w:szCs w:val="20"/>
        </w:rPr>
        <w:t>innej niż pieniądz – oryginał dokumentu został złożony w oddzielnej kopercie, a jego kopia w ofercie.</w:t>
      </w:r>
    </w:p>
    <w:p w14:paraId="321A1812" w14:textId="77777777" w:rsidR="00762DED" w:rsidRPr="00BC6375" w:rsidRDefault="00762DED" w:rsidP="00762DED">
      <w:pPr>
        <w:numPr>
          <w:ilvl w:val="3"/>
          <w:numId w:val="7"/>
        </w:numPr>
        <w:tabs>
          <w:tab w:val="clear" w:pos="2880"/>
        </w:tabs>
        <w:spacing w:after="40"/>
        <w:ind w:left="426" w:hanging="426"/>
        <w:rPr>
          <w:rFonts w:cs="Segoe UI"/>
          <w:sz w:val="20"/>
          <w:szCs w:val="20"/>
        </w:rPr>
      </w:pPr>
      <w:r w:rsidRPr="00BC6375">
        <w:rPr>
          <w:rFonts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2E1A26C8" w14:textId="77777777" w:rsidR="00762DED" w:rsidRPr="00BC6375" w:rsidRDefault="00762DED" w:rsidP="00762DED">
      <w:pPr>
        <w:numPr>
          <w:ilvl w:val="3"/>
          <w:numId w:val="7"/>
        </w:numPr>
        <w:tabs>
          <w:tab w:val="clear" w:pos="2880"/>
        </w:tabs>
        <w:spacing w:after="40"/>
        <w:ind w:left="426" w:hanging="426"/>
        <w:rPr>
          <w:rFonts w:cs="Segoe UI"/>
          <w:sz w:val="20"/>
          <w:szCs w:val="20"/>
        </w:rPr>
      </w:pPr>
      <w:r w:rsidRPr="00BC6375">
        <w:rPr>
          <w:rFonts w:cs="Segoe UI"/>
          <w:sz w:val="20"/>
          <w:szCs w:val="20"/>
        </w:rPr>
        <w:t xml:space="preserve">Oferta wykonawcy, który nie wniesie wadium </w:t>
      </w:r>
      <w:r w:rsidRPr="00BC6375">
        <w:rPr>
          <w:bCs/>
          <w:sz w:val="20"/>
          <w:szCs w:val="20"/>
        </w:rPr>
        <w:t>lub wniesie w sposób nieprawidłowy</w:t>
      </w:r>
      <w:r w:rsidRPr="00BC6375">
        <w:rPr>
          <w:rFonts w:cs="Segoe UI"/>
          <w:sz w:val="20"/>
          <w:szCs w:val="20"/>
        </w:rPr>
        <w:t xml:space="preserve"> zostanie odrzucona.</w:t>
      </w:r>
    </w:p>
    <w:p w14:paraId="3C4EA1FF" w14:textId="77777777" w:rsidR="00762DED" w:rsidRPr="00BC6375" w:rsidRDefault="00762DED" w:rsidP="00762DED">
      <w:pPr>
        <w:numPr>
          <w:ilvl w:val="3"/>
          <w:numId w:val="7"/>
        </w:numPr>
        <w:tabs>
          <w:tab w:val="clear" w:pos="2880"/>
        </w:tabs>
        <w:spacing w:after="40"/>
        <w:ind w:left="426" w:hanging="426"/>
        <w:rPr>
          <w:rFonts w:cs="Segoe UI"/>
          <w:sz w:val="20"/>
          <w:szCs w:val="20"/>
        </w:rPr>
      </w:pPr>
      <w:r w:rsidRPr="00BC6375">
        <w:rPr>
          <w:rFonts w:cs="Segoe UI"/>
          <w:sz w:val="20"/>
          <w:szCs w:val="20"/>
        </w:rPr>
        <w:t>Okoliczności i zasady zwrotu wadium, jego przepadku oraz zasady jego zaliczenia na poczet zabezpieczenia należytego wykonania umowy określa ustawa PZP.</w:t>
      </w:r>
    </w:p>
    <w:p w14:paraId="2FA97739" w14:textId="77777777" w:rsidR="00762DED" w:rsidRPr="00BC6375" w:rsidRDefault="00762DED" w:rsidP="00762DED">
      <w:pPr>
        <w:spacing w:after="40"/>
        <w:ind w:left="426"/>
        <w:rPr>
          <w:rFonts w:cs="Segoe UI"/>
          <w:sz w:val="20"/>
          <w:szCs w:val="20"/>
        </w:rPr>
      </w:pPr>
    </w:p>
    <w:p w14:paraId="134F9968" w14:textId="77777777" w:rsidR="00762DED" w:rsidRPr="00BC6375" w:rsidRDefault="00762DED" w:rsidP="00762DED">
      <w:pPr>
        <w:tabs>
          <w:tab w:val="num" w:pos="480"/>
        </w:tabs>
        <w:spacing w:after="40"/>
        <w:rPr>
          <w:rFonts w:cs="Segoe UI"/>
          <w:b/>
          <w:sz w:val="20"/>
          <w:szCs w:val="20"/>
        </w:rPr>
      </w:pPr>
      <w:r w:rsidRPr="00BC6375">
        <w:rPr>
          <w:rFonts w:cs="Segoe UI"/>
          <w:b/>
          <w:sz w:val="20"/>
          <w:szCs w:val="20"/>
        </w:rPr>
        <w:t xml:space="preserve">IX. </w:t>
      </w:r>
      <w:r w:rsidRPr="00BC6375">
        <w:rPr>
          <w:rFonts w:cs="Segoe UI"/>
          <w:b/>
          <w:sz w:val="20"/>
          <w:szCs w:val="20"/>
        </w:rPr>
        <w:tab/>
        <w:t>Termin związania ofertą.</w:t>
      </w:r>
    </w:p>
    <w:p w14:paraId="6FBCDA22" w14:textId="77777777" w:rsidR="00762DED" w:rsidRPr="00BC6375" w:rsidRDefault="00762DED" w:rsidP="00762DED">
      <w:pPr>
        <w:tabs>
          <w:tab w:val="num" w:pos="480"/>
        </w:tabs>
        <w:spacing w:after="40"/>
        <w:rPr>
          <w:rFonts w:cs="Segoe UI"/>
          <w:sz w:val="20"/>
          <w:szCs w:val="20"/>
        </w:rPr>
      </w:pPr>
    </w:p>
    <w:p w14:paraId="3B0942C3" w14:textId="77777777" w:rsidR="00762DED" w:rsidRPr="00BC6375" w:rsidRDefault="00762DED" w:rsidP="00762DED">
      <w:pPr>
        <w:numPr>
          <w:ilvl w:val="0"/>
          <w:numId w:val="13"/>
        </w:numPr>
        <w:tabs>
          <w:tab w:val="clear" w:pos="1800"/>
          <w:tab w:val="num" w:pos="426"/>
        </w:tabs>
        <w:spacing w:after="40"/>
        <w:ind w:left="425" w:hanging="425"/>
        <w:rPr>
          <w:rFonts w:cs="Segoe UI"/>
          <w:sz w:val="20"/>
          <w:szCs w:val="20"/>
        </w:rPr>
      </w:pPr>
      <w:r w:rsidRPr="00BC6375">
        <w:rPr>
          <w:rFonts w:cs="Segoe UI"/>
          <w:sz w:val="20"/>
          <w:szCs w:val="20"/>
        </w:rPr>
        <w:t xml:space="preserve">Wykonawca będzie związany ofertą przez okres </w:t>
      </w:r>
      <w:r w:rsidRPr="00BC6375">
        <w:rPr>
          <w:rFonts w:cs="Segoe UI"/>
          <w:b/>
          <w:sz w:val="20"/>
          <w:szCs w:val="20"/>
        </w:rPr>
        <w:t>30 dni</w:t>
      </w:r>
      <w:r w:rsidRPr="00BC6375">
        <w:rPr>
          <w:rFonts w:cs="Segoe UI"/>
          <w:sz w:val="20"/>
          <w:szCs w:val="20"/>
        </w:rPr>
        <w:t>. Bieg terminu związania ofertą rozpoczyna się wraz z upływem terminu składania ofert. (art. 85 ust. 5 ustawy PZP).</w:t>
      </w:r>
    </w:p>
    <w:p w14:paraId="6D5308C8" w14:textId="77777777" w:rsidR="00762DED" w:rsidRPr="00BC6375" w:rsidRDefault="00762DED" w:rsidP="00762DED">
      <w:pPr>
        <w:numPr>
          <w:ilvl w:val="0"/>
          <w:numId w:val="13"/>
        </w:numPr>
        <w:tabs>
          <w:tab w:val="clear" w:pos="1800"/>
          <w:tab w:val="num" w:pos="426"/>
        </w:tabs>
        <w:spacing w:after="40"/>
        <w:ind w:left="425" w:hanging="425"/>
        <w:rPr>
          <w:rFonts w:cs="Segoe UI"/>
          <w:sz w:val="20"/>
          <w:szCs w:val="20"/>
        </w:rPr>
      </w:pPr>
      <w:r w:rsidRPr="00BC6375">
        <w:rPr>
          <w:rFonts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2584C79C" w14:textId="77777777" w:rsidR="00762DED" w:rsidRPr="00BC6375" w:rsidRDefault="00762DED" w:rsidP="00762DED">
      <w:pPr>
        <w:numPr>
          <w:ilvl w:val="0"/>
          <w:numId w:val="13"/>
        </w:numPr>
        <w:tabs>
          <w:tab w:val="clear" w:pos="1800"/>
          <w:tab w:val="num" w:pos="426"/>
        </w:tabs>
        <w:spacing w:after="40"/>
        <w:ind w:left="425" w:hanging="425"/>
        <w:rPr>
          <w:rFonts w:cs="Segoe UI"/>
          <w:sz w:val="20"/>
          <w:szCs w:val="20"/>
        </w:rPr>
      </w:pPr>
      <w:r w:rsidRPr="00BC6375">
        <w:rPr>
          <w:rFonts w:cs="Segoe UI"/>
          <w:sz w:val="20"/>
          <w:szCs w:val="20"/>
        </w:rPr>
        <w:t>Odmowa wyrażenia zgody na przedłużenie terminu związania ofertą nie powoduje utraty wadium.</w:t>
      </w:r>
    </w:p>
    <w:p w14:paraId="71EA7553" w14:textId="77777777" w:rsidR="00762DED" w:rsidRPr="00BC6375" w:rsidRDefault="00762DED" w:rsidP="00762DED">
      <w:pPr>
        <w:numPr>
          <w:ilvl w:val="0"/>
          <w:numId w:val="13"/>
        </w:numPr>
        <w:tabs>
          <w:tab w:val="clear" w:pos="1800"/>
          <w:tab w:val="num" w:pos="426"/>
        </w:tabs>
        <w:spacing w:after="40"/>
        <w:ind w:left="425" w:hanging="425"/>
        <w:rPr>
          <w:rFonts w:cs="Segoe UI"/>
          <w:sz w:val="20"/>
          <w:szCs w:val="20"/>
        </w:rPr>
      </w:pPr>
      <w:r w:rsidRPr="00BC6375">
        <w:rPr>
          <w:rFonts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AA3E032" w14:textId="77777777" w:rsidR="00762DED" w:rsidRDefault="00762DED" w:rsidP="00762DED">
      <w:pPr>
        <w:spacing w:after="40"/>
        <w:rPr>
          <w:rFonts w:cs="Segoe UI"/>
          <w:b/>
          <w:sz w:val="20"/>
          <w:szCs w:val="20"/>
        </w:rPr>
      </w:pPr>
    </w:p>
    <w:p w14:paraId="5C71D630" w14:textId="77777777" w:rsidR="006C5601" w:rsidRDefault="006C5601" w:rsidP="00762DED">
      <w:pPr>
        <w:spacing w:after="40"/>
        <w:rPr>
          <w:rFonts w:cs="Segoe UI"/>
          <w:b/>
          <w:sz w:val="20"/>
          <w:szCs w:val="20"/>
        </w:rPr>
      </w:pPr>
    </w:p>
    <w:p w14:paraId="1632DF02" w14:textId="77777777" w:rsidR="006C5601" w:rsidRDefault="006C5601" w:rsidP="00762DED">
      <w:pPr>
        <w:spacing w:after="40"/>
        <w:rPr>
          <w:rFonts w:cs="Segoe UI"/>
          <w:b/>
          <w:sz w:val="20"/>
          <w:szCs w:val="20"/>
        </w:rPr>
      </w:pPr>
    </w:p>
    <w:p w14:paraId="38A214F6" w14:textId="77777777" w:rsidR="006C5601" w:rsidRPr="00BC6375" w:rsidRDefault="006C5601" w:rsidP="00762DED">
      <w:pPr>
        <w:spacing w:after="40"/>
        <w:rPr>
          <w:rFonts w:cs="Segoe UI"/>
          <w:b/>
          <w:sz w:val="20"/>
          <w:szCs w:val="20"/>
        </w:rPr>
      </w:pPr>
    </w:p>
    <w:p w14:paraId="0BDCBF80" w14:textId="77777777" w:rsidR="00762DED" w:rsidRPr="00BC6375" w:rsidRDefault="00762DED" w:rsidP="00762DED">
      <w:pPr>
        <w:spacing w:after="40"/>
        <w:rPr>
          <w:rFonts w:cs="Segoe UI"/>
          <w:b/>
          <w:sz w:val="20"/>
          <w:szCs w:val="20"/>
        </w:rPr>
      </w:pPr>
      <w:r w:rsidRPr="00BC6375">
        <w:rPr>
          <w:rFonts w:cs="Segoe UI"/>
          <w:b/>
          <w:sz w:val="20"/>
          <w:szCs w:val="20"/>
        </w:rPr>
        <w:lastRenderedPageBreak/>
        <w:t xml:space="preserve">X. </w:t>
      </w:r>
      <w:r w:rsidRPr="00BC6375">
        <w:rPr>
          <w:rFonts w:cs="Segoe UI"/>
          <w:b/>
          <w:sz w:val="20"/>
          <w:szCs w:val="20"/>
        </w:rPr>
        <w:tab/>
        <w:t>Opis sposobu przygotowywania ofert.</w:t>
      </w:r>
    </w:p>
    <w:p w14:paraId="2EAB431B" w14:textId="77777777" w:rsidR="00762DED" w:rsidRPr="00BC6375" w:rsidRDefault="00762DED" w:rsidP="00762DED">
      <w:pPr>
        <w:tabs>
          <w:tab w:val="left" w:pos="240"/>
          <w:tab w:val="left" w:pos="480"/>
        </w:tabs>
        <w:spacing w:after="40"/>
        <w:ind w:left="723"/>
        <w:rPr>
          <w:rFonts w:cs="Segoe UI"/>
          <w:sz w:val="20"/>
          <w:szCs w:val="20"/>
        </w:rPr>
      </w:pPr>
    </w:p>
    <w:p w14:paraId="7B3A1FB9" w14:textId="77777777" w:rsidR="00762DED" w:rsidRPr="00BC6375" w:rsidRDefault="00762DED" w:rsidP="00762DED">
      <w:pPr>
        <w:numPr>
          <w:ilvl w:val="0"/>
          <w:numId w:val="10"/>
        </w:numPr>
        <w:tabs>
          <w:tab w:val="clear" w:pos="723"/>
          <w:tab w:val="left" w:pos="426"/>
          <w:tab w:val="left" w:pos="480"/>
        </w:tabs>
        <w:spacing w:after="40"/>
        <w:ind w:left="426" w:hanging="426"/>
        <w:rPr>
          <w:rFonts w:cs="Segoe UI"/>
          <w:sz w:val="20"/>
          <w:szCs w:val="20"/>
        </w:rPr>
      </w:pPr>
      <w:r w:rsidRPr="00BC6375">
        <w:rPr>
          <w:rFonts w:cs="Segoe UI"/>
          <w:sz w:val="20"/>
          <w:szCs w:val="20"/>
        </w:rPr>
        <w:t xml:space="preserve">Oferta musi zawierać następujące oświadczenia i dokumenty: </w:t>
      </w:r>
    </w:p>
    <w:p w14:paraId="7FDFEFE5" w14:textId="77777777" w:rsidR="00762DED" w:rsidRPr="00BC6375" w:rsidRDefault="00762DED" w:rsidP="00762DED">
      <w:pPr>
        <w:numPr>
          <w:ilvl w:val="2"/>
          <w:numId w:val="22"/>
        </w:numPr>
        <w:tabs>
          <w:tab w:val="clear" w:pos="2340"/>
          <w:tab w:val="left" w:pos="851"/>
        </w:tabs>
        <w:spacing w:after="40"/>
        <w:ind w:left="851" w:hanging="425"/>
        <w:rPr>
          <w:rFonts w:cs="Segoe UI"/>
          <w:b/>
          <w:sz w:val="20"/>
          <w:szCs w:val="20"/>
        </w:rPr>
      </w:pPr>
      <w:r w:rsidRPr="00BC6375">
        <w:rPr>
          <w:rFonts w:cs="Segoe UI"/>
          <w:sz w:val="20"/>
          <w:szCs w:val="20"/>
        </w:rPr>
        <w:t xml:space="preserve">wypełniony </w:t>
      </w:r>
      <w:r w:rsidRPr="00BC6375">
        <w:rPr>
          <w:rFonts w:cs="Segoe UI"/>
          <w:b/>
          <w:sz w:val="20"/>
          <w:szCs w:val="20"/>
        </w:rPr>
        <w:t>formularz ofertowy</w:t>
      </w:r>
      <w:r w:rsidRPr="00BC6375">
        <w:rPr>
          <w:rFonts w:cs="Segoe UI"/>
          <w:sz w:val="20"/>
          <w:szCs w:val="20"/>
        </w:rPr>
        <w:t xml:space="preserve"> sporządzony z wykorzystaniem wzoru stanowiącego</w:t>
      </w:r>
      <w:r w:rsidRPr="00BC6375">
        <w:rPr>
          <w:rFonts w:cs="Segoe UI"/>
          <w:b/>
          <w:sz w:val="20"/>
          <w:szCs w:val="20"/>
        </w:rPr>
        <w:t xml:space="preserve"> Załącznik nr 2 </w:t>
      </w:r>
      <w:r w:rsidRPr="00BC6375">
        <w:rPr>
          <w:rFonts w:cs="Segoe UI"/>
          <w:sz w:val="20"/>
          <w:szCs w:val="20"/>
        </w:rPr>
        <w:t>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w:t>
      </w:r>
    </w:p>
    <w:p w14:paraId="4D030F6A" w14:textId="77777777" w:rsidR="00762DED" w:rsidRPr="00BC6375" w:rsidRDefault="00762DED" w:rsidP="00762DED">
      <w:pPr>
        <w:numPr>
          <w:ilvl w:val="2"/>
          <w:numId w:val="22"/>
        </w:numPr>
        <w:tabs>
          <w:tab w:val="clear" w:pos="2340"/>
          <w:tab w:val="left" w:pos="851"/>
        </w:tabs>
        <w:spacing w:after="40"/>
        <w:ind w:left="851" w:hanging="425"/>
        <w:rPr>
          <w:rFonts w:cs="Segoe UI"/>
          <w:b/>
          <w:sz w:val="20"/>
          <w:szCs w:val="20"/>
        </w:rPr>
      </w:pPr>
      <w:r w:rsidRPr="00BC6375">
        <w:rPr>
          <w:rFonts w:cs="Segoe UI"/>
          <w:sz w:val="20"/>
          <w:szCs w:val="20"/>
        </w:rPr>
        <w:t>oświadczenia i dokumenty wymienione w rozdziale VI. 1-5 niniejszej SIWZ;</w:t>
      </w:r>
    </w:p>
    <w:p w14:paraId="09732CA7" w14:textId="77777777" w:rsidR="00762DED" w:rsidRPr="00BC6375" w:rsidRDefault="00762DED" w:rsidP="00762DED">
      <w:pPr>
        <w:numPr>
          <w:ilvl w:val="0"/>
          <w:numId w:val="10"/>
        </w:numPr>
        <w:tabs>
          <w:tab w:val="clear" w:pos="723"/>
          <w:tab w:val="num" w:pos="426"/>
          <w:tab w:val="left" w:pos="851"/>
        </w:tabs>
        <w:spacing w:after="40"/>
        <w:ind w:left="426" w:hanging="426"/>
        <w:rPr>
          <w:rFonts w:cs="Segoe UI"/>
          <w:sz w:val="20"/>
          <w:szCs w:val="20"/>
        </w:rPr>
      </w:pPr>
      <w:r w:rsidRPr="00BC6375">
        <w:rPr>
          <w:rFonts w:cs="Segoe UI"/>
          <w:bCs/>
          <w:sz w:val="20"/>
          <w:szCs w:val="20"/>
        </w:rPr>
        <w:t xml:space="preserve">Oferta </w:t>
      </w:r>
      <w:r w:rsidRPr="00BC6375">
        <w:rPr>
          <w:rFonts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2284BFA9" w14:textId="77777777" w:rsidR="00762DED" w:rsidRPr="00BC6375" w:rsidRDefault="00762DED" w:rsidP="00762DED">
      <w:pPr>
        <w:numPr>
          <w:ilvl w:val="0"/>
          <w:numId w:val="10"/>
        </w:numPr>
        <w:tabs>
          <w:tab w:val="clear" w:pos="723"/>
          <w:tab w:val="num" w:pos="426"/>
        </w:tabs>
        <w:spacing w:after="40"/>
        <w:ind w:left="426" w:hanging="426"/>
        <w:rPr>
          <w:rFonts w:cs="Segoe UI"/>
          <w:sz w:val="20"/>
          <w:szCs w:val="20"/>
        </w:rPr>
      </w:pPr>
      <w:r w:rsidRPr="00BC6375">
        <w:rPr>
          <w:rFonts w:cs="Segoe U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9B98AB0" w14:textId="77777777" w:rsidR="00762DED" w:rsidRPr="00BC6375" w:rsidRDefault="00762DED" w:rsidP="00762DED">
      <w:pPr>
        <w:numPr>
          <w:ilvl w:val="0"/>
          <w:numId w:val="10"/>
        </w:numPr>
        <w:tabs>
          <w:tab w:val="clear" w:pos="723"/>
          <w:tab w:val="num" w:pos="426"/>
        </w:tabs>
        <w:spacing w:after="40"/>
        <w:ind w:left="426" w:hanging="426"/>
        <w:rPr>
          <w:rFonts w:cs="Segoe UI"/>
          <w:sz w:val="20"/>
          <w:szCs w:val="20"/>
        </w:rPr>
      </w:pPr>
      <w:r w:rsidRPr="00BC6375">
        <w:rPr>
          <w:rFonts w:cs="Segoe UI"/>
          <w:sz w:val="20"/>
          <w:szCs w:val="20"/>
        </w:rPr>
        <w:t>Dokumenty sporządzone w języku obcym są składane wraz z tłumaczeniem na język polski.</w:t>
      </w:r>
    </w:p>
    <w:p w14:paraId="3E0A690A" w14:textId="77777777" w:rsidR="00762DED" w:rsidRPr="00BC6375" w:rsidRDefault="00762DED" w:rsidP="00762DED">
      <w:pPr>
        <w:numPr>
          <w:ilvl w:val="0"/>
          <w:numId w:val="10"/>
        </w:numPr>
        <w:tabs>
          <w:tab w:val="clear" w:pos="723"/>
          <w:tab w:val="num" w:pos="426"/>
        </w:tabs>
        <w:spacing w:after="40"/>
        <w:ind w:left="426" w:hanging="426"/>
        <w:rPr>
          <w:rFonts w:cs="Segoe UI"/>
          <w:sz w:val="20"/>
          <w:szCs w:val="20"/>
        </w:rPr>
      </w:pPr>
      <w:r w:rsidRPr="00BC6375">
        <w:rPr>
          <w:rFonts w:cs="Segoe UI"/>
          <w:sz w:val="20"/>
          <w:szCs w:val="20"/>
        </w:rPr>
        <w:t>Wykonawca ma prawo złożyć tylko jedną ofertę, zawierającą jedną, jednoznacznie opisaną propozycję.</w:t>
      </w:r>
      <w:r w:rsidRPr="00BC6375">
        <w:rPr>
          <w:rFonts w:cs="Segoe UI"/>
        </w:rPr>
        <w:t xml:space="preserve"> </w:t>
      </w:r>
      <w:r w:rsidRPr="00BC6375">
        <w:rPr>
          <w:rFonts w:cs="Segoe UI"/>
          <w:sz w:val="20"/>
          <w:szCs w:val="20"/>
        </w:rPr>
        <w:t>Złożenie większej liczby ofert spowoduje odrzucenie wszystkich ofert złożonych przez danego Wykonawcę.</w:t>
      </w:r>
    </w:p>
    <w:p w14:paraId="306C7C13" w14:textId="77777777" w:rsidR="00762DED" w:rsidRPr="00BC6375" w:rsidRDefault="00762DED" w:rsidP="00762DED">
      <w:pPr>
        <w:numPr>
          <w:ilvl w:val="0"/>
          <w:numId w:val="10"/>
        </w:numPr>
        <w:tabs>
          <w:tab w:val="clear" w:pos="723"/>
          <w:tab w:val="num" w:pos="426"/>
        </w:tabs>
        <w:spacing w:after="40"/>
        <w:ind w:left="426" w:hanging="426"/>
        <w:rPr>
          <w:rFonts w:cs="Segoe UI"/>
          <w:sz w:val="20"/>
          <w:szCs w:val="20"/>
        </w:rPr>
      </w:pPr>
      <w:r w:rsidRPr="00BC6375">
        <w:rPr>
          <w:rFonts w:cs="Segoe UI"/>
          <w:sz w:val="20"/>
          <w:szCs w:val="20"/>
        </w:rPr>
        <w:t>Treść złożonej oferty musi odpowiadać treści SIWZ.</w:t>
      </w:r>
    </w:p>
    <w:p w14:paraId="4CE0BDC4" w14:textId="77777777" w:rsidR="00762DED" w:rsidRPr="00BC6375" w:rsidRDefault="00762DED" w:rsidP="00762DED">
      <w:pPr>
        <w:numPr>
          <w:ilvl w:val="0"/>
          <w:numId w:val="10"/>
        </w:numPr>
        <w:tabs>
          <w:tab w:val="clear" w:pos="723"/>
          <w:tab w:val="num" w:pos="426"/>
        </w:tabs>
        <w:spacing w:after="40"/>
        <w:ind w:left="426" w:hanging="426"/>
        <w:rPr>
          <w:rFonts w:cs="Segoe UI"/>
          <w:sz w:val="20"/>
          <w:szCs w:val="20"/>
        </w:rPr>
      </w:pPr>
      <w:r w:rsidRPr="00BC6375">
        <w:rPr>
          <w:rFonts w:cs="Segoe UI"/>
          <w:sz w:val="20"/>
          <w:szCs w:val="20"/>
        </w:rPr>
        <w:t>Wykonawca ponosi wszelkie koszty związane z przygotowaniem i złożeniem oferty z zastrzeżeniem art. 93 ust. 4</w:t>
      </w:r>
    </w:p>
    <w:p w14:paraId="64DCF260" w14:textId="77777777" w:rsidR="00762DED" w:rsidRPr="00BC6375" w:rsidRDefault="00762DED" w:rsidP="00762DED">
      <w:pPr>
        <w:numPr>
          <w:ilvl w:val="0"/>
          <w:numId w:val="10"/>
        </w:numPr>
        <w:tabs>
          <w:tab w:val="clear" w:pos="723"/>
          <w:tab w:val="num" w:pos="426"/>
        </w:tabs>
        <w:spacing w:after="40"/>
        <w:ind w:left="426" w:hanging="426"/>
        <w:rPr>
          <w:rFonts w:cs="Segoe UI"/>
          <w:sz w:val="20"/>
          <w:szCs w:val="20"/>
        </w:rPr>
      </w:pPr>
      <w:r w:rsidRPr="00BC6375">
        <w:rPr>
          <w:rFonts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0B4B357A" w14:textId="77777777" w:rsidR="00762DED" w:rsidRPr="00BC6375" w:rsidRDefault="00762DED" w:rsidP="00762DED">
      <w:pPr>
        <w:numPr>
          <w:ilvl w:val="0"/>
          <w:numId w:val="10"/>
        </w:numPr>
        <w:tabs>
          <w:tab w:val="clear" w:pos="723"/>
          <w:tab w:val="num" w:pos="426"/>
        </w:tabs>
        <w:spacing w:after="40"/>
        <w:ind w:left="426" w:hanging="426"/>
        <w:rPr>
          <w:rFonts w:cs="Segoe UI"/>
          <w:sz w:val="20"/>
          <w:szCs w:val="20"/>
        </w:rPr>
      </w:pPr>
      <w:r w:rsidRPr="00BC6375">
        <w:rPr>
          <w:rFonts w:cs="Segoe UI"/>
          <w:sz w:val="20"/>
          <w:szCs w:val="20"/>
        </w:rPr>
        <w:t>Poprawki lub zmiany (również przy użyciu korektora) w ofercie, powinny być parafowane własnoręcznie przez osobę podpisującą ofertę.</w:t>
      </w:r>
    </w:p>
    <w:p w14:paraId="5F4F52AC" w14:textId="77777777" w:rsidR="00762DED" w:rsidRPr="00BC6375" w:rsidRDefault="00762DED" w:rsidP="00762DED">
      <w:pPr>
        <w:numPr>
          <w:ilvl w:val="0"/>
          <w:numId w:val="10"/>
        </w:numPr>
        <w:tabs>
          <w:tab w:val="clear" w:pos="723"/>
          <w:tab w:val="num" w:pos="426"/>
        </w:tabs>
        <w:spacing w:after="40"/>
        <w:ind w:left="426" w:hanging="426"/>
        <w:rPr>
          <w:rFonts w:cs="Segoe UI"/>
          <w:sz w:val="20"/>
          <w:szCs w:val="20"/>
        </w:rPr>
      </w:pPr>
      <w:r w:rsidRPr="00BC6375">
        <w:rPr>
          <w:rFonts w:cs="Segoe UI"/>
          <w:sz w:val="20"/>
          <w:szCs w:val="20"/>
        </w:rPr>
        <w:t>Ofertę należy złożyć w dwóch zamkniętych kopertach, w siedzibie Zamawiającego i oznakować w następujący sposób:</w:t>
      </w:r>
    </w:p>
    <w:p w14:paraId="01238A06" w14:textId="77777777" w:rsidR="00762DED" w:rsidRPr="00BC6375" w:rsidRDefault="00762DED" w:rsidP="00FA63E6">
      <w:pPr>
        <w:pStyle w:val="NormalnyWeb"/>
        <w:numPr>
          <w:ilvl w:val="0"/>
          <w:numId w:val="37"/>
        </w:numPr>
        <w:spacing w:before="0" w:beforeAutospacing="0" w:after="0" w:afterAutospacing="0" w:line="276" w:lineRule="auto"/>
        <w:ind w:left="1134" w:hanging="425"/>
        <w:jc w:val="both"/>
        <w:rPr>
          <w:rFonts w:asciiTheme="minorHAnsi" w:hAnsiTheme="minorHAnsi" w:cs="Arial"/>
          <w:sz w:val="20"/>
          <w:szCs w:val="20"/>
        </w:rPr>
      </w:pPr>
      <w:r w:rsidRPr="00BC6375">
        <w:rPr>
          <w:rFonts w:asciiTheme="minorHAnsi" w:hAnsiTheme="minorHAnsi" w:cs="Arial"/>
          <w:sz w:val="20"/>
          <w:szCs w:val="20"/>
        </w:rPr>
        <w:t>Kopertę zewnętrzną należy oznaczyć w następujący sposób:</w:t>
      </w:r>
    </w:p>
    <w:p w14:paraId="4B72AD1E" w14:textId="77777777" w:rsidR="00762DED" w:rsidRPr="00BC6375" w:rsidRDefault="00762DED" w:rsidP="00762DED">
      <w:pPr>
        <w:spacing w:line="276" w:lineRule="auto"/>
        <w:ind w:left="709"/>
        <w:rPr>
          <w:rFonts w:asciiTheme="minorHAnsi" w:hAnsiTheme="minorHAnsi" w:cs="Arial"/>
          <w:b/>
          <w:spacing w:val="-4"/>
          <w:sz w:val="20"/>
          <w:szCs w:val="20"/>
        </w:rPr>
      </w:pPr>
      <w:r w:rsidRPr="00BC6375">
        <w:rPr>
          <w:rFonts w:asciiTheme="minorHAnsi" w:hAnsiTheme="minorHAnsi" w:cs="Arial"/>
          <w:b/>
          <w:spacing w:val="-4"/>
          <w:sz w:val="20"/>
          <w:szCs w:val="20"/>
        </w:rPr>
        <w:t>Centrum Systemów Informacyjnych Ochrony Zdrowia ul. Stanisława Dubois 5A, 00-184 Warszawa</w:t>
      </w:r>
    </w:p>
    <w:p w14:paraId="096846CC" w14:textId="77777777" w:rsidR="00762DED" w:rsidRPr="008A6FC9" w:rsidRDefault="00762DED" w:rsidP="00762DED">
      <w:pPr>
        <w:pStyle w:val="NormalnyWeb"/>
        <w:spacing w:before="0" w:beforeAutospacing="0" w:after="0" w:afterAutospacing="0" w:line="276" w:lineRule="auto"/>
        <w:ind w:left="720"/>
        <w:jc w:val="both"/>
        <w:rPr>
          <w:rFonts w:asciiTheme="minorHAnsi" w:hAnsiTheme="minorHAnsi" w:cs="Arial"/>
          <w:b/>
          <w:sz w:val="20"/>
          <w:szCs w:val="20"/>
        </w:rPr>
      </w:pPr>
      <w:r w:rsidRPr="008A6FC9">
        <w:rPr>
          <w:rFonts w:asciiTheme="minorHAnsi" w:hAnsiTheme="minorHAnsi" w:cs="Arial"/>
          <w:sz w:val="20"/>
          <w:szCs w:val="20"/>
        </w:rPr>
        <w:t xml:space="preserve">Oferta w postępowania </w:t>
      </w:r>
      <w:r w:rsidRPr="008A6FC9">
        <w:rPr>
          <w:rFonts w:asciiTheme="minorHAnsi" w:hAnsiTheme="minorHAnsi" w:cs="Segoe UI"/>
          <w:sz w:val="20"/>
          <w:szCs w:val="20"/>
        </w:rPr>
        <w:t>na</w:t>
      </w:r>
      <w:r w:rsidRPr="008A6FC9">
        <w:rPr>
          <w:rFonts w:asciiTheme="minorHAnsi" w:hAnsiTheme="minorHAnsi" w:cs="Segoe UI"/>
          <w:b/>
          <w:sz w:val="20"/>
          <w:szCs w:val="20"/>
        </w:rPr>
        <w:t xml:space="preserve"> </w:t>
      </w:r>
      <w:r w:rsidRPr="008A6FC9">
        <w:rPr>
          <w:rFonts w:asciiTheme="minorHAnsi" w:hAnsiTheme="minorHAnsi" w:cs="Segoe UI"/>
          <w:sz w:val="20"/>
          <w:szCs w:val="20"/>
        </w:rPr>
        <w:t xml:space="preserve">wsparcie eksperckie w zakresie weryfikacji dokumentacji przetargowej na dokończenie budowy P1 polegające na przeprowadzeniu audytu dokumentacji przetargowej pod kątem technologicznym. </w:t>
      </w:r>
    </w:p>
    <w:p w14:paraId="0070B876" w14:textId="77777777" w:rsidR="00762DED" w:rsidRPr="00BC6375" w:rsidRDefault="00762DED" w:rsidP="00762DED">
      <w:pPr>
        <w:pStyle w:val="NormalnyWeb"/>
        <w:spacing w:before="0" w:beforeAutospacing="0" w:after="0" w:afterAutospacing="0" w:line="276" w:lineRule="auto"/>
        <w:ind w:left="720"/>
        <w:jc w:val="both"/>
        <w:rPr>
          <w:rFonts w:asciiTheme="minorHAnsi" w:hAnsiTheme="minorHAnsi" w:cs="Arial"/>
          <w:b/>
          <w:sz w:val="20"/>
          <w:szCs w:val="20"/>
        </w:rPr>
      </w:pPr>
      <w:r w:rsidRPr="00BC6375">
        <w:rPr>
          <w:rFonts w:asciiTheme="minorHAnsi" w:hAnsiTheme="minorHAnsi" w:cs="Arial"/>
          <w:b/>
          <w:spacing w:val="-4"/>
          <w:sz w:val="20"/>
          <w:szCs w:val="20"/>
        </w:rPr>
        <w:t xml:space="preserve">znak sprawy: </w:t>
      </w:r>
      <w:r w:rsidRPr="00BC6375">
        <w:rPr>
          <w:rFonts w:asciiTheme="minorHAnsi" w:hAnsiTheme="minorHAnsi" w:cs="Arial"/>
          <w:b/>
          <w:sz w:val="20"/>
          <w:szCs w:val="20"/>
        </w:rPr>
        <w:t>WZP.221.</w:t>
      </w:r>
      <w:r>
        <w:rPr>
          <w:rFonts w:asciiTheme="minorHAnsi" w:hAnsiTheme="minorHAnsi" w:cs="Arial"/>
          <w:b/>
          <w:sz w:val="20"/>
          <w:szCs w:val="20"/>
        </w:rPr>
        <w:t>120</w:t>
      </w:r>
      <w:r w:rsidRPr="00BC6375">
        <w:rPr>
          <w:rFonts w:asciiTheme="minorHAnsi" w:hAnsiTheme="minorHAnsi" w:cs="Arial"/>
          <w:b/>
          <w:sz w:val="20"/>
          <w:szCs w:val="20"/>
        </w:rPr>
        <w:t>.2016</w:t>
      </w:r>
    </w:p>
    <w:p w14:paraId="7F612AC1" w14:textId="77777777" w:rsidR="00762DED" w:rsidRPr="00BC6375" w:rsidRDefault="00762DED" w:rsidP="00762DED">
      <w:pPr>
        <w:spacing w:line="276" w:lineRule="auto"/>
        <w:ind w:left="709"/>
        <w:rPr>
          <w:rFonts w:asciiTheme="minorHAnsi" w:hAnsiTheme="minorHAnsi" w:cs="Arial"/>
          <w:b/>
          <w:sz w:val="20"/>
          <w:szCs w:val="20"/>
        </w:rPr>
      </w:pPr>
      <w:r w:rsidRPr="00BC6375">
        <w:rPr>
          <w:rFonts w:asciiTheme="minorHAnsi" w:hAnsiTheme="minorHAnsi" w:cs="Arial"/>
          <w:b/>
          <w:sz w:val="20"/>
          <w:szCs w:val="20"/>
        </w:rPr>
        <w:t>Otworzyć na jawnym otwarciu ofert w dniu 2016-09-26 o godz. 10:30"</w:t>
      </w:r>
    </w:p>
    <w:p w14:paraId="4DB22E8B" w14:textId="77777777" w:rsidR="00762DED" w:rsidRPr="00BC6375" w:rsidRDefault="00762DED" w:rsidP="00762DED">
      <w:pPr>
        <w:spacing w:line="276" w:lineRule="auto"/>
        <w:ind w:left="709"/>
        <w:rPr>
          <w:rFonts w:asciiTheme="minorHAnsi" w:hAnsiTheme="minorHAnsi" w:cs="Arial"/>
          <w:b/>
          <w:sz w:val="20"/>
          <w:szCs w:val="20"/>
          <w:u w:val="single"/>
        </w:rPr>
      </w:pPr>
      <w:r w:rsidRPr="00BC6375">
        <w:rPr>
          <w:rFonts w:asciiTheme="minorHAnsi" w:hAnsiTheme="minorHAnsi" w:cs="Arial"/>
          <w:b/>
          <w:sz w:val="20"/>
          <w:szCs w:val="20"/>
          <w:u w:val="single"/>
        </w:rPr>
        <w:t>i opatrzyć nazwą i dokładnym adresem Wykonawcy.</w:t>
      </w:r>
    </w:p>
    <w:p w14:paraId="47B05640" w14:textId="77777777" w:rsidR="00762DED" w:rsidRPr="00BC6375" w:rsidRDefault="00762DED" w:rsidP="00FA63E6">
      <w:pPr>
        <w:pStyle w:val="NormalnyWeb"/>
        <w:numPr>
          <w:ilvl w:val="0"/>
          <w:numId w:val="38"/>
        </w:numPr>
        <w:spacing w:before="0" w:beforeAutospacing="0" w:after="0" w:afterAutospacing="0" w:line="276" w:lineRule="auto"/>
        <w:ind w:left="1134" w:hanging="425"/>
        <w:jc w:val="both"/>
        <w:rPr>
          <w:rFonts w:asciiTheme="minorHAnsi" w:hAnsiTheme="minorHAnsi" w:cs="Arial"/>
          <w:sz w:val="20"/>
          <w:szCs w:val="20"/>
        </w:rPr>
      </w:pPr>
      <w:r w:rsidRPr="00BC6375">
        <w:rPr>
          <w:rFonts w:asciiTheme="minorHAnsi" w:hAnsiTheme="minorHAnsi" w:cs="Arial"/>
          <w:sz w:val="20"/>
          <w:szCs w:val="20"/>
        </w:rPr>
        <w:t>Koperta wewnętrzna musi być oznakowana w następujący sposób:</w:t>
      </w:r>
    </w:p>
    <w:p w14:paraId="52E9A13A" w14:textId="77777777" w:rsidR="00762DED" w:rsidRPr="00BC6375" w:rsidRDefault="00762DED" w:rsidP="00762DED">
      <w:pPr>
        <w:pStyle w:val="NormalnyWeb"/>
        <w:keepNext/>
        <w:spacing w:before="0" w:beforeAutospacing="0" w:after="0" w:afterAutospacing="0" w:line="276" w:lineRule="auto"/>
        <w:ind w:left="720"/>
        <w:jc w:val="both"/>
        <w:rPr>
          <w:rFonts w:asciiTheme="minorHAnsi" w:hAnsiTheme="minorHAnsi" w:cs="Arial"/>
          <w:b/>
          <w:sz w:val="20"/>
          <w:szCs w:val="20"/>
        </w:rPr>
      </w:pPr>
      <w:r w:rsidRPr="00BC6375">
        <w:rPr>
          <w:rFonts w:asciiTheme="minorHAnsi" w:hAnsiTheme="minorHAnsi" w:cs="Arial"/>
          <w:b/>
          <w:sz w:val="20"/>
          <w:szCs w:val="20"/>
        </w:rPr>
        <w:t>Centrum Systemów Informacyjnych Ochrony Zdrowia</w:t>
      </w:r>
    </w:p>
    <w:p w14:paraId="67DB0EF3" w14:textId="77777777" w:rsidR="00762DED" w:rsidRPr="008A6FC9" w:rsidRDefault="00762DED" w:rsidP="00762DED">
      <w:pPr>
        <w:pStyle w:val="NormalnyWeb"/>
        <w:spacing w:before="0" w:beforeAutospacing="0" w:after="0" w:afterAutospacing="0" w:line="276" w:lineRule="auto"/>
        <w:ind w:left="720"/>
        <w:jc w:val="both"/>
        <w:rPr>
          <w:rFonts w:asciiTheme="minorHAnsi" w:hAnsiTheme="minorHAnsi" w:cs="Arial"/>
          <w:bCs/>
          <w:sz w:val="20"/>
          <w:szCs w:val="20"/>
        </w:rPr>
      </w:pPr>
      <w:r w:rsidRPr="008A6FC9">
        <w:rPr>
          <w:rFonts w:asciiTheme="minorHAnsi" w:hAnsiTheme="minorHAnsi" w:cs="Arial"/>
          <w:bCs/>
          <w:sz w:val="20"/>
          <w:szCs w:val="20"/>
        </w:rPr>
        <w:t xml:space="preserve">Oferta w postępowaniu </w:t>
      </w:r>
      <w:r w:rsidRPr="008A6FC9">
        <w:rPr>
          <w:rFonts w:asciiTheme="minorHAnsi" w:hAnsiTheme="minorHAnsi" w:cs="Segoe UI"/>
          <w:sz w:val="20"/>
          <w:szCs w:val="20"/>
        </w:rPr>
        <w:t>na</w:t>
      </w:r>
      <w:r w:rsidRPr="008A6FC9">
        <w:rPr>
          <w:rFonts w:asciiTheme="minorHAnsi" w:hAnsiTheme="minorHAnsi" w:cs="Segoe UI"/>
          <w:b/>
          <w:sz w:val="20"/>
          <w:szCs w:val="20"/>
        </w:rPr>
        <w:t xml:space="preserve"> </w:t>
      </w:r>
      <w:r w:rsidRPr="008A6FC9">
        <w:rPr>
          <w:rFonts w:asciiTheme="minorHAnsi" w:hAnsiTheme="minorHAnsi" w:cs="Segoe UI"/>
          <w:sz w:val="20"/>
          <w:szCs w:val="20"/>
        </w:rPr>
        <w:t xml:space="preserve">wsparcie eksperckie w zakresie weryfikacji dokumentacji przetargowej na dokończenie budowy P1 polegające na przeprowadzeniu audytu dokumentacji przetargowej pod kątem technologicznym. </w:t>
      </w:r>
    </w:p>
    <w:p w14:paraId="59D97B29" w14:textId="77777777" w:rsidR="00762DED" w:rsidRPr="00BC6375" w:rsidRDefault="00762DED" w:rsidP="00762DED">
      <w:pPr>
        <w:spacing w:line="276" w:lineRule="auto"/>
        <w:ind w:left="709"/>
        <w:rPr>
          <w:rFonts w:asciiTheme="minorHAnsi" w:hAnsiTheme="minorHAnsi" w:cs="Arial"/>
          <w:b/>
          <w:sz w:val="20"/>
          <w:szCs w:val="20"/>
        </w:rPr>
      </w:pPr>
      <w:r w:rsidRPr="00BC6375">
        <w:rPr>
          <w:rFonts w:asciiTheme="minorHAnsi" w:hAnsiTheme="minorHAnsi" w:cs="Arial"/>
          <w:b/>
          <w:sz w:val="20"/>
          <w:szCs w:val="20"/>
        </w:rPr>
        <w:t>znak sprawy: WZP.221.</w:t>
      </w:r>
      <w:r>
        <w:rPr>
          <w:rFonts w:asciiTheme="minorHAnsi" w:hAnsiTheme="minorHAnsi" w:cs="Arial"/>
          <w:b/>
          <w:sz w:val="20"/>
          <w:szCs w:val="20"/>
        </w:rPr>
        <w:t>120</w:t>
      </w:r>
      <w:r w:rsidRPr="00BC6375">
        <w:rPr>
          <w:rFonts w:asciiTheme="minorHAnsi" w:hAnsiTheme="minorHAnsi" w:cs="Arial"/>
          <w:b/>
          <w:sz w:val="20"/>
          <w:szCs w:val="20"/>
        </w:rPr>
        <w:t>.2016</w:t>
      </w:r>
    </w:p>
    <w:p w14:paraId="0756A98B" w14:textId="77777777" w:rsidR="00762DED" w:rsidRPr="00BC6375" w:rsidRDefault="00762DED" w:rsidP="00762DED">
      <w:pPr>
        <w:spacing w:after="0" w:line="276" w:lineRule="auto"/>
        <w:ind w:left="709"/>
        <w:rPr>
          <w:rFonts w:asciiTheme="minorHAnsi" w:hAnsiTheme="minorHAnsi" w:cs="Arial"/>
          <w:b/>
          <w:sz w:val="20"/>
          <w:szCs w:val="20"/>
        </w:rPr>
      </w:pPr>
      <w:r w:rsidRPr="00BC6375">
        <w:rPr>
          <w:rFonts w:asciiTheme="minorHAnsi" w:hAnsiTheme="minorHAnsi" w:cs="Arial"/>
          <w:b/>
          <w:sz w:val="20"/>
          <w:szCs w:val="20"/>
        </w:rPr>
        <w:t>Otworzyć na jawnym otwarciu ofert w dniu 2016-09-26 o godz. 10:30</w:t>
      </w:r>
    </w:p>
    <w:p w14:paraId="22B2DE37" w14:textId="77777777" w:rsidR="00762DED" w:rsidRPr="00BC6375" w:rsidRDefault="00762DED" w:rsidP="00762DED">
      <w:pPr>
        <w:spacing w:after="0" w:line="276" w:lineRule="auto"/>
        <w:ind w:left="709"/>
        <w:rPr>
          <w:rFonts w:asciiTheme="minorHAnsi" w:hAnsiTheme="minorHAnsi" w:cs="Arial"/>
          <w:b/>
          <w:sz w:val="20"/>
          <w:szCs w:val="20"/>
        </w:rPr>
      </w:pPr>
    </w:p>
    <w:p w14:paraId="4303979B" w14:textId="77777777" w:rsidR="00762DED" w:rsidRPr="00BC6375" w:rsidRDefault="00762DED" w:rsidP="00762DED">
      <w:pPr>
        <w:autoSpaceDE w:val="0"/>
        <w:autoSpaceDN w:val="0"/>
        <w:adjustRightInd w:val="0"/>
        <w:spacing w:after="0" w:line="276" w:lineRule="auto"/>
        <w:ind w:left="708"/>
        <w:rPr>
          <w:rFonts w:asciiTheme="minorHAnsi" w:hAnsiTheme="minorHAnsi" w:cs="Arial"/>
          <w:b/>
          <w:sz w:val="20"/>
          <w:szCs w:val="20"/>
        </w:rPr>
      </w:pPr>
      <w:r w:rsidRPr="00BC6375">
        <w:rPr>
          <w:rFonts w:asciiTheme="minorHAnsi" w:hAnsiTheme="minorHAnsi" w:cs="Arial"/>
          <w:b/>
          <w:bCs/>
          <w:sz w:val="20"/>
          <w:szCs w:val="20"/>
        </w:rPr>
        <w:lastRenderedPageBreak/>
        <w:t xml:space="preserve">UWAGA: </w:t>
      </w:r>
      <w:r w:rsidRPr="00BC6375">
        <w:rPr>
          <w:rFonts w:asciiTheme="minorHAnsi" w:hAnsiTheme="minorHAnsi" w:cs="Arial"/>
          <w:b/>
          <w:sz w:val="20"/>
          <w:szCs w:val="20"/>
        </w:rPr>
        <w:t>Zamawiający nie ponosi odpowiedzialności za otwarcie oferty przed terminem w przypadku nieprawidłowego oznaczenia koperty.</w:t>
      </w:r>
    </w:p>
    <w:p w14:paraId="7BDBF4EA" w14:textId="77777777" w:rsidR="00762DED" w:rsidRPr="00BC6375" w:rsidRDefault="00762DED" w:rsidP="00762DED">
      <w:pPr>
        <w:spacing w:after="40"/>
        <w:rPr>
          <w:rFonts w:cs="Segoe UI"/>
          <w:sz w:val="20"/>
          <w:szCs w:val="20"/>
        </w:rPr>
      </w:pPr>
    </w:p>
    <w:p w14:paraId="404FAC85" w14:textId="77777777" w:rsidR="00762DED" w:rsidRPr="00BC6375" w:rsidRDefault="00762DED" w:rsidP="00762DED">
      <w:pPr>
        <w:numPr>
          <w:ilvl w:val="0"/>
          <w:numId w:val="10"/>
        </w:numPr>
        <w:tabs>
          <w:tab w:val="clear" w:pos="723"/>
          <w:tab w:val="num" w:pos="426"/>
        </w:tabs>
        <w:spacing w:after="40"/>
        <w:ind w:left="426" w:hanging="426"/>
        <w:rPr>
          <w:rFonts w:cs="Segoe UI"/>
          <w:bCs/>
          <w:sz w:val="20"/>
          <w:szCs w:val="20"/>
        </w:rPr>
      </w:pPr>
      <w:r w:rsidRPr="00BC6375">
        <w:rPr>
          <w:rFonts w:cs="Segoe UI"/>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BC6375">
        <w:rPr>
          <w:rFonts w:cs="Segoe UI"/>
          <w:bCs/>
          <w:sz w:val="20"/>
          <w:szCs w:val="20"/>
        </w:rPr>
        <w:t>późn</w:t>
      </w:r>
      <w:proofErr w:type="spellEnd"/>
      <w:r w:rsidRPr="00BC6375">
        <w:rPr>
          <w:rFonts w:cs="Segoe UI"/>
          <w:bCs/>
          <w:sz w:val="20"/>
          <w:szCs w:val="20"/>
        </w:rPr>
        <w:t>. zm.), jeśli Wykonawca w terminie składania ofert zastrzegł, że nie mogą one być udostępniane i jednocześnie wykazał, iż zastrzeżone informacje stanowią tajemnicę przedsiębiorstwa.</w:t>
      </w:r>
    </w:p>
    <w:p w14:paraId="4B9A395E" w14:textId="77777777" w:rsidR="00762DED" w:rsidRPr="00BC6375" w:rsidRDefault="00762DED" w:rsidP="00762DED">
      <w:pPr>
        <w:numPr>
          <w:ilvl w:val="0"/>
          <w:numId w:val="10"/>
        </w:numPr>
        <w:tabs>
          <w:tab w:val="clear" w:pos="723"/>
          <w:tab w:val="num" w:pos="426"/>
        </w:tabs>
        <w:spacing w:after="40"/>
        <w:ind w:left="426" w:hanging="426"/>
        <w:rPr>
          <w:rFonts w:cs="Segoe UI"/>
          <w:sz w:val="20"/>
          <w:szCs w:val="20"/>
        </w:rPr>
      </w:pPr>
      <w:r w:rsidRPr="00BC6375">
        <w:rPr>
          <w:rFonts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769796D3" w14:textId="77777777" w:rsidR="00762DED" w:rsidRPr="00BC6375" w:rsidRDefault="00762DED" w:rsidP="00762DED">
      <w:pPr>
        <w:numPr>
          <w:ilvl w:val="0"/>
          <w:numId w:val="10"/>
        </w:numPr>
        <w:tabs>
          <w:tab w:val="clear" w:pos="723"/>
          <w:tab w:val="num" w:pos="426"/>
        </w:tabs>
        <w:spacing w:after="40"/>
        <w:ind w:left="426" w:hanging="426"/>
        <w:rPr>
          <w:rFonts w:cs="Segoe UI"/>
          <w:bCs/>
          <w:sz w:val="20"/>
          <w:szCs w:val="20"/>
        </w:rPr>
      </w:pPr>
      <w:r w:rsidRPr="00BC6375">
        <w:rPr>
          <w:rFonts w:cs="Segoe UI"/>
          <w:sz w:val="20"/>
          <w:szCs w:val="20"/>
        </w:rPr>
        <w:t xml:space="preserve">Zastrzeżenie informacji, które </w:t>
      </w:r>
      <w:r w:rsidRPr="00BC6375">
        <w:rPr>
          <w:rFonts w:cs="Segoe UI"/>
          <w:bCs/>
          <w:sz w:val="20"/>
          <w:szCs w:val="20"/>
        </w:rPr>
        <w:t xml:space="preserve">nie stanowią tajemnicy przedsiębiorstwa w rozumieniu ustawy o zwalczaniu nieuczciwej konkurencji będzie traktowane, jako bezskuteczne i skutkować będzie zgodnie z </w:t>
      </w:r>
      <w:r w:rsidRPr="00BC6375">
        <w:rPr>
          <w:rFonts w:cs="Segoe UI"/>
          <w:sz w:val="20"/>
          <w:szCs w:val="20"/>
        </w:rPr>
        <w:t xml:space="preserve">uchwałą SN z 20 października 2005 (sygn. III CZP 74/05) </w:t>
      </w:r>
      <w:r w:rsidRPr="00BC6375">
        <w:rPr>
          <w:rFonts w:cs="Segoe UI"/>
          <w:bCs/>
          <w:sz w:val="20"/>
          <w:szCs w:val="20"/>
        </w:rPr>
        <w:t>ich odtajnieniem.</w:t>
      </w:r>
    </w:p>
    <w:p w14:paraId="30820807" w14:textId="77777777" w:rsidR="00762DED" w:rsidRPr="00BC6375" w:rsidRDefault="00762DED" w:rsidP="00762DED">
      <w:pPr>
        <w:numPr>
          <w:ilvl w:val="0"/>
          <w:numId w:val="10"/>
        </w:numPr>
        <w:tabs>
          <w:tab w:val="clear" w:pos="723"/>
          <w:tab w:val="num" w:pos="426"/>
        </w:tabs>
        <w:spacing w:after="40"/>
        <w:ind w:left="426" w:hanging="426"/>
        <w:rPr>
          <w:rFonts w:cs="Segoe UI"/>
          <w:bCs/>
          <w:sz w:val="20"/>
          <w:szCs w:val="20"/>
        </w:rPr>
      </w:pPr>
      <w:r w:rsidRPr="00BC6375">
        <w:rPr>
          <w:rFonts w:cs="Segoe UI"/>
          <w:bCs/>
          <w:sz w:val="20"/>
          <w:szCs w:val="20"/>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077AB343" w14:textId="77777777" w:rsidR="00762DED" w:rsidRPr="00BC6375" w:rsidRDefault="00762DED" w:rsidP="00762DED">
      <w:pPr>
        <w:numPr>
          <w:ilvl w:val="0"/>
          <w:numId w:val="10"/>
        </w:numPr>
        <w:tabs>
          <w:tab w:val="clear" w:pos="723"/>
          <w:tab w:val="num" w:pos="426"/>
        </w:tabs>
        <w:spacing w:after="40"/>
        <w:ind w:left="426" w:hanging="426"/>
        <w:rPr>
          <w:rFonts w:cs="Segoe UI"/>
          <w:bCs/>
          <w:sz w:val="20"/>
          <w:szCs w:val="20"/>
        </w:rPr>
      </w:pPr>
      <w:r w:rsidRPr="00BC6375">
        <w:rPr>
          <w:rFonts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93BC618" w14:textId="77777777" w:rsidR="00762DED" w:rsidRPr="00BC6375" w:rsidRDefault="00762DED" w:rsidP="00762DED">
      <w:pPr>
        <w:numPr>
          <w:ilvl w:val="0"/>
          <w:numId w:val="10"/>
        </w:numPr>
        <w:tabs>
          <w:tab w:val="clear" w:pos="723"/>
          <w:tab w:val="num" w:pos="426"/>
        </w:tabs>
        <w:spacing w:after="40"/>
        <w:ind w:left="426" w:hanging="426"/>
        <w:rPr>
          <w:rFonts w:cs="Segoe UI"/>
          <w:bCs/>
          <w:sz w:val="20"/>
          <w:szCs w:val="20"/>
        </w:rPr>
      </w:pPr>
      <w:r w:rsidRPr="00BC6375">
        <w:rPr>
          <w:rFonts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552B3566" w14:textId="77777777" w:rsidR="00762DED" w:rsidRPr="00BC6375" w:rsidRDefault="00762DED" w:rsidP="00762DED">
      <w:pPr>
        <w:numPr>
          <w:ilvl w:val="0"/>
          <w:numId w:val="10"/>
        </w:numPr>
        <w:tabs>
          <w:tab w:val="clear" w:pos="723"/>
          <w:tab w:val="num" w:pos="426"/>
        </w:tabs>
        <w:spacing w:after="40"/>
        <w:ind w:left="426" w:hanging="426"/>
        <w:rPr>
          <w:rFonts w:cs="Segoe UI"/>
          <w:bCs/>
          <w:sz w:val="20"/>
          <w:szCs w:val="20"/>
        </w:rPr>
      </w:pPr>
      <w:r w:rsidRPr="00BC6375">
        <w:rPr>
          <w:rFonts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5AC6A1C" w14:textId="77777777" w:rsidR="00762DED" w:rsidRPr="00BC6375" w:rsidRDefault="00762DED" w:rsidP="00762DED">
      <w:pPr>
        <w:numPr>
          <w:ilvl w:val="0"/>
          <w:numId w:val="10"/>
        </w:numPr>
        <w:tabs>
          <w:tab w:val="clear" w:pos="723"/>
          <w:tab w:val="num" w:pos="426"/>
        </w:tabs>
        <w:spacing w:after="40"/>
        <w:ind w:left="426" w:hanging="426"/>
        <w:rPr>
          <w:rFonts w:cs="Segoe UI"/>
          <w:sz w:val="20"/>
          <w:szCs w:val="20"/>
        </w:rPr>
      </w:pPr>
      <w:r w:rsidRPr="00BC6375">
        <w:rPr>
          <w:rFonts w:cs="Segoe UI"/>
          <w:sz w:val="20"/>
          <w:szCs w:val="20"/>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26FAF20" w14:textId="77777777" w:rsidR="00762DED" w:rsidRPr="00BC6375" w:rsidRDefault="00762DED" w:rsidP="00762DED">
      <w:pPr>
        <w:tabs>
          <w:tab w:val="num" w:pos="0"/>
        </w:tabs>
        <w:spacing w:after="40"/>
        <w:rPr>
          <w:rFonts w:cs="Segoe UI"/>
          <w:sz w:val="20"/>
          <w:szCs w:val="20"/>
        </w:rPr>
      </w:pPr>
    </w:p>
    <w:p w14:paraId="419E61AD" w14:textId="77777777" w:rsidR="00762DED" w:rsidRPr="00BC6375" w:rsidRDefault="00762DED" w:rsidP="00762DED">
      <w:pPr>
        <w:tabs>
          <w:tab w:val="num" w:pos="0"/>
        </w:tabs>
        <w:spacing w:after="40"/>
        <w:rPr>
          <w:rFonts w:cs="Segoe UI"/>
          <w:b/>
          <w:sz w:val="20"/>
          <w:szCs w:val="20"/>
        </w:rPr>
      </w:pPr>
      <w:r w:rsidRPr="00BC6375">
        <w:rPr>
          <w:rFonts w:cs="Segoe UI"/>
          <w:b/>
          <w:sz w:val="20"/>
          <w:szCs w:val="20"/>
        </w:rPr>
        <w:t xml:space="preserve">XI. </w:t>
      </w:r>
      <w:r w:rsidRPr="00BC6375">
        <w:rPr>
          <w:rFonts w:cs="Segoe UI"/>
          <w:b/>
          <w:sz w:val="20"/>
          <w:szCs w:val="20"/>
        </w:rPr>
        <w:tab/>
        <w:t>Miejsce i termin składania i otwarcia ofert.</w:t>
      </w:r>
    </w:p>
    <w:p w14:paraId="7415F7D8" w14:textId="77777777" w:rsidR="00762DED" w:rsidRPr="00BC6375" w:rsidRDefault="00762DED" w:rsidP="00762DED">
      <w:pPr>
        <w:tabs>
          <w:tab w:val="num" w:pos="480"/>
        </w:tabs>
        <w:spacing w:after="40"/>
        <w:rPr>
          <w:rFonts w:cs="Segoe UI"/>
          <w:sz w:val="20"/>
          <w:szCs w:val="20"/>
        </w:rPr>
      </w:pPr>
    </w:p>
    <w:p w14:paraId="09D21D0C" w14:textId="77777777" w:rsidR="00762DED" w:rsidRPr="00BC6375" w:rsidRDefault="00762DED" w:rsidP="00762DED">
      <w:pPr>
        <w:numPr>
          <w:ilvl w:val="0"/>
          <w:numId w:val="19"/>
        </w:numPr>
        <w:tabs>
          <w:tab w:val="clear" w:pos="2340"/>
          <w:tab w:val="num" w:pos="426"/>
          <w:tab w:val="left" w:pos="3855"/>
        </w:tabs>
        <w:spacing w:after="40"/>
        <w:ind w:left="426" w:hanging="426"/>
        <w:rPr>
          <w:rFonts w:cs="Segoe UI"/>
          <w:sz w:val="20"/>
          <w:szCs w:val="20"/>
        </w:rPr>
      </w:pPr>
      <w:r w:rsidRPr="00BC6375">
        <w:rPr>
          <w:rFonts w:cs="Segoe UI"/>
          <w:sz w:val="20"/>
          <w:szCs w:val="20"/>
        </w:rPr>
        <w:t xml:space="preserve">Ofertę należy złożyć w siedzibie Zamawiającego przy ul. Stanisława Dubois 5A  w Warszawie – </w:t>
      </w:r>
      <w:r w:rsidRPr="00BC6375">
        <w:rPr>
          <w:rFonts w:eastAsia="Arial Unicode MS" w:cs="Segoe UI"/>
          <w:sz w:val="20"/>
          <w:szCs w:val="20"/>
        </w:rPr>
        <w:t xml:space="preserve">pok. 127 </w:t>
      </w:r>
      <w:r w:rsidRPr="00BC6375">
        <w:rPr>
          <w:rFonts w:cs="Segoe UI"/>
          <w:sz w:val="20"/>
          <w:szCs w:val="20"/>
        </w:rPr>
        <w:t xml:space="preserve">do dnia </w:t>
      </w:r>
      <w:r w:rsidRPr="00BC6375">
        <w:rPr>
          <w:rFonts w:asciiTheme="minorHAnsi" w:hAnsiTheme="minorHAnsi" w:cs="Arial"/>
          <w:b/>
          <w:sz w:val="20"/>
          <w:szCs w:val="20"/>
        </w:rPr>
        <w:t xml:space="preserve">2016-09-26 </w:t>
      </w:r>
      <w:r w:rsidRPr="00BC6375">
        <w:rPr>
          <w:rFonts w:cs="Segoe UI"/>
          <w:sz w:val="20"/>
          <w:szCs w:val="20"/>
        </w:rPr>
        <w:t>r., do godziny 10</w:t>
      </w:r>
      <w:r w:rsidRPr="00BC6375">
        <w:rPr>
          <w:rFonts w:cs="Segoe UI"/>
          <w:sz w:val="20"/>
          <w:szCs w:val="20"/>
          <w:vertAlign w:val="superscript"/>
        </w:rPr>
        <w:t>00</w:t>
      </w:r>
      <w:r w:rsidRPr="00BC6375">
        <w:rPr>
          <w:rFonts w:cs="Segoe UI"/>
          <w:sz w:val="20"/>
          <w:szCs w:val="20"/>
        </w:rPr>
        <w:t xml:space="preserve"> i zaadresować zgodnie z opisem przedstawionym w rozdziale X SIWZ. </w:t>
      </w:r>
    </w:p>
    <w:p w14:paraId="5CB10756" w14:textId="77777777" w:rsidR="00762DED" w:rsidRPr="00BC6375" w:rsidRDefault="00762DED" w:rsidP="00762DED">
      <w:pPr>
        <w:numPr>
          <w:ilvl w:val="0"/>
          <w:numId w:val="19"/>
        </w:numPr>
        <w:tabs>
          <w:tab w:val="clear" w:pos="2340"/>
          <w:tab w:val="num" w:pos="426"/>
          <w:tab w:val="left" w:pos="3855"/>
        </w:tabs>
        <w:spacing w:after="40"/>
        <w:ind w:left="426" w:hanging="426"/>
        <w:rPr>
          <w:rFonts w:cs="Segoe UI"/>
          <w:sz w:val="20"/>
          <w:szCs w:val="20"/>
        </w:rPr>
      </w:pPr>
      <w:r w:rsidRPr="00BC6375">
        <w:rPr>
          <w:rFonts w:eastAsia="Arial Unicode MS" w:cs="Segoe UI"/>
          <w:sz w:val="20"/>
          <w:szCs w:val="20"/>
        </w:rPr>
        <w:t xml:space="preserve">Decydujące znaczenie dla oceny zachowania terminu składania ofert ma data i godzina wpływu oferty do Zamawiającego, a nie data jej wysłania przesyłką pocztową czy kurierską. </w:t>
      </w:r>
    </w:p>
    <w:p w14:paraId="0E734E01" w14:textId="77777777" w:rsidR="00762DED" w:rsidRPr="00BC6375" w:rsidRDefault="00762DED" w:rsidP="00762DED">
      <w:pPr>
        <w:numPr>
          <w:ilvl w:val="0"/>
          <w:numId w:val="19"/>
        </w:numPr>
        <w:tabs>
          <w:tab w:val="clear" w:pos="2340"/>
          <w:tab w:val="num" w:pos="426"/>
          <w:tab w:val="left" w:pos="3855"/>
        </w:tabs>
        <w:spacing w:after="40"/>
        <w:ind w:left="426" w:hanging="426"/>
        <w:rPr>
          <w:rFonts w:cs="Segoe UI"/>
          <w:sz w:val="20"/>
          <w:szCs w:val="20"/>
        </w:rPr>
      </w:pPr>
      <w:r w:rsidRPr="00BC6375">
        <w:rPr>
          <w:rFonts w:eastAsia="Arial Unicode MS" w:cs="Segoe UI"/>
          <w:sz w:val="20"/>
          <w:szCs w:val="20"/>
        </w:rPr>
        <w:lastRenderedPageBreak/>
        <w:t>Oferta złożona po terminie wskazanym w rozdz. XI. 1 niniejszej SIWZ zostanie niezwłocznie zwrócona zgodnie z art. 84 ust. 2 ustawy PZP.</w:t>
      </w:r>
    </w:p>
    <w:p w14:paraId="78843515" w14:textId="77777777" w:rsidR="00762DED" w:rsidRPr="00BC6375" w:rsidRDefault="00762DED" w:rsidP="00762DED">
      <w:pPr>
        <w:numPr>
          <w:ilvl w:val="0"/>
          <w:numId w:val="19"/>
        </w:numPr>
        <w:tabs>
          <w:tab w:val="clear" w:pos="2340"/>
          <w:tab w:val="num" w:pos="426"/>
          <w:tab w:val="left" w:pos="3855"/>
        </w:tabs>
        <w:spacing w:after="40"/>
        <w:ind w:left="426" w:hanging="426"/>
        <w:rPr>
          <w:rFonts w:cs="Segoe UI"/>
          <w:sz w:val="20"/>
          <w:szCs w:val="20"/>
        </w:rPr>
      </w:pPr>
      <w:r w:rsidRPr="00BC6375">
        <w:rPr>
          <w:rFonts w:cs="Segoe UI"/>
          <w:sz w:val="20"/>
          <w:szCs w:val="20"/>
        </w:rPr>
        <w:t xml:space="preserve">Otwarcie ofert nastąpi w siedzibie Zamawiającego – </w:t>
      </w:r>
      <w:r w:rsidRPr="00BC6375">
        <w:rPr>
          <w:rFonts w:cs="Segoe UI"/>
          <w:b/>
          <w:sz w:val="20"/>
          <w:szCs w:val="20"/>
        </w:rPr>
        <w:t>piętro I, pok. 132 c</w:t>
      </w:r>
      <w:r w:rsidRPr="00BC6375">
        <w:rPr>
          <w:rFonts w:cs="Segoe UI"/>
          <w:sz w:val="20"/>
          <w:szCs w:val="20"/>
        </w:rPr>
        <w:t xml:space="preserve">, w dniu </w:t>
      </w:r>
      <w:r w:rsidRPr="00BC6375">
        <w:rPr>
          <w:rFonts w:asciiTheme="minorHAnsi" w:hAnsiTheme="minorHAnsi" w:cs="Arial"/>
          <w:b/>
          <w:sz w:val="20"/>
          <w:szCs w:val="20"/>
        </w:rPr>
        <w:t>2016-09-26 o godz. 10:30</w:t>
      </w:r>
    </w:p>
    <w:p w14:paraId="02F553BB" w14:textId="77777777" w:rsidR="00762DED" w:rsidRPr="00BC6375" w:rsidRDefault="00762DED" w:rsidP="00762DED">
      <w:pPr>
        <w:numPr>
          <w:ilvl w:val="0"/>
          <w:numId w:val="19"/>
        </w:numPr>
        <w:tabs>
          <w:tab w:val="clear" w:pos="2340"/>
          <w:tab w:val="num" w:pos="426"/>
          <w:tab w:val="left" w:pos="3855"/>
        </w:tabs>
        <w:spacing w:after="40"/>
        <w:ind w:left="426" w:hanging="426"/>
        <w:rPr>
          <w:rFonts w:cs="Segoe UI"/>
          <w:sz w:val="20"/>
          <w:szCs w:val="20"/>
        </w:rPr>
      </w:pPr>
      <w:r w:rsidRPr="00BC6375">
        <w:rPr>
          <w:rFonts w:cs="Segoe UI"/>
          <w:sz w:val="20"/>
          <w:szCs w:val="20"/>
        </w:rPr>
        <w:t>Otwarcie ofert jest jawne.</w:t>
      </w:r>
    </w:p>
    <w:p w14:paraId="1899CC08" w14:textId="77777777" w:rsidR="00762DED" w:rsidRPr="00BC6375" w:rsidRDefault="00762DED" w:rsidP="00762DED">
      <w:pPr>
        <w:numPr>
          <w:ilvl w:val="0"/>
          <w:numId w:val="19"/>
        </w:numPr>
        <w:tabs>
          <w:tab w:val="clear" w:pos="2340"/>
          <w:tab w:val="num" w:pos="426"/>
          <w:tab w:val="left" w:pos="3855"/>
        </w:tabs>
        <w:spacing w:after="40"/>
        <w:ind w:left="426" w:hanging="426"/>
        <w:rPr>
          <w:rFonts w:cs="Segoe UI"/>
          <w:sz w:val="20"/>
          <w:szCs w:val="20"/>
        </w:rPr>
      </w:pPr>
      <w:r w:rsidRPr="00BC6375">
        <w:rPr>
          <w:rFonts w:cs="Segoe UI"/>
          <w:sz w:val="20"/>
          <w:szCs w:val="20"/>
        </w:rPr>
        <w:t xml:space="preserve">Podczas otwarcia ofert Zamawiający odczyta informacje, o których mowa w art. 86 ust. 4 ustawy PZP. </w:t>
      </w:r>
    </w:p>
    <w:p w14:paraId="5F3510FE" w14:textId="77777777" w:rsidR="00762DED" w:rsidRPr="00BC6375" w:rsidRDefault="00762DED" w:rsidP="00762DED">
      <w:pPr>
        <w:numPr>
          <w:ilvl w:val="0"/>
          <w:numId w:val="19"/>
        </w:numPr>
        <w:tabs>
          <w:tab w:val="clear" w:pos="2340"/>
          <w:tab w:val="num" w:pos="426"/>
          <w:tab w:val="left" w:pos="3855"/>
        </w:tabs>
        <w:spacing w:after="40"/>
        <w:ind w:left="426" w:hanging="426"/>
        <w:rPr>
          <w:rFonts w:cs="Segoe UI"/>
          <w:sz w:val="20"/>
          <w:szCs w:val="20"/>
        </w:rPr>
      </w:pPr>
      <w:r w:rsidRPr="00BC6375">
        <w:rPr>
          <w:bCs/>
          <w:sz w:val="20"/>
          <w:szCs w:val="20"/>
        </w:rPr>
        <w:t xml:space="preserve">Niezwłocznie po otwarciu ofert zamawiający zamieści na stronie </w:t>
      </w:r>
      <w:hyperlink r:id="rId11" w:history="1">
        <w:r w:rsidRPr="00BC6375">
          <w:rPr>
            <w:rStyle w:val="Hipercze"/>
            <w:sz w:val="20"/>
            <w:szCs w:val="20"/>
          </w:rPr>
          <w:t>www.csioz.gov.pl</w:t>
        </w:r>
      </w:hyperlink>
      <w:r w:rsidRPr="00BC6375">
        <w:rPr>
          <w:bCs/>
          <w:sz w:val="20"/>
          <w:szCs w:val="20"/>
        </w:rPr>
        <w:t xml:space="preserve">  informacje dotyczące:</w:t>
      </w:r>
    </w:p>
    <w:p w14:paraId="11D9D910" w14:textId="77777777" w:rsidR="00762DED" w:rsidRPr="00BC6375" w:rsidRDefault="00762DED" w:rsidP="00FA63E6">
      <w:pPr>
        <w:pStyle w:val="Akapitzlist"/>
        <w:numPr>
          <w:ilvl w:val="0"/>
          <w:numId w:val="29"/>
        </w:numPr>
        <w:tabs>
          <w:tab w:val="left" w:pos="3855"/>
        </w:tabs>
        <w:spacing w:after="40"/>
        <w:ind w:left="851"/>
        <w:jc w:val="both"/>
        <w:rPr>
          <w:rFonts w:ascii="Calibri" w:hAnsi="Calibri" w:cs="Segoe UI"/>
          <w:sz w:val="20"/>
          <w:szCs w:val="20"/>
        </w:rPr>
      </w:pPr>
      <w:r w:rsidRPr="00BC6375">
        <w:rPr>
          <w:rFonts w:ascii="Calibri" w:hAnsi="Calibri"/>
          <w:bCs/>
          <w:sz w:val="20"/>
          <w:szCs w:val="20"/>
        </w:rPr>
        <w:t>kwoty, jaką zamierza przeznaczyć na sfinansowanie zamówienia;</w:t>
      </w:r>
    </w:p>
    <w:p w14:paraId="6D68E6CB" w14:textId="77777777" w:rsidR="00762DED" w:rsidRPr="00BC6375" w:rsidRDefault="00762DED" w:rsidP="00FA63E6">
      <w:pPr>
        <w:pStyle w:val="Akapitzlist"/>
        <w:numPr>
          <w:ilvl w:val="0"/>
          <w:numId w:val="29"/>
        </w:numPr>
        <w:tabs>
          <w:tab w:val="left" w:pos="3855"/>
        </w:tabs>
        <w:spacing w:after="40"/>
        <w:ind w:left="851"/>
        <w:jc w:val="both"/>
        <w:rPr>
          <w:rFonts w:ascii="Calibri" w:hAnsi="Calibri" w:cs="Segoe UI"/>
          <w:sz w:val="20"/>
          <w:szCs w:val="20"/>
        </w:rPr>
      </w:pPr>
      <w:r w:rsidRPr="00BC6375">
        <w:rPr>
          <w:rFonts w:ascii="Calibri" w:hAnsi="Calibri"/>
          <w:bCs/>
          <w:sz w:val="20"/>
          <w:szCs w:val="20"/>
        </w:rPr>
        <w:t>firm oraz adresów wykonawców, którzy złożyli oferty w terminie;</w:t>
      </w:r>
    </w:p>
    <w:p w14:paraId="6C6AEB7C" w14:textId="77777777" w:rsidR="00762DED" w:rsidRPr="00BC6375" w:rsidRDefault="00762DED" w:rsidP="00FA63E6">
      <w:pPr>
        <w:pStyle w:val="Akapitzlist"/>
        <w:numPr>
          <w:ilvl w:val="0"/>
          <w:numId w:val="29"/>
        </w:numPr>
        <w:tabs>
          <w:tab w:val="left" w:pos="3855"/>
        </w:tabs>
        <w:spacing w:after="40"/>
        <w:ind w:left="851"/>
        <w:jc w:val="both"/>
        <w:rPr>
          <w:rFonts w:ascii="Calibri" w:hAnsi="Calibri" w:cs="Segoe UI"/>
          <w:sz w:val="20"/>
          <w:szCs w:val="20"/>
        </w:rPr>
      </w:pPr>
      <w:r w:rsidRPr="00BC6375">
        <w:rPr>
          <w:rFonts w:ascii="Calibri" w:hAnsi="Calibri"/>
          <w:sz w:val="20"/>
          <w:szCs w:val="20"/>
        </w:rPr>
        <w:t>ceny, warunków płatności zawartych w ofertach.</w:t>
      </w:r>
    </w:p>
    <w:p w14:paraId="5CD8EA0F" w14:textId="77777777" w:rsidR="00762DED" w:rsidRPr="00BC6375" w:rsidRDefault="00762DED" w:rsidP="00762DED">
      <w:pPr>
        <w:tabs>
          <w:tab w:val="left" w:pos="709"/>
        </w:tabs>
        <w:spacing w:after="40"/>
        <w:rPr>
          <w:rFonts w:cs="Segoe UI"/>
          <w:sz w:val="20"/>
          <w:szCs w:val="20"/>
        </w:rPr>
      </w:pPr>
    </w:p>
    <w:p w14:paraId="08981E97" w14:textId="77777777" w:rsidR="00762DED" w:rsidRPr="00BC6375" w:rsidRDefault="00762DED" w:rsidP="00762DED">
      <w:pPr>
        <w:tabs>
          <w:tab w:val="left" w:pos="709"/>
        </w:tabs>
        <w:spacing w:after="40"/>
        <w:rPr>
          <w:rFonts w:cs="Segoe UI"/>
          <w:b/>
          <w:sz w:val="20"/>
          <w:szCs w:val="20"/>
        </w:rPr>
      </w:pPr>
      <w:r w:rsidRPr="00BC6375">
        <w:rPr>
          <w:rFonts w:cs="Segoe UI"/>
          <w:b/>
          <w:sz w:val="20"/>
          <w:szCs w:val="20"/>
        </w:rPr>
        <w:t xml:space="preserve">XII. </w:t>
      </w:r>
      <w:r w:rsidRPr="00BC6375">
        <w:rPr>
          <w:rFonts w:cs="Segoe UI"/>
          <w:b/>
          <w:sz w:val="20"/>
          <w:szCs w:val="20"/>
        </w:rPr>
        <w:tab/>
        <w:t>Opis sposobu obliczania ceny.</w:t>
      </w:r>
    </w:p>
    <w:p w14:paraId="4EDA31DD" w14:textId="77777777" w:rsidR="00762DED" w:rsidRPr="00BC6375" w:rsidRDefault="00762DED" w:rsidP="00762DED">
      <w:pPr>
        <w:pStyle w:val="Nagwek1"/>
        <w:spacing w:before="0" w:after="40"/>
        <w:rPr>
          <w:rFonts w:ascii="Calibri" w:hAnsi="Calibri" w:cs="Segoe UI"/>
          <w:sz w:val="20"/>
          <w:szCs w:val="20"/>
        </w:rPr>
      </w:pPr>
      <w:r w:rsidRPr="00BC6375">
        <w:rPr>
          <w:rFonts w:ascii="Calibri" w:hAnsi="Calibri" w:cs="Segoe UI"/>
          <w:sz w:val="20"/>
          <w:szCs w:val="20"/>
        </w:rPr>
        <w:t xml:space="preserve"> </w:t>
      </w:r>
    </w:p>
    <w:p w14:paraId="23B7CF2B" w14:textId="77777777" w:rsidR="00762DED" w:rsidRPr="00BC6375" w:rsidRDefault="00762DED" w:rsidP="00762DED">
      <w:pPr>
        <w:numPr>
          <w:ilvl w:val="0"/>
          <w:numId w:val="9"/>
        </w:numPr>
        <w:tabs>
          <w:tab w:val="clear" w:pos="2340"/>
          <w:tab w:val="num" w:pos="426"/>
          <w:tab w:val="left" w:pos="3855"/>
        </w:tabs>
        <w:spacing w:after="40"/>
        <w:ind w:left="426" w:hanging="426"/>
        <w:rPr>
          <w:rFonts w:cs="Segoe UI"/>
          <w:sz w:val="20"/>
          <w:szCs w:val="20"/>
        </w:rPr>
      </w:pPr>
      <w:r w:rsidRPr="00BC6375">
        <w:rPr>
          <w:rFonts w:cs="Segoe UI"/>
          <w:sz w:val="20"/>
          <w:szCs w:val="20"/>
        </w:rPr>
        <w:t xml:space="preserve">Wykonawca określa cenę realizacji zamówienia poprzez wskazanie w Formularzu ofertowym sporządzonym wg wzoru stanowiącego </w:t>
      </w:r>
      <w:r w:rsidRPr="00BC6375">
        <w:rPr>
          <w:rFonts w:cs="Segoe UI"/>
          <w:b/>
          <w:sz w:val="20"/>
          <w:szCs w:val="20"/>
        </w:rPr>
        <w:t xml:space="preserve">Załączniki nr 3 </w:t>
      </w:r>
      <w:r w:rsidRPr="00BC6375">
        <w:rPr>
          <w:rFonts w:cs="Segoe UI"/>
          <w:sz w:val="20"/>
          <w:szCs w:val="20"/>
        </w:rPr>
        <w:t>do SIWZ łącznej ceny ofertowej brutto za realizację przedmiotu zamówienia</w:t>
      </w:r>
      <w:r w:rsidRPr="00BC6375">
        <w:rPr>
          <w:rFonts w:cs="Segoe UI"/>
          <w:b/>
          <w:sz w:val="20"/>
          <w:szCs w:val="20"/>
        </w:rPr>
        <w:t>.</w:t>
      </w:r>
    </w:p>
    <w:p w14:paraId="5D935CF7" w14:textId="77777777" w:rsidR="00762DED" w:rsidRPr="00BC6375" w:rsidRDefault="00762DED" w:rsidP="00762DED">
      <w:pPr>
        <w:pStyle w:val="arimr"/>
        <w:widowControl/>
        <w:numPr>
          <w:ilvl w:val="0"/>
          <w:numId w:val="9"/>
        </w:numPr>
        <w:tabs>
          <w:tab w:val="left" w:pos="426"/>
        </w:tabs>
        <w:suppressAutoHyphens/>
        <w:snapToGrid/>
        <w:spacing w:after="40" w:line="240" w:lineRule="auto"/>
        <w:ind w:left="426" w:hanging="426"/>
        <w:jc w:val="both"/>
        <w:rPr>
          <w:rFonts w:ascii="Calibri" w:hAnsi="Calibri" w:cs="Segoe UI"/>
          <w:sz w:val="20"/>
          <w:lang w:val="pl-PL"/>
        </w:rPr>
      </w:pPr>
      <w:r w:rsidRPr="00BC6375">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14:paraId="79626058" w14:textId="77777777" w:rsidR="00762DED" w:rsidRPr="00BC6375" w:rsidRDefault="00762DED" w:rsidP="00762DED">
      <w:pPr>
        <w:numPr>
          <w:ilvl w:val="0"/>
          <w:numId w:val="9"/>
        </w:numPr>
        <w:tabs>
          <w:tab w:val="clear" w:pos="2340"/>
          <w:tab w:val="num" w:pos="426"/>
          <w:tab w:val="left" w:pos="3855"/>
        </w:tabs>
        <w:spacing w:after="40"/>
        <w:ind w:left="426" w:hanging="426"/>
        <w:rPr>
          <w:rFonts w:cs="Segoe UI"/>
          <w:sz w:val="20"/>
          <w:szCs w:val="20"/>
        </w:rPr>
      </w:pPr>
      <w:r w:rsidRPr="00BC6375">
        <w:rPr>
          <w:rFonts w:cs="Segoe UI"/>
          <w:sz w:val="20"/>
          <w:szCs w:val="20"/>
        </w:rPr>
        <w:t>Ceny muszą być: podane i wyliczone w zaokrągleniu do dwóch miejsc po przecinku (zasada zaokrąglenia – poniżej 5 należy końcówkę pominąć, powyżej i równe 5 należy zaokrąglić w górę).</w:t>
      </w:r>
    </w:p>
    <w:p w14:paraId="4E171065" w14:textId="77777777" w:rsidR="00762DED" w:rsidRPr="00BC6375" w:rsidRDefault="00762DED" w:rsidP="00762DED">
      <w:pPr>
        <w:numPr>
          <w:ilvl w:val="0"/>
          <w:numId w:val="9"/>
        </w:numPr>
        <w:tabs>
          <w:tab w:val="clear" w:pos="2340"/>
          <w:tab w:val="num" w:pos="426"/>
          <w:tab w:val="left" w:pos="3855"/>
        </w:tabs>
        <w:spacing w:after="40"/>
        <w:ind w:left="426" w:hanging="426"/>
        <w:rPr>
          <w:rFonts w:cs="Segoe UI"/>
          <w:b/>
          <w:sz w:val="20"/>
          <w:szCs w:val="20"/>
        </w:rPr>
      </w:pPr>
      <w:r w:rsidRPr="00BC6375">
        <w:rPr>
          <w:rFonts w:cs="Segoe UI"/>
          <w:sz w:val="20"/>
          <w:szCs w:val="20"/>
        </w:rPr>
        <w:t>Cena oferty winna być wyrażona w złotych polskich (PLN).</w:t>
      </w:r>
    </w:p>
    <w:p w14:paraId="648DB8D5" w14:textId="3C7F42D5" w:rsidR="00762DED" w:rsidRPr="006C5601" w:rsidRDefault="00762DED" w:rsidP="008A6B44">
      <w:pPr>
        <w:numPr>
          <w:ilvl w:val="0"/>
          <w:numId w:val="9"/>
        </w:numPr>
        <w:tabs>
          <w:tab w:val="clear" w:pos="2340"/>
          <w:tab w:val="num" w:pos="426"/>
          <w:tab w:val="left" w:pos="3855"/>
        </w:tabs>
        <w:spacing w:after="40"/>
        <w:ind w:left="426" w:hanging="426"/>
        <w:rPr>
          <w:rFonts w:cs="Segoe UI"/>
          <w:sz w:val="20"/>
          <w:szCs w:val="20"/>
        </w:rPr>
      </w:pPr>
      <w:r w:rsidRPr="00BC6375">
        <w:rPr>
          <w:rFonts w:cs="Segoe UI"/>
          <w:sz w:val="20"/>
          <w:szCs w:val="20"/>
        </w:rPr>
        <w:t>Jeżeli w postępowaniu złożona będzie oferta</w:t>
      </w:r>
      <w:r w:rsidRPr="00BC6375">
        <w:rPr>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BC6375">
        <w:rPr>
          <w:rFonts w:cs="Segoe UI"/>
          <w:sz w:val="20"/>
          <w:szCs w:val="20"/>
        </w:rPr>
        <w:t xml:space="preserve">W takim przypadku </w:t>
      </w:r>
      <w:r w:rsidRPr="00BC6375">
        <w:rPr>
          <w:sz w:val="20"/>
          <w:szCs w:val="20"/>
        </w:rPr>
        <w:t xml:space="preserve">Wykonawca, składając ofertę, jest zobligowany poinformować zamawiającego, że wybór jego oferty będzie prowadzić do powstania u zamawiającego obowiązku podatkowego, wskazując nazwę </w:t>
      </w:r>
      <w:r w:rsidRPr="00BC6375">
        <w:rPr>
          <w:b/>
          <w:sz w:val="20"/>
          <w:szCs w:val="20"/>
        </w:rPr>
        <w:t>usługi</w:t>
      </w:r>
      <w:r w:rsidRPr="00BC6375">
        <w:rPr>
          <w:sz w:val="20"/>
          <w:szCs w:val="20"/>
        </w:rPr>
        <w:t xml:space="preserve">, których </w:t>
      </w:r>
      <w:r w:rsidRPr="00BC6375">
        <w:rPr>
          <w:b/>
          <w:sz w:val="20"/>
          <w:szCs w:val="20"/>
        </w:rPr>
        <w:t>świadczenie</w:t>
      </w:r>
      <w:r w:rsidRPr="00BC6375">
        <w:rPr>
          <w:sz w:val="20"/>
          <w:szCs w:val="20"/>
        </w:rPr>
        <w:t xml:space="preserve"> będzie prowadzić do jego powstania, oraz wskazując ich wartość bez kwoty podatku. </w:t>
      </w:r>
    </w:p>
    <w:p w14:paraId="3D0AF4EA" w14:textId="77777777" w:rsidR="006C5601" w:rsidRPr="008A6B44" w:rsidRDefault="006C5601" w:rsidP="006C5601">
      <w:pPr>
        <w:tabs>
          <w:tab w:val="left" w:pos="3855"/>
        </w:tabs>
        <w:spacing w:after="40"/>
        <w:ind w:left="426"/>
        <w:rPr>
          <w:rFonts w:cs="Segoe UI"/>
          <w:sz w:val="20"/>
          <w:szCs w:val="20"/>
        </w:rPr>
      </w:pPr>
    </w:p>
    <w:p w14:paraId="2BF8B0DA" w14:textId="77777777" w:rsidR="00762DED" w:rsidRPr="00BC6375" w:rsidRDefault="00762DED" w:rsidP="00762DED">
      <w:pPr>
        <w:tabs>
          <w:tab w:val="num" w:pos="709"/>
        </w:tabs>
        <w:spacing w:after="40"/>
        <w:rPr>
          <w:b/>
          <w:sz w:val="20"/>
          <w:szCs w:val="20"/>
        </w:rPr>
      </w:pPr>
      <w:r w:rsidRPr="00BC6375">
        <w:rPr>
          <w:rFonts w:cs="Segoe UI"/>
          <w:b/>
          <w:sz w:val="20"/>
          <w:szCs w:val="20"/>
        </w:rPr>
        <w:t xml:space="preserve">XIII. </w:t>
      </w:r>
      <w:r w:rsidRPr="00BC6375">
        <w:rPr>
          <w:rFonts w:cs="Segoe UI"/>
          <w:b/>
          <w:sz w:val="20"/>
          <w:szCs w:val="20"/>
        </w:rPr>
        <w:tab/>
      </w:r>
      <w:r w:rsidRPr="00BC6375">
        <w:rPr>
          <w:b/>
          <w:sz w:val="20"/>
          <w:szCs w:val="20"/>
        </w:rPr>
        <w:t>Opis kryteriów, którymi zamawiający będzie się kierował przy wyborze oferty, wraz z podaniem wag tych kryteriów i sposobu oceny ofert.</w:t>
      </w:r>
    </w:p>
    <w:p w14:paraId="7EA55D21" w14:textId="77777777" w:rsidR="00762DED" w:rsidRPr="00BC6375" w:rsidRDefault="00762DED" w:rsidP="00762DED">
      <w:pPr>
        <w:tabs>
          <w:tab w:val="num" w:pos="3240"/>
        </w:tabs>
        <w:spacing w:after="40"/>
        <w:rPr>
          <w:rFonts w:cs="Segoe UI"/>
          <w:sz w:val="20"/>
          <w:szCs w:val="20"/>
        </w:rPr>
      </w:pPr>
    </w:p>
    <w:p w14:paraId="28F2B533" w14:textId="77777777" w:rsidR="00762DED" w:rsidRPr="00BC6375" w:rsidRDefault="00762DED" w:rsidP="00762DED">
      <w:pPr>
        <w:numPr>
          <w:ilvl w:val="0"/>
          <w:numId w:val="11"/>
        </w:numPr>
        <w:tabs>
          <w:tab w:val="clear" w:pos="1800"/>
        </w:tabs>
        <w:spacing w:after="40"/>
        <w:ind w:left="425" w:hanging="425"/>
        <w:rPr>
          <w:rFonts w:cs="Segoe UI"/>
          <w:b/>
          <w:sz w:val="20"/>
          <w:szCs w:val="20"/>
        </w:rPr>
      </w:pPr>
      <w:r w:rsidRPr="00BC6375">
        <w:rPr>
          <w:rFonts w:cs="Segoe UI"/>
          <w:b/>
          <w:sz w:val="20"/>
          <w:szCs w:val="20"/>
        </w:rPr>
        <w:t>Za ofertę najkorzystniejszą zostanie uznana oferta zawierająca najkorzystniejszy bilans punktów w  kryteriach:</w:t>
      </w:r>
    </w:p>
    <w:p w14:paraId="021E22E6" w14:textId="77777777" w:rsidR="00762DED" w:rsidRPr="00BC6375" w:rsidRDefault="00762DED" w:rsidP="006C5601">
      <w:pPr>
        <w:numPr>
          <w:ilvl w:val="1"/>
          <w:numId w:val="33"/>
        </w:numPr>
        <w:tabs>
          <w:tab w:val="clear" w:pos="1440"/>
          <w:tab w:val="num" w:pos="993"/>
        </w:tabs>
        <w:spacing w:after="40"/>
        <w:ind w:left="993" w:hanging="567"/>
        <w:rPr>
          <w:rFonts w:cs="Segoe UI"/>
          <w:b/>
          <w:sz w:val="20"/>
          <w:szCs w:val="20"/>
        </w:rPr>
      </w:pPr>
      <w:r w:rsidRPr="00BC6375">
        <w:rPr>
          <w:rFonts w:cs="Segoe UI"/>
          <w:b/>
          <w:sz w:val="20"/>
          <w:szCs w:val="20"/>
        </w:rPr>
        <w:t>„Łączna cena ofertowa brutto” – C;</w:t>
      </w:r>
    </w:p>
    <w:p w14:paraId="592D7BF7" w14:textId="77777777" w:rsidR="00762DED" w:rsidRPr="00BC6375" w:rsidRDefault="00762DED" w:rsidP="006C5601">
      <w:pPr>
        <w:numPr>
          <w:ilvl w:val="1"/>
          <w:numId w:val="33"/>
        </w:numPr>
        <w:tabs>
          <w:tab w:val="clear" w:pos="1440"/>
          <w:tab w:val="num" w:pos="993"/>
        </w:tabs>
        <w:spacing w:after="40"/>
        <w:ind w:left="993" w:hanging="567"/>
        <w:rPr>
          <w:rFonts w:cs="Segoe UI"/>
          <w:b/>
          <w:sz w:val="20"/>
          <w:szCs w:val="20"/>
        </w:rPr>
      </w:pPr>
      <w:r w:rsidRPr="00BC6375">
        <w:rPr>
          <w:rFonts w:cs="Segoe UI"/>
          <w:b/>
          <w:sz w:val="20"/>
          <w:szCs w:val="20"/>
        </w:rPr>
        <w:t>„</w:t>
      </w:r>
      <w:r w:rsidRPr="00BC6375">
        <w:rPr>
          <w:rFonts w:asciiTheme="minorHAnsi" w:hAnsiTheme="minorHAnsi"/>
          <w:b/>
          <w:bCs/>
          <w:sz w:val="20"/>
          <w:szCs w:val="20"/>
        </w:rPr>
        <w:t>Doświadczenie wykonawcy</w:t>
      </w:r>
      <w:r w:rsidRPr="00BC6375">
        <w:rPr>
          <w:rFonts w:cs="Segoe UI"/>
          <w:b/>
          <w:sz w:val="20"/>
          <w:szCs w:val="20"/>
        </w:rPr>
        <w:t>” – D.</w:t>
      </w:r>
    </w:p>
    <w:p w14:paraId="40F9853B" w14:textId="77777777" w:rsidR="00762DED" w:rsidRPr="00BC6375" w:rsidRDefault="00762DED" w:rsidP="00762DED">
      <w:pPr>
        <w:numPr>
          <w:ilvl w:val="0"/>
          <w:numId w:val="11"/>
        </w:numPr>
        <w:tabs>
          <w:tab w:val="clear" w:pos="1800"/>
        </w:tabs>
        <w:spacing w:after="40"/>
        <w:ind w:left="425" w:hanging="425"/>
        <w:rPr>
          <w:rFonts w:cs="Segoe UI"/>
          <w:b/>
          <w:sz w:val="20"/>
          <w:szCs w:val="20"/>
        </w:rPr>
      </w:pPr>
      <w:r w:rsidRPr="00BC6375">
        <w:rPr>
          <w:rFonts w:cs="Segoe UI"/>
          <w:b/>
          <w:sz w:val="20"/>
          <w:szCs w:val="20"/>
        </w:rPr>
        <w:t>Powyższym kryteriom Zamawiający przypisał następujące znaczenie:</w:t>
      </w:r>
    </w:p>
    <w:p w14:paraId="3F78F263" w14:textId="77777777" w:rsidR="00762DED" w:rsidRPr="00BC6375" w:rsidRDefault="00762DED" w:rsidP="00762DED">
      <w:pPr>
        <w:spacing w:after="40"/>
        <w:ind w:left="425"/>
        <w:rPr>
          <w:rFonts w:cs="Segoe UI"/>
          <w:b/>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762DED" w:rsidRPr="00BC6375" w14:paraId="5AF30FA4" w14:textId="77777777" w:rsidTr="003A238A">
        <w:trPr>
          <w:jc w:val="center"/>
        </w:trPr>
        <w:tc>
          <w:tcPr>
            <w:tcW w:w="1604" w:type="dxa"/>
            <w:shd w:val="clear" w:color="auto" w:fill="D9D9D9"/>
            <w:vAlign w:val="center"/>
          </w:tcPr>
          <w:p w14:paraId="1DF7A485" w14:textId="77777777" w:rsidR="00762DED" w:rsidRPr="00BC6375" w:rsidRDefault="00762DED" w:rsidP="003A238A">
            <w:pPr>
              <w:tabs>
                <w:tab w:val="num" w:pos="0"/>
              </w:tabs>
              <w:spacing w:after="40"/>
              <w:jc w:val="center"/>
              <w:rPr>
                <w:b/>
                <w:sz w:val="20"/>
                <w:szCs w:val="20"/>
              </w:rPr>
            </w:pPr>
            <w:r w:rsidRPr="00BC6375">
              <w:rPr>
                <w:b/>
                <w:sz w:val="20"/>
                <w:szCs w:val="20"/>
              </w:rPr>
              <w:t>Kryterium</w:t>
            </w:r>
          </w:p>
        </w:tc>
        <w:tc>
          <w:tcPr>
            <w:tcW w:w="882" w:type="dxa"/>
            <w:shd w:val="clear" w:color="auto" w:fill="D9D9D9"/>
            <w:vAlign w:val="center"/>
          </w:tcPr>
          <w:p w14:paraId="406F5304" w14:textId="77777777" w:rsidR="00762DED" w:rsidRPr="00BC6375" w:rsidRDefault="00762DED" w:rsidP="003A238A">
            <w:pPr>
              <w:tabs>
                <w:tab w:val="num" w:pos="0"/>
              </w:tabs>
              <w:spacing w:after="40"/>
              <w:jc w:val="center"/>
              <w:rPr>
                <w:b/>
                <w:sz w:val="20"/>
                <w:szCs w:val="20"/>
              </w:rPr>
            </w:pPr>
            <w:r w:rsidRPr="00BC6375">
              <w:rPr>
                <w:b/>
                <w:sz w:val="20"/>
                <w:szCs w:val="20"/>
              </w:rPr>
              <w:t>Waga [%]</w:t>
            </w:r>
          </w:p>
        </w:tc>
        <w:tc>
          <w:tcPr>
            <w:tcW w:w="1208" w:type="dxa"/>
            <w:shd w:val="clear" w:color="auto" w:fill="D9D9D9"/>
            <w:vAlign w:val="center"/>
          </w:tcPr>
          <w:p w14:paraId="09D08BFC" w14:textId="77777777" w:rsidR="00762DED" w:rsidRPr="00BC6375" w:rsidRDefault="00762DED" w:rsidP="003A238A">
            <w:pPr>
              <w:tabs>
                <w:tab w:val="num" w:pos="0"/>
              </w:tabs>
              <w:spacing w:after="40"/>
              <w:jc w:val="center"/>
              <w:rPr>
                <w:b/>
                <w:sz w:val="20"/>
                <w:szCs w:val="20"/>
              </w:rPr>
            </w:pPr>
            <w:r w:rsidRPr="00BC6375">
              <w:rPr>
                <w:b/>
                <w:sz w:val="20"/>
                <w:szCs w:val="20"/>
              </w:rPr>
              <w:t>Liczba punktów</w:t>
            </w:r>
          </w:p>
        </w:tc>
        <w:tc>
          <w:tcPr>
            <w:tcW w:w="5244" w:type="dxa"/>
            <w:shd w:val="clear" w:color="auto" w:fill="D9D9D9"/>
            <w:vAlign w:val="center"/>
          </w:tcPr>
          <w:p w14:paraId="2096F99F" w14:textId="77777777" w:rsidR="00762DED" w:rsidRPr="00BC6375" w:rsidRDefault="00762DED" w:rsidP="003A238A">
            <w:pPr>
              <w:tabs>
                <w:tab w:val="num" w:pos="0"/>
              </w:tabs>
              <w:spacing w:after="40"/>
              <w:jc w:val="center"/>
              <w:rPr>
                <w:b/>
                <w:sz w:val="20"/>
                <w:szCs w:val="20"/>
              </w:rPr>
            </w:pPr>
            <w:r w:rsidRPr="00BC6375">
              <w:rPr>
                <w:b/>
                <w:sz w:val="20"/>
                <w:szCs w:val="20"/>
              </w:rPr>
              <w:t>Sposób oceny wg wzoru</w:t>
            </w:r>
          </w:p>
        </w:tc>
      </w:tr>
      <w:tr w:rsidR="00762DED" w:rsidRPr="00BC6375" w14:paraId="2011A47F" w14:textId="77777777" w:rsidTr="003A238A">
        <w:trPr>
          <w:trHeight w:val="1027"/>
          <w:jc w:val="center"/>
        </w:trPr>
        <w:tc>
          <w:tcPr>
            <w:tcW w:w="1604" w:type="dxa"/>
            <w:vAlign w:val="center"/>
          </w:tcPr>
          <w:p w14:paraId="39AC0056" w14:textId="77777777" w:rsidR="00762DED" w:rsidRPr="00BC6375" w:rsidRDefault="00762DED" w:rsidP="003A238A">
            <w:pPr>
              <w:tabs>
                <w:tab w:val="num" w:pos="0"/>
              </w:tabs>
              <w:spacing w:after="40"/>
              <w:jc w:val="center"/>
              <w:rPr>
                <w:b/>
                <w:sz w:val="20"/>
                <w:szCs w:val="20"/>
              </w:rPr>
            </w:pPr>
            <w:r w:rsidRPr="00BC6375">
              <w:rPr>
                <w:b/>
                <w:sz w:val="20"/>
                <w:szCs w:val="20"/>
              </w:rPr>
              <w:t>Łączna cena ofertowa brutto</w:t>
            </w:r>
          </w:p>
        </w:tc>
        <w:tc>
          <w:tcPr>
            <w:tcW w:w="882" w:type="dxa"/>
            <w:vAlign w:val="center"/>
          </w:tcPr>
          <w:p w14:paraId="1695C374" w14:textId="77777777" w:rsidR="00762DED" w:rsidRPr="00BC6375" w:rsidRDefault="00762DED" w:rsidP="003A238A">
            <w:pPr>
              <w:tabs>
                <w:tab w:val="num" w:pos="0"/>
              </w:tabs>
              <w:spacing w:after="40"/>
              <w:jc w:val="center"/>
              <w:rPr>
                <w:b/>
                <w:sz w:val="20"/>
                <w:szCs w:val="20"/>
              </w:rPr>
            </w:pPr>
            <w:r w:rsidRPr="00BC6375">
              <w:rPr>
                <w:b/>
                <w:sz w:val="20"/>
                <w:szCs w:val="20"/>
              </w:rPr>
              <w:t>60%</w:t>
            </w:r>
          </w:p>
        </w:tc>
        <w:tc>
          <w:tcPr>
            <w:tcW w:w="1208" w:type="dxa"/>
            <w:vAlign w:val="center"/>
          </w:tcPr>
          <w:p w14:paraId="0A77F550" w14:textId="77777777" w:rsidR="00762DED" w:rsidRPr="00BC6375" w:rsidRDefault="00762DED" w:rsidP="003A238A">
            <w:pPr>
              <w:tabs>
                <w:tab w:val="num" w:pos="0"/>
              </w:tabs>
              <w:spacing w:after="40"/>
              <w:jc w:val="center"/>
              <w:rPr>
                <w:b/>
                <w:sz w:val="20"/>
                <w:szCs w:val="20"/>
              </w:rPr>
            </w:pPr>
            <w:r w:rsidRPr="00BC6375">
              <w:rPr>
                <w:b/>
                <w:sz w:val="20"/>
                <w:szCs w:val="20"/>
              </w:rPr>
              <w:t>60</w:t>
            </w:r>
          </w:p>
        </w:tc>
        <w:tc>
          <w:tcPr>
            <w:tcW w:w="5244" w:type="dxa"/>
            <w:vAlign w:val="center"/>
          </w:tcPr>
          <w:p w14:paraId="370AAC12" w14:textId="77777777" w:rsidR="00762DED" w:rsidRPr="00BC6375" w:rsidRDefault="00762DED" w:rsidP="003A238A">
            <w:pPr>
              <w:tabs>
                <w:tab w:val="num" w:pos="0"/>
              </w:tabs>
              <w:spacing w:after="40"/>
              <w:rPr>
                <w:rFonts w:eastAsia="MS Mincho"/>
                <w:b/>
                <w:sz w:val="20"/>
                <w:szCs w:val="20"/>
              </w:rPr>
            </w:pPr>
            <w:r w:rsidRPr="00BC6375">
              <w:rPr>
                <w:rFonts w:eastAsia="MS Mincho"/>
                <w:b/>
                <w:sz w:val="20"/>
                <w:szCs w:val="20"/>
              </w:rPr>
              <w:t xml:space="preserve">                             Cena najtańszej oferty</w:t>
            </w:r>
          </w:p>
          <w:p w14:paraId="2F77F63F" w14:textId="77777777" w:rsidR="00762DED" w:rsidRPr="00BC6375" w:rsidRDefault="00762DED" w:rsidP="003A238A">
            <w:pPr>
              <w:tabs>
                <w:tab w:val="num" w:pos="0"/>
              </w:tabs>
              <w:spacing w:after="40"/>
              <w:jc w:val="center"/>
              <w:rPr>
                <w:rFonts w:eastAsia="MS Mincho"/>
                <w:b/>
                <w:sz w:val="20"/>
                <w:szCs w:val="20"/>
              </w:rPr>
            </w:pPr>
            <w:r w:rsidRPr="00BC6375">
              <w:rPr>
                <w:rFonts w:eastAsia="MS Mincho"/>
                <w:b/>
                <w:sz w:val="20"/>
                <w:szCs w:val="20"/>
              </w:rPr>
              <w:t>C = -----------------------------------------  x 60pkt</w:t>
            </w:r>
          </w:p>
          <w:p w14:paraId="282EA235" w14:textId="77777777" w:rsidR="00762DED" w:rsidRPr="00BC6375" w:rsidRDefault="00762DED" w:rsidP="003A238A">
            <w:pPr>
              <w:spacing w:after="40"/>
              <w:ind w:left="120"/>
              <w:rPr>
                <w:rFonts w:eastAsia="MS Mincho"/>
                <w:b/>
                <w:sz w:val="20"/>
                <w:szCs w:val="20"/>
              </w:rPr>
            </w:pPr>
            <w:r w:rsidRPr="00BC6375">
              <w:rPr>
                <w:rFonts w:eastAsia="MS Mincho"/>
                <w:b/>
                <w:sz w:val="20"/>
                <w:szCs w:val="20"/>
              </w:rPr>
              <w:t xml:space="preserve">                            Cena badanej oferty</w:t>
            </w:r>
          </w:p>
        </w:tc>
      </w:tr>
      <w:tr w:rsidR="00762DED" w:rsidRPr="00BC6375" w14:paraId="73EBCDAA" w14:textId="77777777" w:rsidTr="003A238A">
        <w:trPr>
          <w:cantSplit/>
          <w:trHeight w:val="1604"/>
          <w:jc w:val="center"/>
        </w:trPr>
        <w:tc>
          <w:tcPr>
            <w:tcW w:w="1604" w:type="dxa"/>
            <w:vAlign w:val="center"/>
          </w:tcPr>
          <w:p w14:paraId="5FE05C6C" w14:textId="194B7F7E" w:rsidR="00762DED" w:rsidRPr="00BC6375" w:rsidRDefault="00F837FA" w:rsidP="00F837FA">
            <w:pPr>
              <w:spacing w:after="40"/>
              <w:ind w:left="120"/>
              <w:jc w:val="center"/>
              <w:rPr>
                <w:b/>
                <w:sz w:val="20"/>
                <w:szCs w:val="20"/>
              </w:rPr>
            </w:pPr>
            <w:r>
              <w:rPr>
                <w:b/>
                <w:sz w:val="20"/>
                <w:szCs w:val="20"/>
              </w:rPr>
              <w:lastRenderedPageBreak/>
              <w:t>Doświadczenie Wykonawcy</w:t>
            </w:r>
          </w:p>
        </w:tc>
        <w:tc>
          <w:tcPr>
            <w:tcW w:w="882" w:type="dxa"/>
            <w:vAlign w:val="center"/>
          </w:tcPr>
          <w:p w14:paraId="3D469598" w14:textId="77777777" w:rsidR="00762DED" w:rsidRPr="00BC6375" w:rsidRDefault="00762DED" w:rsidP="003A238A">
            <w:pPr>
              <w:tabs>
                <w:tab w:val="num" w:pos="0"/>
              </w:tabs>
              <w:spacing w:after="40"/>
              <w:jc w:val="center"/>
              <w:rPr>
                <w:b/>
                <w:sz w:val="20"/>
                <w:szCs w:val="20"/>
              </w:rPr>
            </w:pPr>
            <w:r w:rsidRPr="00BC6375">
              <w:rPr>
                <w:b/>
                <w:sz w:val="20"/>
                <w:szCs w:val="20"/>
              </w:rPr>
              <w:t>40%</w:t>
            </w:r>
          </w:p>
        </w:tc>
        <w:tc>
          <w:tcPr>
            <w:tcW w:w="1208" w:type="dxa"/>
            <w:vAlign w:val="center"/>
          </w:tcPr>
          <w:p w14:paraId="57E5B372" w14:textId="77777777" w:rsidR="00762DED" w:rsidRPr="00BC6375" w:rsidRDefault="00762DED" w:rsidP="003A238A">
            <w:pPr>
              <w:tabs>
                <w:tab w:val="num" w:pos="0"/>
              </w:tabs>
              <w:spacing w:after="40"/>
              <w:jc w:val="center"/>
              <w:rPr>
                <w:b/>
                <w:sz w:val="20"/>
                <w:szCs w:val="20"/>
              </w:rPr>
            </w:pPr>
            <w:r w:rsidRPr="00BC6375">
              <w:rPr>
                <w:b/>
                <w:sz w:val="20"/>
                <w:szCs w:val="20"/>
              </w:rPr>
              <w:t>40</w:t>
            </w:r>
          </w:p>
        </w:tc>
        <w:tc>
          <w:tcPr>
            <w:tcW w:w="5244" w:type="dxa"/>
            <w:vAlign w:val="center"/>
          </w:tcPr>
          <w:p w14:paraId="22220457" w14:textId="77777777" w:rsidR="00762DED" w:rsidRPr="00BC6375" w:rsidRDefault="00762DED" w:rsidP="003A238A">
            <w:pPr>
              <w:tabs>
                <w:tab w:val="num" w:pos="0"/>
              </w:tabs>
              <w:spacing w:after="40"/>
              <w:jc w:val="center"/>
              <w:rPr>
                <w:rFonts w:eastAsia="MS Mincho"/>
                <w:b/>
                <w:sz w:val="20"/>
                <w:szCs w:val="20"/>
              </w:rPr>
            </w:pPr>
          </w:p>
          <w:p w14:paraId="0E0D54FA" w14:textId="77777777" w:rsidR="00762DED" w:rsidRPr="00BC6375" w:rsidRDefault="00762DED" w:rsidP="003A238A">
            <w:pPr>
              <w:tabs>
                <w:tab w:val="num" w:pos="0"/>
              </w:tabs>
              <w:spacing w:after="40"/>
              <w:rPr>
                <w:rFonts w:eastAsia="MS Mincho"/>
                <w:b/>
                <w:sz w:val="20"/>
                <w:szCs w:val="20"/>
              </w:rPr>
            </w:pPr>
            <w:r w:rsidRPr="00BC6375">
              <w:rPr>
                <w:rFonts w:eastAsia="MS Mincho"/>
                <w:b/>
                <w:sz w:val="20"/>
                <w:szCs w:val="20"/>
              </w:rPr>
              <w:t xml:space="preserve">          Liczba usług wskazana w ofercie badanej</w:t>
            </w:r>
          </w:p>
          <w:p w14:paraId="3081A65B" w14:textId="77777777" w:rsidR="00762DED" w:rsidRPr="00BC6375" w:rsidRDefault="00762DED" w:rsidP="003A238A">
            <w:pPr>
              <w:tabs>
                <w:tab w:val="num" w:pos="0"/>
              </w:tabs>
              <w:spacing w:after="40"/>
              <w:jc w:val="center"/>
              <w:rPr>
                <w:rFonts w:eastAsia="MS Mincho"/>
                <w:b/>
                <w:sz w:val="20"/>
                <w:szCs w:val="20"/>
              </w:rPr>
            </w:pPr>
            <w:r w:rsidRPr="00BC6375">
              <w:rPr>
                <w:rFonts w:eastAsia="MS Mincho"/>
                <w:b/>
                <w:sz w:val="20"/>
                <w:szCs w:val="20"/>
              </w:rPr>
              <w:t>D = ---------------------------------------------------------------  x 40 pkt</w:t>
            </w:r>
          </w:p>
          <w:p w14:paraId="78D7B8FD" w14:textId="77777777" w:rsidR="00762DED" w:rsidRPr="00BC6375" w:rsidRDefault="00762DED" w:rsidP="003A238A">
            <w:pPr>
              <w:tabs>
                <w:tab w:val="num" w:pos="0"/>
              </w:tabs>
              <w:spacing w:after="40"/>
              <w:jc w:val="center"/>
              <w:rPr>
                <w:rFonts w:eastAsia="MS Mincho"/>
                <w:b/>
                <w:sz w:val="20"/>
                <w:szCs w:val="20"/>
              </w:rPr>
            </w:pPr>
            <w:r w:rsidRPr="00BC6375">
              <w:rPr>
                <w:rFonts w:eastAsia="MS Mincho"/>
                <w:b/>
                <w:sz w:val="20"/>
                <w:szCs w:val="20"/>
              </w:rPr>
              <w:t>Najwyższa liczba usług wskazana spośród wszystkich ofert podlegających ocenie</w:t>
            </w:r>
          </w:p>
          <w:p w14:paraId="06E0AA24" w14:textId="77777777" w:rsidR="00762DED" w:rsidRPr="00BC6375" w:rsidRDefault="00762DED" w:rsidP="003A238A">
            <w:pPr>
              <w:tabs>
                <w:tab w:val="num" w:pos="0"/>
              </w:tabs>
              <w:spacing w:after="40"/>
              <w:rPr>
                <w:rFonts w:eastAsia="MS Mincho"/>
                <w:b/>
                <w:sz w:val="20"/>
                <w:szCs w:val="20"/>
              </w:rPr>
            </w:pPr>
          </w:p>
        </w:tc>
      </w:tr>
      <w:tr w:rsidR="00762DED" w:rsidRPr="00BC6375" w14:paraId="5F9D3F09" w14:textId="77777777" w:rsidTr="003A238A">
        <w:trPr>
          <w:trHeight w:val="437"/>
          <w:jc w:val="center"/>
        </w:trPr>
        <w:tc>
          <w:tcPr>
            <w:tcW w:w="1604" w:type="dxa"/>
            <w:vAlign w:val="center"/>
          </w:tcPr>
          <w:p w14:paraId="383DE181" w14:textId="77777777" w:rsidR="00762DED" w:rsidRPr="00BC6375" w:rsidRDefault="00762DED" w:rsidP="003A238A">
            <w:pPr>
              <w:tabs>
                <w:tab w:val="num" w:pos="0"/>
              </w:tabs>
              <w:spacing w:after="40"/>
              <w:jc w:val="center"/>
              <w:rPr>
                <w:b/>
                <w:sz w:val="20"/>
                <w:szCs w:val="20"/>
              </w:rPr>
            </w:pPr>
            <w:r w:rsidRPr="00BC6375">
              <w:rPr>
                <w:b/>
                <w:sz w:val="20"/>
                <w:szCs w:val="20"/>
              </w:rPr>
              <w:t>RAZEM</w:t>
            </w:r>
          </w:p>
        </w:tc>
        <w:tc>
          <w:tcPr>
            <w:tcW w:w="882" w:type="dxa"/>
            <w:vAlign w:val="center"/>
          </w:tcPr>
          <w:p w14:paraId="3900D753" w14:textId="77777777" w:rsidR="00762DED" w:rsidRPr="00BC6375" w:rsidRDefault="00762DED" w:rsidP="003A238A">
            <w:pPr>
              <w:tabs>
                <w:tab w:val="num" w:pos="0"/>
              </w:tabs>
              <w:spacing w:after="40"/>
              <w:jc w:val="center"/>
              <w:rPr>
                <w:b/>
                <w:sz w:val="20"/>
                <w:szCs w:val="20"/>
              </w:rPr>
            </w:pPr>
            <w:r w:rsidRPr="00BC6375">
              <w:rPr>
                <w:b/>
                <w:sz w:val="20"/>
                <w:szCs w:val="20"/>
              </w:rPr>
              <w:t>100%</w:t>
            </w:r>
          </w:p>
        </w:tc>
        <w:tc>
          <w:tcPr>
            <w:tcW w:w="1208" w:type="dxa"/>
            <w:vAlign w:val="center"/>
          </w:tcPr>
          <w:p w14:paraId="70514D3D" w14:textId="77777777" w:rsidR="00762DED" w:rsidRPr="00BC6375" w:rsidRDefault="00762DED" w:rsidP="003A238A">
            <w:pPr>
              <w:tabs>
                <w:tab w:val="num" w:pos="0"/>
              </w:tabs>
              <w:spacing w:after="40"/>
              <w:jc w:val="center"/>
              <w:rPr>
                <w:b/>
                <w:sz w:val="20"/>
                <w:szCs w:val="20"/>
              </w:rPr>
            </w:pPr>
            <w:r w:rsidRPr="00BC6375">
              <w:rPr>
                <w:b/>
                <w:sz w:val="20"/>
                <w:szCs w:val="20"/>
              </w:rPr>
              <w:t>100</w:t>
            </w:r>
          </w:p>
        </w:tc>
        <w:tc>
          <w:tcPr>
            <w:tcW w:w="5244" w:type="dxa"/>
            <w:tcBorders>
              <w:bottom w:val="single" w:sz="4" w:space="0" w:color="auto"/>
              <w:right w:val="single" w:sz="4" w:space="0" w:color="auto"/>
            </w:tcBorders>
            <w:shd w:val="clear" w:color="auto" w:fill="D9D9D9"/>
            <w:vAlign w:val="center"/>
          </w:tcPr>
          <w:p w14:paraId="7A0CFEF0" w14:textId="77777777" w:rsidR="00762DED" w:rsidRPr="00BC6375" w:rsidRDefault="00762DED" w:rsidP="003A238A">
            <w:pPr>
              <w:tabs>
                <w:tab w:val="num" w:pos="0"/>
              </w:tabs>
              <w:spacing w:after="40"/>
              <w:jc w:val="center"/>
              <w:rPr>
                <w:b/>
                <w:sz w:val="20"/>
                <w:szCs w:val="20"/>
              </w:rPr>
            </w:pPr>
            <w:r w:rsidRPr="00BC6375">
              <w:rPr>
                <w:b/>
                <w:sz w:val="20"/>
                <w:szCs w:val="20"/>
              </w:rPr>
              <w:softHyphen/>
            </w:r>
            <w:r w:rsidRPr="00BC6375">
              <w:rPr>
                <w:b/>
                <w:sz w:val="20"/>
                <w:szCs w:val="20"/>
              </w:rPr>
              <w:softHyphen/>
            </w:r>
            <w:r w:rsidRPr="00BC6375">
              <w:rPr>
                <w:b/>
                <w:sz w:val="20"/>
                <w:szCs w:val="20"/>
              </w:rPr>
              <w:softHyphen/>
            </w:r>
            <w:r w:rsidRPr="00BC6375">
              <w:rPr>
                <w:b/>
                <w:sz w:val="20"/>
                <w:szCs w:val="20"/>
              </w:rPr>
              <w:softHyphen/>
            </w:r>
            <w:r w:rsidRPr="00BC6375">
              <w:rPr>
                <w:b/>
                <w:sz w:val="20"/>
                <w:szCs w:val="20"/>
              </w:rPr>
              <w:softHyphen/>
              <w:t>────────────────────</w:t>
            </w:r>
          </w:p>
        </w:tc>
      </w:tr>
    </w:tbl>
    <w:p w14:paraId="2E88343B" w14:textId="77777777" w:rsidR="00762DED" w:rsidRPr="00BC6375" w:rsidRDefault="00762DED" w:rsidP="00762DED">
      <w:pPr>
        <w:spacing w:after="40"/>
        <w:ind w:left="425"/>
        <w:rPr>
          <w:rFonts w:cs="Segoe UI"/>
          <w:b/>
          <w:sz w:val="20"/>
          <w:szCs w:val="20"/>
        </w:rPr>
      </w:pPr>
    </w:p>
    <w:p w14:paraId="3A488DDB" w14:textId="77777777" w:rsidR="00762DED" w:rsidRPr="00BC6375" w:rsidRDefault="00762DED" w:rsidP="00762DED">
      <w:pPr>
        <w:numPr>
          <w:ilvl w:val="0"/>
          <w:numId w:val="11"/>
        </w:numPr>
        <w:tabs>
          <w:tab w:val="clear" w:pos="1800"/>
        </w:tabs>
        <w:spacing w:after="40"/>
        <w:ind w:left="425" w:hanging="425"/>
        <w:rPr>
          <w:rFonts w:cs="Segoe UI"/>
          <w:b/>
          <w:sz w:val="20"/>
          <w:szCs w:val="20"/>
        </w:rPr>
      </w:pPr>
      <w:r w:rsidRPr="00BC6375">
        <w:rPr>
          <w:rFonts w:cs="Segoe UI"/>
          <w:b/>
          <w:sz w:val="20"/>
          <w:szCs w:val="20"/>
        </w:rPr>
        <w:t>Ocena punktowa w kryterium „Łączna cena ofertowa brutto” dokonana zostanie na podstawie łącznej ceny ofertowej brutto wskazanej przez Wykonawcę w ofercie i przeliczona według wzoru opisanego w tabeli powyżej.</w:t>
      </w:r>
    </w:p>
    <w:p w14:paraId="0C76DCE9" w14:textId="77777777" w:rsidR="00762DED" w:rsidRPr="00BC6375" w:rsidRDefault="00762DED" w:rsidP="00762DED">
      <w:pPr>
        <w:numPr>
          <w:ilvl w:val="0"/>
          <w:numId w:val="11"/>
        </w:numPr>
        <w:tabs>
          <w:tab w:val="clear" w:pos="1800"/>
        </w:tabs>
        <w:spacing w:after="40"/>
        <w:ind w:left="425" w:hanging="425"/>
        <w:rPr>
          <w:rFonts w:cs="Segoe UI"/>
          <w:b/>
          <w:sz w:val="20"/>
          <w:szCs w:val="20"/>
        </w:rPr>
      </w:pPr>
      <w:r w:rsidRPr="00BC6375">
        <w:rPr>
          <w:rFonts w:cs="Segoe UI"/>
          <w:b/>
          <w:sz w:val="20"/>
          <w:szCs w:val="20"/>
        </w:rPr>
        <w:t>W kryterium „Doświadczenie wykonawcy” ocenie podlegać będzie</w:t>
      </w:r>
      <w:r w:rsidRPr="00BC6375">
        <w:rPr>
          <w:rFonts w:cs="Arial"/>
          <w:b/>
          <w:sz w:val="20"/>
          <w:szCs w:val="20"/>
        </w:rPr>
        <w:t xml:space="preserve"> wykaz usług wykazanych w części II Załącznika nr 7 do SIWZ wykonanych w okresie ostatnich 3 lat przed upływem terminu składania ofert, a jeżeli okres prowadzenia działalności jest krótszy – w tym okresie – obejmujący swoim zakresem usługę opisaną w </w:t>
      </w:r>
      <w:proofErr w:type="spellStart"/>
      <w:r w:rsidRPr="00BC6375">
        <w:rPr>
          <w:rFonts w:cs="Arial"/>
          <w:b/>
          <w:sz w:val="20"/>
          <w:szCs w:val="20"/>
        </w:rPr>
        <w:t>rozdz</w:t>
      </w:r>
      <w:proofErr w:type="spellEnd"/>
      <w:r w:rsidRPr="00BC6375">
        <w:rPr>
          <w:rFonts w:cs="Arial"/>
          <w:b/>
          <w:sz w:val="20"/>
          <w:szCs w:val="20"/>
        </w:rPr>
        <w:t xml:space="preserve"> V.1. 2) lit c </w:t>
      </w:r>
      <w:proofErr w:type="spellStart"/>
      <w:r w:rsidRPr="00BC6375">
        <w:rPr>
          <w:rFonts w:cs="Arial"/>
          <w:b/>
          <w:sz w:val="20"/>
          <w:szCs w:val="20"/>
        </w:rPr>
        <w:t>tiret</w:t>
      </w:r>
      <w:proofErr w:type="spellEnd"/>
      <w:r w:rsidRPr="00BC6375">
        <w:rPr>
          <w:rFonts w:cs="Arial"/>
          <w:b/>
          <w:sz w:val="20"/>
          <w:szCs w:val="20"/>
        </w:rPr>
        <w:t xml:space="preserve"> 2. </w:t>
      </w:r>
    </w:p>
    <w:p w14:paraId="47057BA9" w14:textId="77777777" w:rsidR="00762DED" w:rsidRPr="00BC6375" w:rsidRDefault="00762DED" w:rsidP="00762DED">
      <w:pPr>
        <w:spacing w:after="40"/>
        <w:ind w:left="425"/>
        <w:rPr>
          <w:rFonts w:cs="Segoe UI"/>
          <w:b/>
          <w:sz w:val="20"/>
          <w:szCs w:val="20"/>
        </w:rPr>
      </w:pPr>
    </w:p>
    <w:p w14:paraId="3865D1E5" w14:textId="77777777" w:rsidR="00762DED" w:rsidRPr="00BC6375" w:rsidRDefault="00762DED" w:rsidP="00762DED">
      <w:pPr>
        <w:spacing w:after="40"/>
        <w:ind w:left="425"/>
        <w:rPr>
          <w:rFonts w:cs="Segoe UI"/>
          <w:b/>
          <w:sz w:val="20"/>
          <w:szCs w:val="20"/>
        </w:rPr>
      </w:pPr>
      <w:r w:rsidRPr="00BC6375">
        <w:rPr>
          <w:rFonts w:cs="Arial"/>
          <w:b/>
          <w:sz w:val="20"/>
          <w:szCs w:val="20"/>
        </w:rPr>
        <w:t xml:space="preserve">Wykonawca musi  przedstawić powyższe usługi w części II załącznika nr 7 do SIWZ </w:t>
      </w:r>
      <w:r w:rsidRPr="00BC6375">
        <w:rPr>
          <w:rFonts w:cs="Arial"/>
          <w:sz w:val="20"/>
          <w:szCs w:val="20"/>
        </w:rPr>
        <w:t>wraz z podaniem</w:t>
      </w:r>
      <w:r w:rsidRPr="00BC6375">
        <w:rPr>
          <w:rFonts w:cs="Segoe UI"/>
          <w:b/>
          <w:sz w:val="20"/>
          <w:szCs w:val="20"/>
        </w:rPr>
        <w:t xml:space="preserve"> </w:t>
      </w:r>
      <w:r w:rsidRPr="00BC6375">
        <w:rPr>
          <w:rFonts w:asciiTheme="minorHAnsi" w:hAnsiTheme="minorHAnsi" w:cs="Segoe UI"/>
          <w:sz w:val="20"/>
          <w:szCs w:val="20"/>
        </w:rPr>
        <w:t xml:space="preserve"> ich wartości, przedmiotu, dat wykonania i podmiotów, na rzecz których </w:t>
      </w:r>
      <w:r w:rsidRPr="00BC6375">
        <w:rPr>
          <w:rFonts w:asciiTheme="minorHAnsi" w:hAnsiTheme="minorHAnsi" w:cs="Segoe UI"/>
          <w:b/>
          <w:sz w:val="20"/>
          <w:szCs w:val="20"/>
        </w:rPr>
        <w:t>usługi</w:t>
      </w:r>
      <w:r w:rsidRPr="00BC6375">
        <w:rPr>
          <w:rFonts w:asciiTheme="minorHAnsi" w:hAnsiTheme="minorHAnsi" w:cs="Segoe UI"/>
          <w:sz w:val="20"/>
          <w:szCs w:val="20"/>
        </w:rPr>
        <w:t xml:space="preserve"> zostały wykonane, oraz załączeniem dowodów określających czy te </w:t>
      </w:r>
      <w:r w:rsidRPr="00BC6375">
        <w:rPr>
          <w:rFonts w:asciiTheme="minorHAnsi" w:hAnsiTheme="minorHAnsi" w:cs="Segoe UI"/>
          <w:b/>
          <w:sz w:val="20"/>
          <w:szCs w:val="20"/>
        </w:rPr>
        <w:t>usługi</w:t>
      </w:r>
      <w:r w:rsidRPr="00BC6375">
        <w:rPr>
          <w:rFonts w:asciiTheme="minorHAnsi" w:hAnsiTheme="minorHAnsi" w:cs="Segoe UI"/>
          <w:sz w:val="20"/>
          <w:szCs w:val="20"/>
        </w:rPr>
        <w:t xml:space="preserve">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potwierdzające spełnienie warunków określonych </w:t>
      </w:r>
      <w:r w:rsidRPr="00BC6375">
        <w:rPr>
          <w:rFonts w:asciiTheme="minorHAnsi" w:hAnsiTheme="minorHAnsi" w:cs="Segoe UI"/>
          <w:b/>
          <w:sz w:val="20"/>
          <w:szCs w:val="20"/>
        </w:rPr>
        <w:t xml:space="preserve">w rozdz. V.1.2) lit. c) </w:t>
      </w:r>
      <w:proofErr w:type="spellStart"/>
      <w:r w:rsidRPr="00BC6375">
        <w:rPr>
          <w:rFonts w:asciiTheme="minorHAnsi" w:hAnsiTheme="minorHAnsi" w:cs="Segoe UI"/>
          <w:b/>
          <w:sz w:val="20"/>
          <w:szCs w:val="20"/>
        </w:rPr>
        <w:t>tiret</w:t>
      </w:r>
      <w:proofErr w:type="spellEnd"/>
      <w:r w:rsidRPr="00BC6375">
        <w:rPr>
          <w:rFonts w:asciiTheme="minorHAnsi" w:hAnsiTheme="minorHAnsi" w:cs="Segoe UI"/>
          <w:b/>
          <w:sz w:val="20"/>
          <w:szCs w:val="20"/>
        </w:rPr>
        <w:t xml:space="preserve"> 2 SIWZ. </w:t>
      </w:r>
      <w:r w:rsidRPr="00BC6375">
        <w:rPr>
          <w:rFonts w:asciiTheme="minorHAnsi" w:hAnsiTheme="minorHAnsi" w:cs="Segoe UI"/>
          <w:sz w:val="20"/>
          <w:szCs w:val="20"/>
        </w:rPr>
        <w:t>W przypadku świadczeń okresowych lub ciągłych nadal wykonywanych referencje bądź inne dokumenty potwierdzające ich należyte wykonanie powinny być wydane nie wcześniej niż 3 miesiące przed upływem terminu składania ofert,</w:t>
      </w:r>
    </w:p>
    <w:p w14:paraId="35320D51" w14:textId="77777777" w:rsidR="00762DED" w:rsidRPr="00BC6375" w:rsidRDefault="00762DED" w:rsidP="00762DED">
      <w:pPr>
        <w:spacing w:after="40"/>
        <w:ind w:left="425"/>
        <w:rPr>
          <w:rFonts w:asciiTheme="minorHAnsi" w:hAnsiTheme="minorHAnsi"/>
          <w:b/>
          <w:bCs/>
          <w:sz w:val="20"/>
          <w:szCs w:val="20"/>
        </w:rPr>
      </w:pPr>
    </w:p>
    <w:p w14:paraId="5C35AF12" w14:textId="77777777" w:rsidR="00762DED" w:rsidRPr="00A87248" w:rsidRDefault="00762DED" w:rsidP="00762DED">
      <w:pPr>
        <w:pStyle w:val="Akapitzlist"/>
        <w:numPr>
          <w:ilvl w:val="0"/>
          <w:numId w:val="11"/>
        </w:numPr>
        <w:tabs>
          <w:tab w:val="clear" w:pos="1800"/>
          <w:tab w:val="num" w:pos="426"/>
        </w:tabs>
        <w:spacing w:after="40"/>
        <w:ind w:hanging="1800"/>
        <w:rPr>
          <w:rFonts w:asciiTheme="minorHAnsi" w:eastAsia="Calibri" w:hAnsiTheme="minorHAnsi" w:cs="Segoe UI"/>
          <w:sz w:val="20"/>
          <w:szCs w:val="20"/>
          <w:lang w:eastAsia="en-US"/>
        </w:rPr>
      </w:pPr>
      <w:r w:rsidRPr="00A87248">
        <w:rPr>
          <w:rFonts w:asciiTheme="minorHAnsi" w:eastAsia="Calibri" w:hAnsiTheme="minorHAnsi" w:cs="Segoe UI"/>
          <w:sz w:val="20"/>
          <w:szCs w:val="20"/>
          <w:lang w:eastAsia="en-US"/>
        </w:rPr>
        <w:t>Całkowita liczba punktów, jaką otrzyma dana oferta, zostanie obliczona wg poniższego wzoru:</w:t>
      </w:r>
    </w:p>
    <w:p w14:paraId="128A2CCB" w14:textId="77777777" w:rsidR="00762DED" w:rsidRPr="00A87248" w:rsidRDefault="00762DED" w:rsidP="00762DED">
      <w:pPr>
        <w:spacing w:after="40"/>
        <w:ind w:left="425"/>
        <w:jc w:val="center"/>
        <w:rPr>
          <w:rFonts w:asciiTheme="minorHAnsi" w:hAnsiTheme="minorHAnsi" w:cs="Segoe UI"/>
          <w:sz w:val="20"/>
          <w:szCs w:val="20"/>
        </w:rPr>
      </w:pPr>
      <w:r w:rsidRPr="00A87248">
        <w:rPr>
          <w:rFonts w:asciiTheme="minorHAnsi" w:hAnsiTheme="minorHAnsi" w:cs="Segoe UI"/>
          <w:sz w:val="20"/>
          <w:szCs w:val="20"/>
        </w:rPr>
        <w:t>L = C + P</w:t>
      </w:r>
    </w:p>
    <w:p w14:paraId="59E526C2" w14:textId="77777777" w:rsidR="00762DED" w:rsidRPr="00A87248" w:rsidRDefault="00762DED" w:rsidP="00762DED">
      <w:pPr>
        <w:spacing w:after="40"/>
        <w:ind w:left="425"/>
        <w:rPr>
          <w:rFonts w:asciiTheme="minorHAnsi" w:hAnsiTheme="minorHAnsi" w:cs="Segoe UI"/>
          <w:sz w:val="20"/>
          <w:szCs w:val="20"/>
        </w:rPr>
      </w:pPr>
      <w:r w:rsidRPr="00A87248">
        <w:rPr>
          <w:rFonts w:asciiTheme="minorHAnsi" w:hAnsiTheme="minorHAnsi" w:cs="Segoe UI"/>
          <w:sz w:val="20"/>
          <w:szCs w:val="20"/>
        </w:rPr>
        <w:t>gdzie:</w:t>
      </w:r>
    </w:p>
    <w:p w14:paraId="470CD776" w14:textId="77777777" w:rsidR="00762DED" w:rsidRPr="00A87248" w:rsidRDefault="00762DED" w:rsidP="00762DED">
      <w:pPr>
        <w:spacing w:after="40"/>
        <w:ind w:left="425"/>
        <w:rPr>
          <w:rFonts w:cs="Segoe UI"/>
          <w:sz w:val="20"/>
          <w:szCs w:val="20"/>
        </w:rPr>
      </w:pPr>
      <w:r w:rsidRPr="00A87248">
        <w:rPr>
          <w:rFonts w:cs="Segoe UI"/>
          <w:sz w:val="20"/>
          <w:szCs w:val="20"/>
        </w:rPr>
        <w:t>L – całkowita liczba punktów,</w:t>
      </w:r>
    </w:p>
    <w:p w14:paraId="52B2B4CA" w14:textId="77777777" w:rsidR="00762DED" w:rsidRPr="00A87248" w:rsidRDefault="00762DED" w:rsidP="00762DED">
      <w:pPr>
        <w:spacing w:after="40"/>
        <w:ind w:left="425"/>
        <w:rPr>
          <w:rFonts w:cs="Segoe UI"/>
          <w:sz w:val="20"/>
          <w:szCs w:val="20"/>
        </w:rPr>
      </w:pPr>
      <w:r w:rsidRPr="00A87248">
        <w:rPr>
          <w:rFonts w:cs="Segoe UI"/>
          <w:sz w:val="20"/>
          <w:szCs w:val="20"/>
        </w:rPr>
        <w:t>C – punkty uzyskane w kryterium „Łączna cena ofertowa brutto”,</w:t>
      </w:r>
    </w:p>
    <w:p w14:paraId="2CCE8AF1" w14:textId="77777777" w:rsidR="00762DED" w:rsidRPr="00A87248" w:rsidRDefault="00762DED" w:rsidP="00762DED">
      <w:pPr>
        <w:spacing w:after="40"/>
        <w:ind w:left="425"/>
        <w:rPr>
          <w:rFonts w:cs="Segoe UI"/>
          <w:sz w:val="20"/>
          <w:szCs w:val="20"/>
        </w:rPr>
      </w:pPr>
      <w:r w:rsidRPr="00A87248">
        <w:rPr>
          <w:rFonts w:cs="Segoe UI"/>
          <w:sz w:val="20"/>
          <w:szCs w:val="20"/>
        </w:rPr>
        <w:t xml:space="preserve">P – punkty uzyskane w kryterium „Doświadczenie wykonawcy”. </w:t>
      </w:r>
    </w:p>
    <w:p w14:paraId="0AB50610" w14:textId="77777777" w:rsidR="00762DED" w:rsidRPr="00A87248" w:rsidRDefault="00762DED" w:rsidP="00762DED">
      <w:pPr>
        <w:numPr>
          <w:ilvl w:val="0"/>
          <w:numId w:val="11"/>
        </w:numPr>
        <w:tabs>
          <w:tab w:val="clear" w:pos="1800"/>
          <w:tab w:val="num" w:pos="567"/>
        </w:tabs>
        <w:spacing w:after="40"/>
        <w:ind w:left="426" w:hanging="426"/>
        <w:rPr>
          <w:rFonts w:cs="Segoe UI"/>
          <w:sz w:val="20"/>
          <w:szCs w:val="20"/>
        </w:rPr>
      </w:pPr>
      <w:r w:rsidRPr="00A87248">
        <w:rPr>
          <w:rFonts w:cs="Segoe UI"/>
          <w:sz w:val="20"/>
          <w:szCs w:val="20"/>
        </w:rPr>
        <w:t>Maksymalna łączna liczba punktów do uzyskania przez Wykonawcę wynosi 100,00. Punktacja będzie liczona z dokładnością do dwóch miejsc po przecinku.</w:t>
      </w:r>
    </w:p>
    <w:p w14:paraId="5DB6445D" w14:textId="77777777" w:rsidR="00762DED" w:rsidRPr="00A87248" w:rsidRDefault="00762DED" w:rsidP="00762DED">
      <w:pPr>
        <w:numPr>
          <w:ilvl w:val="0"/>
          <w:numId w:val="11"/>
        </w:numPr>
        <w:tabs>
          <w:tab w:val="clear" w:pos="1800"/>
          <w:tab w:val="num" w:pos="567"/>
        </w:tabs>
        <w:spacing w:after="40"/>
        <w:ind w:left="426" w:hanging="426"/>
        <w:rPr>
          <w:rFonts w:cs="Segoe UI"/>
          <w:sz w:val="20"/>
          <w:szCs w:val="20"/>
        </w:rPr>
      </w:pPr>
      <w:r w:rsidRPr="00A87248">
        <w:rPr>
          <w:rFonts w:cs="Segoe UI"/>
          <w:sz w:val="20"/>
          <w:szCs w:val="20"/>
        </w:rPr>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14:paraId="34699899" w14:textId="77777777" w:rsidR="00762DED" w:rsidRPr="00A87248" w:rsidRDefault="00762DED" w:rsidP="00762DED">
      <w:pPr>
        <w:numPr>
          <w:ilvl w:val="0"/>
          <w:numId w:val="11"/>
        </w:numPr>
        <w:tabs>
          <w:tab w:val="clear" w:pos="1800"/>
          <w:tab w:val="num" w:pos="567"/>
        </w:tabs>
        <w:spacing w:after="40"/>
        <w:ind w:left="426" w:hanging="426"/>
        <w:rPr>
          <w:rFonts w:cs="Segoe UI"/>
          <w:sz w:val="20"/>
          <w:szCs w:val="20"/>
        </w:rPr>
      </w:pPr>
      <w:r w:rsidRPr="00A87248">
        <w:rPr>
          <w:rFonts w:cs="Segoe UI"/>
          <w:sz w:val="20"/>
          <w:szCs w:val="20"/>
        </w:rPr>
        <w:t>Badana oferta otrzyma zaokrągloną do dwóch miejsc po przecinku liczbę punktów (zgodnie z zasadą, iż jeżeli trzecia cyfra po przecinku jest równa 5 lub więcej to zaokrąglenie następuje „w górę”, jeżeli trzecia cyfra po przecinku jest mniejsza niż 5 to zaokrąglenie następuje „w dół”).</w:t>
      </w:r>
    </w:p>
    <w:p w14:paraId="5210063D" w14:textId="77777777" w:rsidR="00762DED" w:rsidRPr="00A87248" w:rsidRDefault="00762DED" w:rsidP="00762DED">
      <w:pPr>
        <w:numPr>
          <w:ilvl w:val="0"/>
          <w:numId w:val="11"/>
        </w:numPr>
        <w:tabs>
          <w:tab w:val="clear" w:pos="1800"/>
          <w:tab w:val="num" w:pos="567"/>
        </w:tabs>
        <w:spacing w:after="40"/>
        <w:ind w:left="426" w:hanging="426"/>
        <w:rPr>
          <w:rFonts w:cs="Segoe UI"/>
          <w:sz w:val="20"/>
          <w:szCs w:val="20"/>
        </w:rPr>
      </w:pPr>
      <w:r w:rsidRPr="00A87248">
        <w:rPr>
          <w:rFonts w:cs="Segoe UI"/>
          <w:sz w:val="20"/>
          <w:szCs w:val="20"/>
        </w:rPr>
        <w:t>Za ofertę najkorzystniejszą uznana zostanie oferta, która uzyska najwyższą liczbę punktów wyliczoną  jako sumą punktów uzyskanych w ww. kryteriach.</w:t>
      </w:r>
    </w:p>
    <w:p w14:paraId="4BCC3823" w14:textId="77777777" w:rsidR="00762DED" w:rsidRPr="00BC6375" w:rsidRDefault="00762DED" w:rsidP="00762DED">
      <w:pPr>
        <w:numPr>
          <w:ilvl w:val="0"/>
          <w:numId w:val="11"/>
        </w:numPr>
        <w:spacing w:after="40"/>
        <w:ind w:left="425" w:hanging="425"/>
        <w:rPr>
          <w:rFonts w:cs="Segoe UI"/>
          <w:sz w:val="20"/>
          <w:szCs w:val="20"/>
        </w:rPr>
      </w:pPr>
      <w:r w:rsidRPr="00BC6375">
        <w:rPr>
          <w:rFonts w:cs="Segoe UI"/>
          <w:sz w:val="20"/>
          <w:szCs w:val="20"/>
        </w:rPr>
        <w:t>Zamawiający udzieli zamówienia Wykonawcy, którego oferta odpowiadać będzie wszystkim wymaganiom przedstawionym w ustawie PZP, oraz w SIWZ i zostanie oceniona jako najkorzystniejsza w oparciu o podane kryteria wyboru.</w:t>
      </w:r>
    </w:p>
    <w:p w14:paraId="749278B8" w14:textId="77777777" w:rsidR="00762DED" w:rsidRPr="00BC6375" w:rsidRDefault="00762DED" w:rsidP="00762DED">
      <w:pPr>
        <w:numPr>
          <w:ilvl w:val="0"/>
          <w:numId w:val="11"/>
        </w:numPr>
        <w:spacing w:after="40"/>
        <w:ind w:left="425" w:hanging="425"/>
        <w:rPr>
          <w:rFonts w:cs="Segoe UI"/>
          <w:sz w:val="20"/>
          <w:szCs w:val="20"/>
        </w:rPr>
      </w:pPr>
      <w:r w:rsidRPr="00BC6375">
        <w:rPr>
          <w:rFonts w:cs="Segoe UI"/>
          <w:sz w:val="20"/>
          <w:szCs w:val="20"/>
        </w:rPr>
        <w:lastRenderedPageBreak/>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322E1B2A" w14:textId="77777777" w:rsidR="00762DED" w:rsidRPr="00BC6375" w:rsidRDefault="00762DED" w:rsidP="00762DED">
      <w:pPr>
        <w:numPr>
          <w:ilvl w:val="0"/>
          <w:numId w:val="11"/>
        </w:numPr>
        <w:spacing w:after="40"/>
        <w:ind w:left="425" w:hanging="425"/>
        <w:rPr>
          <w:rFonts w:cs="Segoe UI"/>
          <w:sz w:val="20"/>
          <w:szCs w:val="20"/>
        </w:rPr>
      </w:pPr>
      <w:r w:rsidRPr="00BC6375">
        <w:rPr>
          <w:rFonts w:cs="Segoe UI"/>
          <w:sz w:val="20"/>
          <w:szCs w:val="20"/>
        </w:rPr>
        <w:t xml:space="preserve">Zamawiający </w:t>
      </w:r>
      <w:r w:rsidRPr="00BC6375">
        <w:rPr>
          <w:rFonts w:cs="Segoe UI"/>
          <w:b/>
          <w:sz w:val="20"/>
          <w:szCs w:val="20"/>
        </w:rPr>
        <w:t xml:space="preserve">nie przewiduje </w:t>
      </w:r>
      <w:r w:rsidRPr="00BC6375">
        <w:rPr>
          <w:rFonts w:cs="Segoe UI"/>
          <w:sz w:val="20"/>
          <w:szCs w:val="20"/>
        </w:rPr>
        <w:t>przeprowadzenia dogrywki w formie aukcji elektronicznej.</w:t>
      </w:r>
    </w:p>
    <w:p w14:paraId="2DD4D886" w14:textId="77777777" w:rsidR="00762DED" w:rsidRPr="00BC6375" w:rsidRDefault="00762DED" w:rsidP="00762DED">
      <w:pPr>
        <w:spacing w:after="40"/>
        <w:rPr>
          <w:rFonts w:cs="Segoe UI"/>
          <w:sz w:val="20"/>
          <w:szCs w:val="20"/>
        </w:rPr>
      </w:pPr>
    </w:p>
    <w:p w14:paraId="59836458" w14:textId="77777777" w:rsidR="00762DED" w:rsidRPr="00BC6375" w:rsidRDefault="00762DED" w:rsidP="00762DED">
      <w:pPr>
        <w:spacing w:after="40"/>
        <w:rPr>
          <w:rFonts w:cs="Segoe UI"/>
          <w:b/>
          <w:sz w:val="20"/>
          <w:szCs w:val="20"/>
        </w:rPr>
      </w:pPr>
      <w:r w:rsidRPr="00BC6375">
        <w:rPr>
          <w:rFonts w:cs="Segoe UI"/>
          <w:b/>
          <w:sz w:val="20"/>
          <w:szCs w:val="20"/>
        </w:rPr>
        <w:t xml:space="preserve">XIV. </w:t>
      </w:r>
      <w:r w:rsidRPr="00BC6375">
        <w:rPr>
          <w:rFonts w:cs="Segoe UI"/>
          <w:b/>
          <w:sz w:val="20"/>
          <w:szCs w:val="20"/>
        </w:rPr>
        <w:tab/>
        <w:t>Informacje o formalnościach, jakie powinny być dopełnione po wyborze oferty w celu zawarcia umowy w sprawie zamówienia publicznego.</w:t>
      </w:r>
    </w:p>
    <w:p w14:paraId="20AD71BE" w14:textId="77777777" w:rsidR="00762DED" w:rsidRPr="00BC6375" w:rsidRDefault="00762DED" w:rsidP="00762DED">
      <w:pPr>
        <w:keepNext/>
        <w:tabs>
          <w:tab w:val="num" w:pos="480"/>
        </w:tabs>
        <w:suppressAutoHyphens/>
        <w:spacing w:after="40"/>
        <w:rPr>
          <w:rFonts w:cs="Segoe UI"/>
          <w:sz w:val="20"/>
          <w:szCs w:val="20"/>
        </w:rPr>
      </w:pPr>
    </w:p>
    <w:p w14:paraId="38F13D79" w14:textId="77777777" w:rsidR="00762DED" w:rsidRPr="00BC6375" w:rsidRDefault="00762DED" w:rsidP="00762DED">
      <w:pPr>
        <w:numPr>
          <w:ilvl w:val="0"/>
          <w:numId w:val="12"/>
        </w:numPr>
        <w:tabs>
          <w:tab w:val="clear" w:pos="1800"/>
          <w:tab w:val="num" w:pos="426"/>
        </w:tabs>
        <w:spacing w:after="40"/>
        <w:ind w:left="426" w:hanging="426"/>
        <w:rPr>
          <w:rFonts w:cs="Segoe UI"/>
          <w:sz w:val="20"/>
          <w:szCs w:val="20"/>
        </w:rPr>
      </w:pPr>
      <w:r w:rsidRPr="00BC6375">
        <w:rPr>
          <w:rFonts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19D00E52" w14:textId="77777777" w:rsidR="00762DED" w:rsidRPr="00BC6375" w:rsidRDefault="00762DED" w:rsidP="00762DED">
      <w:pPr>
        <w:numPr>
          <w:ilvl w:val="0"/>
          <w:numId w:val="12"/>
        </w:numPr>
        <w:tabs>
          <w:tab w:val="clear" w:pos="1800"/>
          <w:tab w:val="num" w:pos="426"/>
        </w:tabs>
        <w:spacing w:after="40"/>
        <w:ind w:left="426" w:hanging="426"/>
        <w:rPr>
          <w:rFonts w:cs="Segoe UI"/>
          <w:sz w:val="20"/>
          <w:szCs w:val="20"/>
        </w:rPr>
      </w:pPr>
      <w:r w:rsidRPr="00BC6375">
        <w:rPr>
          <w:rFonts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5DC21E94" w14:textId="77777777" w:rsidR="00762DED" w:rsidRPr="00BC6375" w:rsidRDefault="00762DED" w:rsidP="00762DED">
      <w:pPr>
        <w:numPr>
          <w:ilvl w:val="0"/>
          <w:numId w:val="12"/>
        </w:numPr>
        <w:tabs>
          <w:tab w:val="clear" w:pos="1800"/>
          <w:tab w:val="num" w:pos="426"/>
        </w:tabs>
        <w:spacing w:after="40"/>
        <w:ind w:left="426" w:hanging="426"/>
        <w:rPr>
          <w:rFonts w:cs="Segoe UI"/>
          <w:sz w:val="20"/>
          <w:szCs w:val="20"/>
        </w:rPr>
      </w:pPr>
      <w:r w:rsidRPr="00BC6375">
        <w:rPr>
          <w:rFonts w:cs="Segoe UI"/>
          <w:sz w:val="20"/>
          <w:szCs w:val="20"/>
        </w:rPr>
        <w:t>Zawarcie umowy nastąpi wg wzoru Zamawiającego.</w:t>
      </w:r>
    </w:p>
    <w:p w14:paraId="7B1BF5D8" w14:textId="77777777" w:rsidR="00762DED" w:rsidRPr="00BC6375" w:rsidRDefault="00762DED" w:rsidP="00762DED">
      <w:pPr>
        <w:numPr>
          <w:ilvl w:val="0"/>
          <w:numId w:val="12"/>
        </w:numPr>
        <w:tabs>
          <w:tab w:val="clear" w:pos="1800"/>
          <w:tab w:val="num" w:pos="426"/>
        </w:tabs>
        <w:spacing w:after="40"/>
        <w:ind w:left="426" w:hanging="426"/>
        <w:rPr>
          <w:rFonts w:cs="Segoe UI"/>
          <w:sz w:val="20"/>
          <w:szCs w:val="20"/>
        </w:rPr>
      </w:pPr>
      <w:r w:rsidRPr="00BC6375">
        <w:rPr>
          <w:rFonts w:cs="Segoe UI"/>
          <w:sz w:val="20"/>
          <w:szCs w:val="20"/>
        </w:rPr>
        <w:t>Postanowienia ustalone we wzorze umowy nie podlegają negocjacjom.</w:t>
      </w:r>
    </w:p>
    <w:p w14:paraId="7AB356C0" w14:textId="77777777" w:rsidR="00762DED" w:rsidRPr="00BC6375" w:rsidRDefault="00762DED" w:rsidP="00762DED">
      <w:pPr>
        <w:numPr>
          <w:ilvl w:val="0"/>
          <w:numId w:val="12"/>
        </w:numPr>
        <w:tabs>
          <w:tab w:val="clear" w:pos="1800"/>
          <w:tab w:val="num" w:pos="426"/>
        </w:tabs>
        <w:spacing w:after="40"/>
        <w:ind w:left="425" w:hanging="425"/>
        <w:rPr>
          <w:rFonts w:cs="Segoe UI"/>
          <w:sz w:val="20"/>
          <w:szCs w:val="20"/>
        </w:rPr>
      </w:pPr>
      <w:r w:rsidRPr="00BC6375">
        <w:rPr>
          <w:rFonts w:cs="Segoe UI"/>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4D140A8C" w14:textId="77777777" w:rsidR="00762DED" w:rsidRPr="00BC6375" w:rsidRDefault="00762DED" w:rsidP="00762DED">
      <w:pPr>
        <w:spacing w:after="40"/>
        <w:rPr>
          <w:rFonts w:cs="Segoe UI"/>
          <w:sz w:val="20"/>
          <w:szCs w:val="20"/>
        </w:rPr>
      </w:pPr>
    </w:p>
    <w:p w14:paraId="14E56E02" w14:textId="77777777" w:rsidR="00762DED" w:rsidRPr="00BC6375" w:rsidRDefault="00762DED" w:rsidP="00762DED">
      <w:pPr>
        <w:spacing w:after="40"/>
        <w:rPr>
          <w:rFonts w:cs="Segoe UI"/>
          <w:b/>
          <w:sz w:val="20"/>
          <w:szCs w:val="20"/>
        </w:rPr>
      </w:pPr>
      <w:r w:rsidRPr="00BC6375">
        <w:rPr>
          <w:rFonts w:cs="Segoe UI"/>
          <w:b/>
          <w:sz w:val="20"/>
          <w:szCs w:val="20"/>
        </w:rPr>
        <w:t xml:space="preserve">XV. </w:t>
      </w:r>
      <w:r w:rsidRPr="00BC6375">
        <w:rPr>
          <w:rFonts w:cs="Segoe UI"/>
          <w:b/>
          <w:sz w:val="20"/>
          <w:szCs w:val="20"/>
        </w:rPr>
        <w:tab/>
        <w:t>Wymagania dotyczące zabezpieczenia należytego wykonania umowy.</w:t>
      </w:r>
    </w:p>
    <w:p w14:paraId="40BA11B4" w14:textId="77777777" w:rsidR="00762DED" w:rsidRPr="00BC6375" w:rsidRDefault="00762DED" w:rsidP="00762DED">
      <w:pPr>
        <w:keepNext/>
        <w:tabs>
          <w:tab w:val="num" w:pos="480"/>
        </w:tabs>
        <w:spacing w:after="40"/>
        <w:rPr>
          <w:rFonts w:cs="Segoe UI"/>
          <w:sz w:val="20"/>
          <w:szCs w:val="20"/>
        </w:rPr>
      </w:pPr>
    </w:p>
    <w:p w14:paraId="3D45EB1A" w14:textId="77777777" w:rsidR="00762DED" w:rsidRPr="00BC6375" w:rsidRDefault="00762DED" w:rsidP="00762DED">
      <w:pPr>
        <w:numPr>
          <w:ilvl w:val="1"/>
          <w:numId w:val="23"/>
        </w:numPr>
        <w:tabs>
          <w:tab w:val="clear" w:pos="1440"/>
          <w:tab w:val="num" w:pos="426"/>
        </w:tabs>
        <w:spacing w:after="40"/>
        <w:ind w:left="426" w:hanging="426"/>
        <w:rPr>
          <w:rFonts w:cs="Segoe UI"/>
          <w:sz w:val="20"/>
          <w:szCs w:val="20"/>
        </w:rPr>
      </w:pPr>
      <w:r w:rsidRPr="00BC6375">
        <w:rPr>
          <w:rFonts w:cs="Segoe UI"/>
          <w:sz w:val="20"/>
          <w:szCs w:val="20"/>
        </w:rPr>
        <w:t xml:space="preserve">Wykonawca, którego oferta zostanie wybrana, zobowiązany będzie do wniesienia zabezpieczenia należytego wykonania umowy najpóźniej w dniu jej zawarcia, w wysokości </w:t>
      </w:r>
      <w:r w:rsidRPr="00BC6375">
        <w:rPr>
          <w:rFonts w:cs="Segoe UI"/>
          <w:b/>
          <w:sz w:val="20"/>
          <w:szCs w:val="20"/>
        </w:rPr>
        <w:t>10 % ceny całkowitej brutto</w:t>
      </w:r>
      <w:r w:rsidRPr="00BC6375">
        <w:rPr>
          <w:rFonts w:cs="Segoe UI"/>
          <w:sz w:val="20"/>
          <w:szCs w:val="20"/>
        </w:rPr>
        <w:t xml:space="preserve"> podanej w ofercie. </w:t>
      </w:r>
    </w:p>
    <w:p w14:paraId="3E590D93" w14:textId="77777777" w:rsidR="00762DED" w:rsidRPr="00BC6375" w:rsidRDefault="00762DED" w:rsidP="00762DED">
      <w:pPr>
        <w:numPr>
          <w:ilvl w:val="1"/>
          <w:numId w:val="23"/>
        </w:numPr>
        <w:tabs>
          <w:tab w:val="clear" w:pos="1440"/>
          <w:tab w:val="num" w:pos="426"/>
        </w:tabs>
        <w:spacing w:after="40"/>
        <w:ind w:left="426" w:hanging="426"/>
        <w:rPr>
          <w:rFonts w:cs="Segoe UI"/>
          <w:sz w:val="20"/>
          <w:szCs w:val="20"/>
        </w:rPr>
      </w:pPr>
      <w:r w:rsidRPr="00BC6375">
        <w:rPr>
          <w:rFonts w:cs="Segoe UI"/>
          <w:sz w:val="20"/>
          <w:szCs w:val="20"/>
        </w:rPr>
        <w:t>Zabezpieczenie może być wnoszone według wyboru Wykonawcy w jednej lub w kilku następujących formach:</w:t>
      </w:r>
    </w:p>
    <w:p w14:paraId="796AA507" w14:textId="77777777" w:rsidR="00762DED" w:rsidRPr="00BC6375" w:rsidRDefault="00762DED" w:rsidP="00762DED">
      <w:pPr>
        <w:numPr>
          <w:ilvl w:val="0"/>
          <w:numId w:val="27"/>
        </w:numPr>
        <w:tabs>
          <w:tab w:val="left" w:pos="851"/>
        </w:tabs>
        <w:spacing w:after="40"/>
        <w:ind w:left="851" w:hanging="425"/>
        <w:rPr>
          <w:rFonts w:cs="Segoe UI"/>
          <w:sz w:val="20"/>
          <w:szCs w:val="20"/>
        </w:rPr>
      </w:pPr>
      <w:r w:rsidRPr="00BC6375">
        <w:rPr>
          <w:rFonts w:cs="Segoe UI"/>
          <w:sz w:val="20"/>
          <w:szCs w:val="20"/>
        </w:rPr>
        <w:t>pieniądzu;</w:t>
      </w:r>
    </w:p>
    <w:p w14:paraId="0B49FB93" w14:textId="77777777" w:rsidR="00762DED" w:rsidRPr="00BC6375" w:rsidRDefault="00762DED" w:rsidP="00762DED">
      <w:pPr>
        <w:numPr>
          <w:ilvl w:val="0"/>
          <w:numId w:val="27"/>
        </w:numPr>
        <w:tabs>
          <w:tab w:val="left" w:pos="851"/>
        </w:tabs>
        <w:spacing w:after="40"/>
        <w:ind w:left="851" w:hanging="425"/>
        <w:rPr>
          <w:rFonts w:cs="Segoe UI"/>
          <w:sz w:val="20"/>
          <w:szCs w:val="20"/>
        </w:rPr>
      </w:pPr>
      <w:r w:rsidRPr="00BC6375">
        <w:rPr>
          <w:rFonts w:cs="Segoe UI"/>
          <w:sz w:val="20"/>
          <w:szCs w:val="20"/>
        </w:rPr>
        <w:t>poręczeniach bankowych lub poręczeniach spółdzielczej kasy oszczędnościowo-kredytowej, z tym że zobowiązanie kasy jest zawsze zobowiązaniem pieniężnym;</w:t>
      </w:r>
    </w:p>
    <w:p w14:paraId="3044FDF6" w14:textId="77777777" w:rsidR="00762DED" w:rsidRPr="00BC6375" w:rsidRDefault="00762DED" w:rsidP="00762DED">
      <w:pPr>
        <w:numPr>
          <w:ilvl w:val="0"/>
          <w:numId w:val="27"/>
        </w:numPr>
        <w:tabs>
          <w:tab w:val="left" w:pos="851"/>
        </w:tabs>
        <w:spacing w:after="40"/>
        <w:ind w:left="851" w:hanging="425"/>
        <w:rPr>
          <w:rFonts w:cs="Segoe UI"/>
          <w:sz w:val="20"/>
          <w:szCs w:val="20"/>
        </w:rPr>
      </w:pPr>
      <w:r w:rsidRPr="00BC6375">
        <w:rPr>
          <w:rFonts w:cs="Segoe UI"/>
          <w:sz w:val="20"/>
          <w:szCs w:val="20"/>
        </w:rPr>
        <w:t>gwarancjach bankowych;</w:t>
      </w:r>
    </w:p>
    <w:p w14:paraId="61CF8BC0" w14:textId="77777777" w:rsidR="00762DED" w:rsidRPr="00BC6375" w:rsidRDefault="00762DED" w:rsidP="00762DED">
      <w:pPr>
        <w:numPr>
          <w:ilvl w:val="0"/>
          <w:numId w:val="27"/>
        </w:numPr>
        <w:tabs>
          <w:tab w:val="left" w:pos="851"/>
        </w:tabs>
        <w:spacing w:after="40"/>
        <w:ind w:left="851" w:hanging="425"/>
        <w:rPr>
          <w:rFonts w:cs="Segoe UI"/>
          <w:sz w:val="20"/>
          <w:szCs w:val="20"/>
        </w:rPr>
      </w:pPr>
      <w:r w:rsidRPr="00BC6375">
        <w:rPr>
          <w:rFonts w:cs="Segoe UI"/>
          <w:sz w:val="20"/>
          <w:szCs w:val="20"/>
        </w:rPr>
        <w:t>gwarancjach ubezpieczeniowych;</w:t>
      </w:r>
    </w:p>
    <w:p w14:paraId="7231263B" w14:textId="77777777" w:rsidR="00762DED" w:rsidRPr="00BC6375" w:rsidRDefault="00762DED" w:rsidP="00762DED">
      <w:pPr>
        <w:numPr>
          <w:ilvl w:val="0"/>
          <w:numId w:val="27"/>
        </w:numPr>
        <w:tabs>
          <w:tab w:val="left" w:pos="851"/>
        </w:tabs>
        <w:spacing w:after="40"/>
        <w:ind w:left="851" w:hanging="425"/>
        <w:rPr>
          <w:rFonts w:cs="Segoe UI"/>
          <w:sz w:val="20"/>
          <w:szCs w:val="20"/>
        </w:rPr>
      </w:pPr>
      <w:r w:rsidRPr="00BC6375">
        <w:rPr>
          <w:rFonts w:cs="Segoe UI"/>
          <w:sz w:val="20"/>
          <w:szCs w:val="20"/>
        </w:rPr>
        <w:t>poręczeniach udzielanych przez podmioty, o których mowa w art. 6b ust. 5 pkt 2 ustawy z dnia 9 listopada 2000 r. o utworzeniu Polskiej Agencji Rozwoju Przedsiębiorczości (Dz. U. z 2016 r., poz. 359).</w:t>
      </w:r>
    </w:p>
    <w:p w14:paraId="62948B56" w14:textId="77777777" w:rsidR="00762DED" w:rsidRPr="00BC6375" w:rsidRDefault="00762DED" w:rsidP="00762DED">
      <w:pPr>
        <w:numPr>
          <w:ilvl w:val="1"/>
          <w:numId w:val="23"/>
        </w:numPr>
        <w:tabs>
          <w:tab w:val="clear" w:pos="1440"/>
          <w:tab w:val="num" w:pos="426"/>
        </w:tabs>
        <w:spacing w:after="40"/>
        <w:ind w:left="426" w:hanging="426"/>
        <w:rPr>
          <w:rFonts w:cs="Segoe UI"/>
          <w:sz w:val="20"/>
          <w:szCs w:val="20"/>
        </w:rPr>
      </w:pPr>
      <w:r w:rsidRPr="00BC6375">
        <w:rPr>
          <w:rFonts w:cs="Segoe UI"/>
          <w:sz w:val="20"/>
          <w:szCs w:val="20"/>
        </w:rPr>
        <w:t xml:space="preserve">Zamawiający </w:t>
      </w:r>
      <w:r w:rsidRPr="00BC6375">
        <w:rPr>
          <w:rFonts w:cs="Segoe UI"/>
          <w:b/>
          <w:sz w:val="20"/>
          <w:szCs w:val="20"/>
        </w:rPr>
        <w:t xml:space="preserve">nie wyraża </w:t>
      </w:r>
      <w:r w:rsidRPr="00BC6375">
        <w:rPr>
          <w:rFonts w:cs="Segoe UI"/>
          <w:sz w:val="20"/>
          <w:szCs w:val="20"/>
        </w:rPr>
        <w:t>zgody na wniesienie zabezpieczenia w formach określonych art. 148 ust. 2 ustawy PZP.</w:t>
      </w:r>
    </w:p>
    <w:p w14:paraId="77B23D47" w14:textId="77777777" w:rsidR="00762DED" w:rsidRPr="00BC6375" w:rsidRDefault="00762DED" w:rsidP="00762DED">
      <w:pPr>
        <w:numPr>
          <w:ilvl w:val="1"/>
          <w:numId w:val="23"/>
        </w:numPr>
        <w:tabs>
          <w:tab w:val="clear" w:pos="1440"/>
          <w:tab w:val="num" w:pos="426"/>
        </w:tabs>
        <w:spacing w:after="40"/>
        <w:ind w:left="426" w:hanging="426"/>
        <w:rPr>
          <w:rFonts w:cs="Segoe UI"/>
          <w:sz w:val="20"/>
          <w:szCs w:val="20"/>
        </w:rPr>
      </w:pPr>
      <w:r w:rsidRPr="00BC6375">
        <w:rPr>
          <w:rFonts w:cs="Segoe UI"/>
          <w:sz w:val="20"/>
          <w:szCs w:val="20"/>
        </w:rPr>
        <w:t xml:space="preserve">W przypadku wniesienia zabezpieczenia w formie pieniężnej odpowiednią kwotę należy wpłacić na rachunek bankowy Zamawiającego nr 42 1010 1010 0064 4813 9120 0000, a dokument potwierdzający wpłatę (pokwitowanie) należy złożyć w siedzibie Zamawiającego w Warszawie przy ul. Stanisława Dubois 5a, przed podpisaniem umowy. Zamawiający przechowa je na oprocentowanym rachunku bankowym. Zamawiający zwraca zabezpieczenie wniesione w pieniądzu wraz z odsetkami wynikającymi z umowy rachunku bankowego, na którym było one przechowywane, pomniejszone o koszt prowadzenia tego rachunku oraz prowizji bankowej za przelew pieniędzy na rachunek bankowy Wykonawcy. </w:t>
      </w:r>
    </w:p>
    <w:p w14:paraId="0BE5C13C" w14:textId="77777777" w:rsidR="00762DED" w:rsidRPr="00BC6375" w:rsidRDefault="00762DED" w:rsidP="00762DED">
      <w:pPr>
        <w:numPr>
          <w:ilvl w:val="1"/>
          <w:numId w:val="23"/>
        </w:numPr>
        <w:tabs>
          <w:tab w:val="clear" w:pos="1440"/>
          <w:tab w:val="num" w:pos="426"/>
        </w:tabs>
        <w:spacing w:after="40"/>
        <w:ind w:left="426" w:hanging="426"/>
        <w:rPr>
          <w:rFonts w:cs="Segoe UI"/>
          <w:sz w:val="20"/>
          <w:szCs w:val="20"/>
        </w:rPr>
      </w:pPr>
      <w:r w:rsidRPr="00BC6375">
        <w:rPr>
          <w:rFonts w:cs="Segoe UI"/>
          <w:sz w:val="20"/>
          <w:szCs w:val="20"/>
        </w:rPr>
        <w:lastRenderedPageBreak/>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r w:rsidRPr="00BC6375">
        <w:rPr>
          <w:rFonts w:cs="Segoe UI"/>
          <w:b/>
          <w:sz w:val="20"/>
          <w:szCs w:val="20"/>
        </w:rPr>
        <w:t>Wzór gwarancji stanowi załącznik nr 6 do SWIZ.</w:t>
      </w:r>
    </w:p>
    <w:p w14:paraId="0832D8C4" w14:textId="77777777" w:rsidR="00762DED" w:rsidRPr="00BC6375" w:rsidRDefault="00762DED" w:rsidP="00762DED">
      <w:pPr>
        <w:numPr>
          <w:ilvl w:val="1"/>
          <w:numId w:val="23"/>
        </w:numPr>
        <w:tabs>
          <w:tab w:val="clear" w:pos="1440"/>
          <w:tab w:val="num" w:pos="426"/>
        </w:tabs>
        <w:spacing w:after="40"/>
        <w:ind w:left="426" w:hanging="426"/>
        <w:rPr>
          <w:rFonts w:cs="Segoe UI"/>
          <w:sz w:val="20"/>
          <w:szCs w:val="20"/>
        </w:rPr>
      </w:pPr>
      <w:r w:rsidRPr="00BC6375">
        <w:rPr>
          <w:rFonts w:cs="Segoe UI"/>
          <w:sz w:val="20"/>
          <w:szCs w:val="20"/>
        </w:rPr>
        <w:t>W przypadku, gdy zabezpieczenie, będzie wnoszone w formie innej niż pieniądz, Zamawiający zastrzega sobie prawo do akceptacji projektu ww. dokumentu.</w:t>
      </w:r>
    </w:p>
    <w:p w14:paraId="21B29300" w14:textId="77777777" w:rsidR="00762DED" w:rsidRPr="00BC6375" w:rsidRDefault="00762DED" w:rsidP="00762DED">
      <w:pPr>
        <w:numPr>
          <w:ilvl w:val="1"/>
          <w:numId w:val="23"/>
        </w:numPr>
        <w:tabs>
          <w:tab w:val="clear" w:pos="1440"/>
          <w:tab w:val="num" w:pos="426"/>
        </w:tabs>
        <w:spacing w:after="40"/>
        <w:ind w:left="426" w:hanging="426"/>
        <w:rPr>
          <w:rFonts w:cs="Segoe UI"/>
          <w:sz w:val="20"/>
          <w:szCs w:val="20"/>
        </w:rPr>
      </w:pPr>
      <w:r w:rsidRPr="00BC6375">
        <w:rPr>
          <w:rFonts w:cs="Segoe UI"/>
          <w:sz w:val="20"/>
          <w:szCs w:val="20"/>
        </w:rPr>
        <w:t xml:space="preserve">Warunki i termin zwolnienia zabezpieczenia należytego wykonania umowy określone zostały we wzorze umowy stanowiącym </w:t>
      </w:r>
      <w:r w:rsidRPr="00BC6375">
        <w:rPr>
          <w:rFonts w:cs="Segoe UI"/>
          <w:b/>
          <w:sz w:val="20"/>
          <w:szCs w:val="20"/>
        </w:rPr>
        <w:t>Załącznik nr 2 do SIWZ</w:t>
      </w:r>
      <w:r w:rsidRPr="00BC6375">
        <w:rPr>
          <w:rFonts w:cs="Segoe UI"/>
          <w:sz w:val="20"/>
          <w:szCs w:val="20"/>
        </w:rPr>
        <w:t xml:space="preserve"> w rozdziale „ZABEZPIECZENIE NALEŻYTEGO WYKONANIA UMOWY”.</w:t>
      </w:r>
    </w:p>
    <w:p w14:paraId="5ABE1887" w14:textId="77777777" w:rsidR="00762DED" w:rsidRPr="00BC6375" w:rsidRDefault="00762DED" w:rsidP="00762DED">
      <w:pPr>
        <w:spacing w:after="40"/>
        <w:rPr>
          <w:rFonts w:cs="Segoe UI"/>
          <w:b/>
          <w:sz w:val="20"/>
          <w:szCs w:val="20"/>
        </w:rPr>
      </w:pPr>
    </w:p>
    <w:p w14:paraId="49BFCF5B" w14:textId="77777777" w:rsidR="00762DED" w:rsidRPr="00BC6375" w:rsidRDefault="00762DED" w:rsidP="00762DED">
      <w:pPr>
        <w:spacing w:after="40"/>
        <w:rPr>
          <w:rFonts w:cs="Segoe UI"/>
          <w:b/>
          <w:sz w:val="20"/>
          <w:szCs w:val="20"/>
        </w:rPr>
      </w:pPr>
      <w:r w:rsidRPr="00BC6375">
        <w:rPr>
          <w:rFonts w:cs="Segoe UI"/>
          <w:b/>
          <w:sz w:val="20"/>
          <w:szCs w:val="20"/>
        </w:rPr>
        <w:t xml:space="preserve">XVI. </w:t>
      </w:r>
      <w:r w:rsidRPr="00BC6375">
        <w:rPr>
          <w:rFonts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5E82A781" w14:textId="77777777" w:rsidR="00762DED" w:rsidRPr="00BC6375" w:rsidRDefault="00762DED" w:rsidP="00762DED">
      <w:pPr>
        <w:tabs>
          <w:tab w:val="num" w:pos="480"/>
        </w:tabs>
        <w:spacing w:after="40"/>
        <w:rPr>
          <w:rFonts w:cs="Segoe UI"/>
          <w:sz w:val="20"/>
          <w:szCs w:val="20"/>
        </w:rPr>
      </w:pPr>
    </w:p>
    <w:p w14:paraId="5560EAB6" w14:textId="77777777" w:rsidR="00762DED" w:rsidRPr="00BC6375" w:rsidRDefault="00762DED" w:rsidP="00762DED">
      <w:pPr>
        <w:pStyle w:val="Nagwek7"/>
        <w:pBdr>
          <w:bottom w:val="none" w:sz="0" w:space="0" w:color="auto"/>
        </w:pBdr>
        <w:spacing w:after="40"/>
        <w:ind w:left="0"/>
        <w:rPr>
          <w:rFonts w:ascii="Calibri" w:hAnsi="Calibri" w:cs="Segoe UI"/>
          <w:b w:val="0"/>
        </w:rPr>
      </w:pPr>
      <w:r w:rsidRPr="00BC6375">
        <w:rPr>
          <w:rFonts w:ascii="Calibri" w:hAnsi="Calibri" w:cs="Segoe UI"/>
          <w:b w:val="0"/>
        </w:rPr>
        <w:t xml:space="preserve">Wzór umowy, stanowi </w:t>
      </w:r>
      <w:r w:rsidRPr="00BC6375">
        <w:rPr>
          <w:rFonts w:ascii="Calibri" w:hAnsi="Calibri" w:cs="Segoe UI"/>
        </w:rPr>
        <w:t>Załącznik nr 2</w:t>
      </w:r>
      <w:r w:rsidRPr="00BC6375">
        <w:rPr>
          <w:rFonts w:ascii="Calibri" w:hAnsi="Calibri" w:cs="Segoe UI"/>
          <w:b w:val="0"/>
        </w:rPr>
        <w:t xml:space="preserve"> do SIWZ.</w:t>
      </w:r>
    </w:p>
    <w:p w14:paraId="021922B6" w14:textId="77777777" w:rsidR="00762DED" w:rsidRPr="00BC6375" w:rsidRDefault="00762DED" w:rsidP="00762DED">
      <w:pPr>
        <w:spacing w:after="40"/>
        <w:rPr>
          <w:rFonts w:cs="Segoe UI"/>
        </w:rPr>
      </w:pPr>
    </w:p>
    <w:p w14:paraId="19554463" w14:textId="77777777" w:rsidR="00762DED" w:rsidRPr="00BC6375" w:rsidRDefault="00762DED" w:rsidP="00762DED">
      <w:pPr>
        <w:spacing w:after="40"/>
        <w:rPr>
          <w:rFonts w:cs="Segoe UI"/>
          <w:b/>
          <w:sz w:val="20"/>
          <w:szCs w:val="20"/>
        </w:rPr>
      </w:pPr>
      <w:r w:rsidRPr="00BC6375">
        <w:rPr>
          <w:rFonts w:cs="Segoe UI"/>
          <w:b/>
          <w:sz w:val="20"/>
          <w:szCs w:val="20"/>
        </w:rPr>
        <w:t>XVII.</w:t>
      </w:r>
      <w:r w:rsidRPr="00BC6375">
        <w:rPr>
          <w:rFonts w:cs="Segoe UI"/>
          <w:b/>
          <w:sz w:val="20"/>
          <w:szCs w:val="20"/>
        </w:rPr>
        <w:tab/>
        <w:t xml:space="preserve">Pouczenie o środkach ochrony prawnej. </w:t>
      </w:r>
    </w:p>
    <w:p w14:paraId="772D3A25" w14:textId="77777777" w:rsidR="00762DED" w:rsidRPr="00BC6375" w:rsidRDefault="00762DED" w:rsidP="00762DED">
      <w:pPr>
        <w:pStyle w:val="pkt1"/>
        <w:spacing w:before="0" w:after="40"/>
        <w:ind w:left="540" w:firstLine="0"/>
        <w:rPr>
          <w:rFonts w:ascii="Calibri" w:hAnsi="Calibri" w:cs="Segoe UI"/>
          <w:b/>
          <w:sz w:val="20"/>
        </w:rPr>
      </w:pPr>
    </w:p>
    <w:p w14:paraId="1D1C866B" w14:textId="77777777" w:rsidR="00762DED" w:rsidRPr="00BC6375" w:rsidRDefault="00762DED" w:rsidP="00762DED">
      <w:pPr>
        <w:numPr>
          <w:ilvl w:val="0"/>
          <w:numId w:val="16"/>
        </w:numPr>
        <w:tabs>
          <w:tab w:val="clear" w:pos="1797"/>
          <w:tab w:val="num" w:pos="426"/>
        </w:tabs>
        <w:suppressAutoHyphens/>
        <w:spacing w:after="40"/>
        <w:ind w:left="426" w:hanging="426"/>
        <w:rPr>
          <w:rFonts w:cs="Segoe UI"/>
          <w:sz w:val="20"/>
          <w:szCs w:val="20"/>
        </w:rPr>
      </w:pPr>
      <w:r w:rsidRPr="00BC6375">
        <w:rPr>
          <w:rFonts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BC6375">
        <w:rPr>
          <w:rFonts w:cs="Segoe UI"/>
          <w:sz w:val="20"/>
          <w:szCs w:val="20"/>
        </w:rPr>
        <w:t xml:space="preserve">przysługują środki ochrony prawnej przewidziane w dziale VI ustawy PZP jak dla postępowań </w:t>
      </w:r>
      <w:r w:rsidRPr="00BC6375">
        <w:rPr>
          <w:rFonts w:cs="Segoe UI"/>
          <w:b/>
          <w:sz w:val="20"/>
          <w:szCs w:val="20"/>
        </w:rPr>
        <w:t xml:space="preserve">poniżej </w:t>
      </w:r>
      <w:r w:rsidRPr="00BC6375">
        <w:rPr>
          <w:rFonts w:cs="Segoe UI"/>
          <w:sz w:val="20"/>
        </w:rPr>
        <w:t>kwoty określonej w przepisach wykonawczych wydanych na podstawie art. 11 ust. 8 ustawy PZP</w:t>
      </w:r>
      <w:r w:rsidRPr="00BC6375">
        <w:rPr>
          <w:rFonts w:cs="Segoe UI"/>
          <w:sz w:val="20"/>
          <w:szCs w:val="20"/>
        </w:rPr>
        <w:t>.</w:t>
      </w:r>
    </w:p>
    <w:p w14:paraId="6A5D7CC7" w14:textId="77777777" w:rsidR="00762DED" w:rsidRPr="00BC6375" w:rsidRDefault="00762DED" w:rsidP="00762DED">
      <w:pPr>
        <w:numPr>
          <w:ilvl w:val="0"/>
          <w:numId w:val="16"/>
        </w:numPr>
        <w:tabs>
          <w:tab w:val="clear" w:pos="1797"/>
          <w:tab w:val="num" w:pos="426"/>
        </w:tabs>
        <w:suppressAutoHyphens/>
        <w:spacing w:after="40"/>
        <w:ind w:left="425" w:hanging="425"/>
        <w:rPr>
          <w:rFonts w:cs="Segoe UI"/>
          <w:sz w:val="20"/>
          <w:szCs w:val="20"/>
        </w:rPr>
      </w:pPr>
      <w:r w:rsidRPr="00BC6375">
        <w:rPr>
          <w:rFonts w:cs="Segoe UI"/>
          <w:sz w:val="20"/>
          <w:szCs w:val="20"/>
        </w:rPr>
        <w:t>Środki ochrony prawnej wobec ogłoszenia o zamówieniu oraz SIWZ przysługują również organizacjom wpisanym na listę, o której mowa w art. 154 pkt 5 ustawy PZP.</w:t>
      </w:r>
    </w:p>
    <w:p w14:paraId="1F88CA31" w14:textId="77777777" w:rsidR="00762DED" w:rsidRPr="00BC6375" w:rsidRDefault="00762DED" w:rsidP="00762DED">
      <w:pPr>
        <w:spacing w:after="40"/>
        <w:rPr>
          <w:rFonts w:eastAsia="Times New Roman" w:cs="Segoe UI"/>
          <w:sz w:val="20"/>
          <w:szCs w:val="20"/>
          <w:lang w:eastAsia="pl-PL"/>
        </w:rPr>
      </w:pPr>
    </w:p>
    <w:p w14:paraId="5DC182DB" w14:textId="77777777" w:rsidR="00762DED" w:rsidRPr="00BC6375" w:rsidRDefault="00762DED" w:rsidP="00762DED">
      <w:pPr>
        <w:spacing w:after="40"/>
        <w:rPr>
          <w:rFonts w:cs="Segoe UI"/>
          <w:b/>
          <w:sz w:val="20"/>
          <w:szCs w:val="20"/>
        </w:rPr>
      </w:pPr>
      <w:r w:rsidRPr="00BC6375">
        <w:rPr>
          <w:rFonts w:cs="Segoe UI"/>
          <w:b/>
          <w:sz w:val="20"/>
          <w:szCs w:val="20"/>
        </w:rPr>
        <w:t>XVIII.</w:t>
      </w:r>
      <w:r w:rsidRPr="00BC6375">
        <w:rPr>
          <w:rFonts w:cs="Segoe UI"/>
          <w:b/>
          <w:sz w:val="20"/>
          <w:szCs w:val="20"/>
        </w:rPr>
        <w:tab/>
        <w:t>Dodatkowe Informacje.</w:t>
      </w:r>
    </w:p>
    <w:p w14:paraId="63C5E938" w14:textId="77777777" w:rsidR="00762DED" w:rsidRPr="00BC6375" w:rsidRDefault="00762DED" w:rsidP="00762DED">
      <w:pPr>
        <w:spacing w:after="40"/>
        <w:rPr>
          <w:rFonts w:cs="Segoe UI"/>
          <w:b/>
          <w:sz w:val="20"/>
          <w:szCs w:val="20"/>
        </w:rPr>
      </w:pPr>
    </w:p>
    <w:p w14:paraId="3A90E522" w14:textId="77777777" w:rsidR="00762DED" w:rsidRPr="00BC6375" w:rsidRDefault="00762DED" w:rsidP="00FA63E6">
      <w:pPr>
        <w:pStyle w:val="Akapitzlist"/>
        <w:numPr>
          <w:ilvl w:val="2"/>
          <w:numId w:val="33"/>
        </w:numPr>
        <w:tabs>
          <w:tab w:val="clear" w:pos="2160"/>
          <w:tab w:val="num" w:pos="426"/>
        </w:tabs>
        <w:suppressAutoHyphens/>
        <w:spacing w:after="40"/>
        <w:ind w:left="426" w:hanging="426"/>
        <w:jc w:val="both"/>
        <w:rPr>
          <w:rFonts w:asciiTheme="minorHAnsi" w:eastAsia="Calibri" w:hAnsiTheme="minorHAnsi" w:cs="Segoe UI"/>
          <w:b/>
          <w:sz w:val="20"/>
          <w:szCs w:val="20"/>
        </w:rPr>
      </w:pPr>
      <w:r w:rsidRPr="00BC6375">
        <w:rPr>
          <w:rFonts w:asciiTheme="minorHAnsi" w:hAnsiTheme="minorHAnsi"/>
          <w:sz w:val="20"/>
          <w:szCs w:val="20"/>
        </w:rPr>
        <w:t xml:space="preserve">Zamawiający przewiduje możliwość udzielenia zamówień zgodnie z art. 67 ust. 1 pkt 6 Ustawy w zakresie: świadczenia przez Wykonawcę na rzecz Zamawiającego usługi polegającej na wsparciu eksperckim w zakresie weryfikacji przygotowanej przez Zamawiającego aktualizacji dokumentacji dotyczącej uruchomienia postępowania w trybie przetargu ograniczonego na dokończenie budowy systemu P1 w ramach przedsięwzięcia „Dokończenie Budowy Projektu P1 pn. Elektroniczna Platforma Gromadzenia, Analizy i Udostępniania zasobów cyfrowych o Zdarzeniach Medycznych”, polegającej na przeprowadzeniu audytu zaktualizowanej (w wyniku zgłoszonych przez interesariuszy systemu P1 ewentualnych zmian)  treści dokumentacji przetargowej pod kątem technologicznym, w zakresie poprawności oraz kompletności merytorycznej i formalnej Opisu Przedmiotu Zamówienia wraz z udzieleniem pisemnej odpowiedzi na pytania określone jako cele weryfikacji, na warunkach jakich zostało udzielone zamówienie podstawowe.  </w:t>
      </w:r>
    </w:p>
    <w:p w14:paraId="678860EE" w14:textId="77777777" w:rsidR="00762DED" w:rsidRDefault="00762DED" w:rsidP="00762DED">
      <w:pPr>
        <w:spacing w:after="40"/>
        <w:rPr>
          <w:rFonts w:cs="Segoe UI"/>
          <w:sz w:val="20"/>
          <w:szCs w:val="20"/>
        </w:rPr>
      </w:pPr>
    </w:p>
    <w:p w14:paraId="4358B88C" w14:textId="77777777" w:rsidR="00762DED" w:rsidRDefault="00762DED" w:rsidP="00762DED">
      <w:pPr>
        <w:spacing w:after="40"/>
        <w:rPr>
          <w:rFonts w:cs="Segoe UI"/>
          <w:b/>
          <w:sz w:val="20"/>
          <w:szCs w:val="20"/>
        </w:rPr>
      </w:pPr>
    </w:p>
    <w:p w14:paraId="3A6B64F4" w14:textId="77777777" w:rsidR="000C6538" w:rsidRDefault="000C6538" w:rsidP="00762DED">
      <w:pPr>
        <w:spacing w:after="40"/>
        <w:rPr>
          <w:rFonts w:cs="Segoe UI"/>
          <w:b/>
          <w:sz w:val="20"/>
          <w:szCs w:val="20"/>
        </w:rPr>
      </w:pPr>
    </w:p>
    <w:p w14:paraId="450CAA06" w14:textId="77777777" w:rsidR="000C6538" w:rsidRDefault="000C6538" w:rsidP="00762DED">
      <w:pPr>
        <w:spacing w:after="40"/>
        <w:rPr>
          <w:rFonts w:cs="Segoe UI"/>
          <w:sz w:val="20"/>
          <w:szCs w:val="20"/>
        </w:rPr>
      </w:pPr>
    </w:p>
    <w:p w14:paraId="3DACAEB9" w14:textId="77777777" w:rsidR="00762DED" w:rsidRDefault="00762DED" w:rsidP="00762DED">
      <w:pPr>
        <w:spacing w:after="40"/>
        <w:rPr>
          <w:rFonts w:cs="Segoe UI"/>
          <w:sz w:val="20"/>
          <w:szCs w:val="20"/>
        </w:rPr>
      </w:pPr>
    </w:p>
    <w:p w14:paraId="24B7BD36" w14:textId="77777777" w:rsidR="00762DED" w:rsidRDefault="00762DED" w:rsidP="00762DED">
      <w:pPr>
        <w:spacing w:after="40"/>
        <w:rPr>
          <w:rFonts w:cs="Segoe UI"/>
          <w:sz w:val="20"/>
          <w:szCs w:val="20"/>
        </w:rPr>
      </w:pPr>
    </w:p>
    <w:p w14:paraId="5B75B8EF" w14:textId="77777777" w:rsidR="00762DED" w:rsidRDefault="00762DED" w:rsidP="00762DED">
      <w:pPr>
        <w:spacing w:after="40"/>
        <w:rPr>
          <w:rFonts w:cs="Segoe UI"/>
          <w:sz w:val="20"/>
          <w:szCs w:val="20"/>
        </w:rPr>
      </w:pPr>
    </w:p>
    <w:p w14:paraId="4E448AAE" w14:textId="77777777" w:rsidR="00762DED" w:rsidRPr="00BC6375" w:rsidRDefault="00762DED" w:rsidP="00762DED">
      <w:pPr>
        <w:spacing w:after="40"/>
        <w:rPr>
          <w:rFonts w:cs="Segoe UI"/>
          <w:sz w:val="20"/>
          <w:szCs w:val="20"/>
        </w:rPr>
      </w:pPr>
    </w:p>
    <w:p w14:paraId="36891798" w14:textId="77777777" w:rsidR="00762DED" w:rsidRPr="00BC6375" w:rsidRDefault="00762DED" w:rsidP="00762DED">
      <w:pPr>
        <w:spacing w:after="40"/>
        <w:rPr>
          <w:rFonts w:cs="Segoe UI"/>
          <w:sz w:val="20"/>
          <w:szCs w:val="20"/>
        </w:rPr>
      </w:pPr>
    </w:p>
    <w:p w14:paraId="445AE8A7" w14:textId="77777777" w:rsidR="00762DED" w:rsidRPr="00BC6375" w:rsidRDefault="00762DED" w:rsidP="00762DED">
      <w:pPr>
        <w:pStyle w:val="Default"/>
        <w:jc w:val="right"/>
        <w:rPr>
          <w:rFonts w:asciiTheme="majorHAnsi" w:hAnsiTheme="majorHAnsi"/>
          <w:b/>
          <w:bCs/>
          <w:color w:val="auto"/>
          <w:sz w:val="22"/>
          <w:szCs w:val="22"/>
        </w:rPr>
      </w:pPr>
      <w:r w:rsidRPr="00BC6375">
        <w:rPr>
          <w:rFonts w:asciiTheme="majorHAnsi" w:hAnsiTheme="majorHAnsi"/>
          <w:b/>
          <w:bCs/>
          <w:color w:val="auto"/>
          <w:sz w:val="22"/>
          <w:szCs w:val="22"/>
        </w:rPr>
        <w:lastRenderedPageBreak/>
        <w:t xml:space="preserve">Załącznik nr 1 do SIWZ </w:t>
      </w:r>
    </w:p>
    <w:p w14:paraId="6E9C1E9D" w14:textId="77777777" w:rsidR="00762DED" w:rsidRPr="00BC6375" w:rsidRDefault="00762DED" w:rsidP="00762DED">
      <w:pPr>
        <w:pStyle w:val="Default"/>
        <w:jc w:val="right"/>
        <w:rPr>
          <w:rFonts w:asciiTheme="majorHAnsi" w:hAnsiTheme="majorHAnsi"/>
          <w:b/>
          <w:bCs/>
          <w:color w:val="auto"/>
          <w:sz w:val="22"/>
          <w:szCs w:val="22"/>
        </w:rPr>
      </w:pPr>
    </w:p>
    <w:p w14:paraId="764F65F7" w14:textId="77777777" w:rsidR="00762DED" w:rsidRPr="00BC6375" w:rsidRDefault="00762DED" w:rsidP="00762DED">
      <w:pPr>
        <w:pStyle w:val="Default"/>
        <w:jc w:val="right"/>
        <w:rPr>
          <w:rFonts w:asciiTheme="majorHAnsi" w:hAnsiTheme="majorHAnsi"/>
          <w:color w:val="auto"/>
          <w:sz w:val="22"/>
          <w:szCs w:val="22"/>
        </w:rPr>
      </w:pPr>
    </w:p>
    <w:p w14:paraId="5F07BB86" w14:textId="77777777" w:rsidR="00762DED" w:rsidRPr="00BC6375" w:rsidRDefault="00762DED" w:rsidP="00762DED">
      <w:pPr>
        <w:pStyle w:val="Default"/>
        <w:jc w:val="center"/>
        <w:rPr>
          <w:rFonts w:asciiTheme="majorHAnsi" w:hAnsiTheme="majorHAnsi"/>
          <w:b/>
          <w:bCs/>
          <w:color w:val="auto"/>
          <w:sz w:val="22"/>
          <w:szCs w:val="22"/>
        </w:rPr>
      </w:pPr>
      <w:r w:rsidRPr="00BC6375">
        <w:rPr>
          <w:rFonts w:asciiTheme="majorHAnsi" w:hAnsiTheme="majorHAnsi"/>
          <w:b/>
          <w:bCs/>
          <w:color w:val="auto"/>
          <w:sz w:val="22"/>
          <w:szCs w:val="22"/>
        </w:rPr>
        <w:t>OPIS PRZEDMIOTU ZAMÓWIENIA</w:t>
      </w:r>
    </w:p>
    <w:p w14:paraId="46B1FB31" w14:textId="77777777" w:rsidR="00762DED" w:rsidRPr="00BC6375" w:rsidRDefault="00762DED" w:rsidP="00762DED">
      <w:pPr>
        <w:pStyle w:val="Default"/>
        <w:jc w:val="center"/>
        <w:rPr>
          <w:rFonts w:asciiTheme="majorHAnsi" w:hAnsiTheme="majorHAnsi"/>
          <w:b/>
          <w:bCs/>
          <w:color w:val="auto"/>
          <w:sz w:val="22"/>
          <w:szCs w:val="22"/>
        </w:rPr>
      </w:pPr>
    </w:p>
    <w:p w14:paraId="34FE55C7" w14:textId="77777777" w:rsidR="00762DED" w:rsidRPr="00BC6375" w:rsidRDefault="00762DED" w:rsidP="00762DED">
      <w:pPr>
        <w:pStyle w:val="Default"/>
        <w:jc w:val="center"/>
        <w:rPr>
          <w:rFonts w:asciiTheme="majorHAnsi" w:hAnsiTheme="majorHAnsi"/>
          <w:b/>
          <w:bCs/>
          <w:color w:val="auto"/>
          <w:sz w:val="22"/>
          <w:szCs w:val="22"/>
        </w:rPr>
      </w:pPr>
    </w:p>
    <w:p w14:paraId="1C2D7801" w14:textId="77777777" w:rsidR="00762DED" w:rsidRPr="00BC6375" w:rsidRDefault="00762DED" w:rsidP="00762DED">
      <w:pPr>
        <w:pStyle w:val="Default"/>
        <w:jc w:val="center"/>
        <w:rPr>
          <w:rFonts w:asciiTheme="majorHAnsi" w:hAnsiTheme="majorHAnsi"/>
          <w:color w:val="auto"/>
          <w:sz w:val="22"/>
          <w:szCs w:val="22"/>
        </w:rPr>
      </w:pPr>
    </w:p>
    <w:p w14:paraId="1761877F" w14:textId="77777777" w:rsidR="00762DED" w:rsidRPr="00BC6375" w:rsidRDefault="00762DED" w:rsidP="00762DED">
      <w:pPr>
        <w:pStyle w:val="Default"/>
        <w:jc w:val="center"/>
        <w:rPr>
          <w:rFonts w:asciiTheme="majorHAnsi" w:hAnsiTheme="majorHAnsi"/>
          <w:b/>
          <w:bCs/>
          <w:color w:val="auto"/>
          <w:sz w:val="22"/>
          <w:szCs w:val="22"/>
        </w:rPr>
      </w:pPr>
      <w:r w:rsidRPr="00BC6375">
        <w:rPr>
          <w:rFonts w:asciiTheme="majorHAnsi" w:hAnsiTheme="majorHAnsi"/>
          <w:b/>
          <w:bCs/>
          <w:color w:val="auto"/>
          <w:sz w:val="22"/>
          <w:szCs w:val="22"/>
        </w:rPr>
        <w:t>ZNAJDUJE SIĘ W ODDZIELNYM PLIKU</w:t>
      </w:r>
    </w:p>
    <w:p w14:paraId="1397D168" w14:textId="77777777" w:rsidR="00762DED" w:rsidRPr="00BC6375" w:rsidRDefault="00762DED" w:rsidP="00762DED">
      <w:pPr>
        <w:pStyle w:val="Default"/>
        <w:jc w:val="center"/>
        <w:rPr>
          <w:rFonts w:asciiTheme="majorHAnsi" w:hAnsiTheme="majorHAnsi"/>
          <w:b/>
          <w:bCs/>
          <w:color w:val="auto"/>
          <w:sz w:val="22"/>
          <w:szCs w:val="22"/>
        </w:rPr>
      </w:pPr>
    </w:p>
    <w:p w14:paraId="42493416" w14:textId="77777777" w:rsidR="00762DED" w:rsidRPr="00BC6375" w:rsidRDefault="00762DED" w:rsidP="00762DED">
      <w:pPr>
        <w:pStyle w:val="Default"/>
        <w:jc w:val="center"/>
        <w:rPr>
          <w:rFonts w:asciiTheme="majorHAnsi" w:hAnsiTheme="majorHAnsi"/>
          <w:b/>
          <w:bCs/>
          <w:color w:val="auto"/>
          <w:sz w:val="22"/>
          <w:szCs w:val="22"/>
        </w:rPr>
      </w:pPr>
    </w:p>
    <w:p w14:paraId="0D5FF767" w14:textId="77777777" w:rsidR="00762DED" w:rsidRPr="00BC6375" w:rsidRDefault="00762DED" w:rsidP="00762DED">
      <w:pPr>
        <w:pStyle w:val="Default"/>
        <w:jc w:val="right"/>
        <w:rPr>
          <w:rFonts w:asciiTheme="majorHAnsi" w:hAnsiTheme="majorHAnsi"/>
          <w:b/>
          <w:bCs/>
          <w:color w:val="auto"/>
          <w:sz w:val="22"/>
          <w:szCs w:val="22"/>
        </w:rPr>
      </w:pPr>
    </w:p>
    <w:p w14:paraId="35A2E1DE" w14:textId="77777777" w:rsidR="00762DED" w:rsidRPr="00BC6375" w:rsidRDefault="00762DED" w:rsidP="00762DED">
      <w:pPr>
        <w:pStyle w:val="Default"/>
        <w:jc w:val="right"/>
        <w:rPr>
          <w:rFonts w:asciiTheme="majorHAnsi" w:hAnsiTheme="majorHAnsi"/>
          <w:b/>
          <w:bCs/>
          <w:color w:val="auto"/>
          <w:sz w:val="22"/>
          <w:szCs w:val="22"/>
        </w:rPr>
      </w:pPr>
    </w:p>
    <w:p w14:paraId="44BFC502" w14:textId="77777777" w:rsidR="00762DED" w:rsidRPr="00BC6375" w:rsidRDefault="00762DED" w:rsidP="00762DED">
      <w:pPr>
        <w:pStyle w:val="Default"/>
        <w:jc w:val="right"/>
        <w:rPr>
          <w:rFonts w:asciiTheme="majorHAnsi" w:hAnsiTheme="majorHAnsi"/>
          <w:b/>
          <w:bCs/>
          <w:color w:val="auto"/>
          <w:sz w:val="22"/>
          <w:szCs w:val="22"/>
        </w:rPr>
      </w:pPr>
    </w:p>
    <w:p w14:paraId="0BF5C2E2" w14:textId="77777777" w:rsidR="00762DED" w:rsidRPr="00BC6375" w:rsidRDefault="00762DED" w:rsidP="00762DED">
      <w:pPr>
        <w:pStyle w:val="Default"/>
        <w:jc w:val="right"/>
        <w:rPr>
          <w:rFonts w:asciiTheme="majorHAnsi" w:hAnsiTheme="majorHAnsi"/>
          <w:b/>
          <w:bCs/>
          <w:color w:val="auto"/>
          <w:sz w:val="22"/>
          <w:szCs w:val="22"/>
        </w:rPr>
      </w:pPr>
    </w:p>
    <w:p w14:paraId="6E4213D1" w14:textId="77777777" w:rsidR="00762DED" w:rsidRPr="00BC6375" w:rsidRDefault="00762DED" w:rsidP="00762DED">
      <w:pPr>
        <w:pStyle w:val="Default"/>
        <w:jc w:val="right"/>
        <w:rPr>
          <w:rFonts w:asciiTheme="majorHAnsi" w:hAnsiTheme="majorHAnsi"/>
          <w:b/>
          <w:bCs/>
          <w:color w:val="auto"/>
          <w:sz w:val="22"/>
          <w:szCs w:val="22"/>
        </w:rPr>
      </w:pPr>
    </w:p>
    <w:p w14:paraId="77FF3035" w14:textId="77777777" w:rsidR="00762DED" w:rsidRPr="00BC6375" w:rsidRDefault="00762DED" w:rsidP="00762DED">
      <w:pPr>
        <w:pStyle w:val="Default"/>
        <w:jc w:val="right"/>
        <w:rPr>
          <w:rFonts w:asciiTheme="majorHAnsi" w:hAnsiTheme="majorHAnsi"/>
          <w:b/>
          <w:bCs/>
          <w:color w:val="auto"/>
          <w:sz w:val="22"/>
          <w:szCs w:val="22"/>
        </w:rPr>
      </w:pPr>
    </w:p>
    <w:p w14:paraId="13E9680E" w14:textId="77777777" w:rsidR="00762DED" w:rsidRPr="00BC6375" w:rsidRDefault="00762DED" w:rsidP="00762DED">
      <w:pPr>
        <w:pStyle w:val="Default"/>
        <w:jc w:val="right"/>
        <w:rPr>
          <w:rFonts w:asciiTheme="majorHAnsi" w:hAnsiTheme="majorHAnsi"/>
          <w:b/>
          <w:bCs/>
          <w:color w:val="auto"/>
          <w:sz w:val="22"/>
          <w:szCs w:val="22"/>
        </w:rPr>
      </w:pPr>
    </w:p>
    <w:p w14:paraId="7C498BDE" w14:textId="77777777" w:rsidR="00762DED" w:rsidRPr="00BC6375" w:rsidRDefault="00762DED" w:rsidP="00762DED">
      <w:pPr>
        <w:pStyle w:val="Default"/>
        <w:jc w:val="right"/>
        <w:rPr>
          <w:rFonts w:asciiTheme="majorHAnsi" w:hAnsiTheme="majorHAnsi"/>
          <w:b/>
          <w:bCs/>
          <w:color w:val="auto"/>
          <w:sz w:val="22"/>
          <w:szCs w:val="22"/>
        </w:rPr>
      </w:pPr>
    </w:p>
    <w:p w14:paraId="2C87B8FD" w14:textId="77777777" w:rsidR="00762DED" w:rsidRPr="00BC6375" w:rsidRDefault="00762DED" w:rsidP="00762DED">
      <w:pPr>
        <w:pStyle w:val="Default"/>
        <w:jc w:val="right"/>
        <w:rPr>
          <w:rFonts w:asciiTheme="majorHAnsi" w:hAnsiTheme="majorHAnsi"/>
          <w:b/>
          <w:bCs/>
          <w:color w:val="auto"/>
          <w:sz w:val="22"/>
          <w:szCs w:val="22"/>
        </w:rPr>
      </w:pPr>
    </w:p>
    <w:p w14:paraId="6DD086C4" w14:textId="77777777" w:rsidR="00762DED" w:rsidRPr="00BC6375" w:rsidRDefault="00762DED" w:rsidP="00762DED">
      <w:pPr>
        <w:pStyle w:val="Default"/>
        <w:jc w:val="right"/>
        <w:rPr>
          <w:rFonts w:asciiTheme="majorHAnsi" w:hAnsiTheme="majorHAnsi"/>
          <w:b/>
          <w:bCs/>
          <w:color w:val="auto"/>
          <w:sz w:val="22"/>
          <w:szCs w:val="22"/>
        </w:rPr>
      </w:pPr>
    </w:p>
    <w:p w14:paraId="73CF0AA1" w14:textId="77777777" w:rsidR="00762DED" w:rsidRPr="00BC6375" w:rsidRDefault="00762DED" w:rsidP="00762DED">
      <w:pPr>
        <w:pStyle w:val="Default"/>
        <w:jc w:val="right"/>
        <w:rPr>
          <w:rFonts w:asciiTheme="majorHAnsi" w:hAnsiTheme="majorHAnsi"/>
          <w:b/>
          <w:bCs/>
          <w:color w:val="auto"/>
          <w:sz w:val="22"/>
          <w:szCs w:val="22"/>
        </w:rPr>
      </w:pPr>
    </w:p>
    <w:p w14:paraId="68D7C563" w14:textId="77777777" w:rsidR="00762DED" w:rsidRPr="00BC6375" w:rsidRDefault="00762DED" w:rsidP="00762DED">
      <w:pPr>
        <w:pStyle w:val="Default"/>
        <w:jc w:val="right"/>
        <w:rPr>
          <w:rFonts w:asciiTheme="majorHAnsi" w:hAnsiTheme="majorHAnsi"/>
          <w:b/>
          <w:bCs/>
          <w:color w:val="auto"/>
          <w:sz w:val="22"/>
          <w:szCs w:val="22"/>
        </w:rPr>
      </w:pPr>
    </w:p>
    <w:p w14:paraId="38BC4D65" w14:textId="77777777" w:rsidR="00762DED" w:rsidRPr="00BC6375" w:rsidRDefault="00762DED" w:rsidP="00762DED">
      <w:pPr>
        <w:pStyle w:val="Default"/>
        <w:jc w:val="right"/>
        <w:rPr>
          <w:rFonts w:asciiTheme="majorHAnsi" w:hAnsiTheme="majorHAnsi"/>
          <w:b/>
          <w:bCs/>
          <w:color w:val="auto"/>
          <w:sz w:val="22"/>
          <w:szCs w:val="22"/>
        </w:rPr>
      </w:pPr>
    </w:p>
    <w:p w14:paraId="2AF1DAC8" w14:textId="77777777" w:rsidR="00762DED" w:rsidRPr="00BC6375" w:rsidRDefault="00762DED" w:rsidP="00762DED">
      <w:pPr>
        <w:pStyle w:val="Default"/>
        <w:jc w:val="right"/>
        <w:rPr>
          <w:rFonts w:asciiTheme="majorHAnsi" w:hAnsiTheme="majorHAnsi"/>
          <w:b/>
          <w:bCs/>
          <w:color w:val="auto"/>
          <w:sz w:val="22"/>
          <w:szCs w:val="22"/>
        </w:rPr>
      </w:pPr>
      <w:r w:rsidRPr="00BC6375">
        <w:rPr>
          <w:rFonts w:asciiTheme="majorHAnsi" w:hAnsiTheme="majorHAnsi"/>
          <w:b/>
          <w:bCs/>
          <w:color w:val="auto"/>
          <w:sz w:val="22"/>
          <w:szCs w:val="22"/>
        </w:rPr>
        <w:t>Załącznik nr 2 do SIWZ</w:t>
      </w:r>
    </w:p>
    <w:p w14:paraId="1B630240" w14:textId="77777777" w:rsidR="00762DED" w:rsidRPr="00BC6375" w:rsidRDefault="00762DED" w:rsidP="00762DED">
      <w:pPr>
        <w:pStyle w:val="Default"/>
        <w:jc w:val="right"/>
        <w:rPr>
          <w:rFonts w:asciiTheme="majorHAnsi" w:hAnsiTheme="majorHAnsi"/>
          <w:b/>
          <w:bCs/>
          <w:color w:val="auto"/>
          <w:sz w:val="22"/>
          <w:szCs w:val="22"/>
        </w:rPr>
      </w:pPr>
    </w:p>
    <w:p w14:paraId="405A11B0" w14:textId="77777777" w:rsidR="00762DED" w:rsidRPr="00BC6375" w:rsidRDefault="00762DED" w:rsidP="00762DED">
      <w:pPr>
        <w:pStyle w:val="Default"/>
        <w:jc w:val="right"/>
        <w:rPr>
          <w:rFonts w:asciiTheme="majorHAnsi" w:hAnsiTheme="majorHAnsi"/>
          <w:color w:val="auto"/>
          <w:sz w:val="22"/>
          <w:szCs w:val="22"/>
        </w:rPr>
      </w:pPr>
      <w:r w:rsidRPr="00BC6375">
        <w:rPr>
          <w:rFonts w:asciiTheme="majorHAnsi" w:hAnsiTheme="majorHAnsi"/>
          <w:b/>
          <w:bCs/>
          <w:color w:val="auto"/>
          <w:sz w:val="22"/>
          <w:szCs w:val="22"/>
        </w:rPr>
        <w:t xml:space="preserve"> </w:t>
      </w:r>
    </w:p>
    <w:p w14:paraId="5A656EDE" w14:textId="77777777" w:rsidR="00762DED" w:rsidRPr="00BC6375" w:rsidRDefault="00762DED" w:rsidP="00762DED">
      <w:pPr>
        <w:pStyle w:val="Default"/>
        <w:jc w:val="center"/>
        <w:rPr>
          <w:rFonts w:asciiTheme="majorHAnsi" w:hAnsiTheme="majorHAnsi"/>
          <w:b/>
          <w:bCs/>
          <w:i/>
          <w:iCs/>
          <w:color w:val="auto"/>
          <w:sz w:val="22"/>
          <w:szCs w:val="22"/>
        </w:rPr>
      </w:pPr>
      <w:r w:rsidRPr="00BC6375">
        <w:rPr>
          <w:rFonts w:asciiTheme="majorHAnsi" w:hAnsiTheme="majorHAnsi"/>
          <w:b/>
          <w:bCs/>
          <w:i/>
          <w:iCs/>
          <w:color w:val="auto"/>
          <w:sz w:val="22"/>
          <w:szCs w:val="22"/>
        </w:rPr>
        <w:t>(Wzór umowy)</w:t>
      </w:r>
    </w:p>
    <w:p w14:paraId="005B2400" w14:textId="77777777" w:rsidR="00762DED" w:rsidRPr="00BC6375" w:rsidRDefault="00762DED" w:rsidP="00762DED">
      <w:pPr>
        <w:pStyle w:val="Default"/>
        <w:jc w:val="center"/>
        <w:rPr>
          <w:rFonts w:asciiTheme="majorHAnsi" w:hAnsiTheme="majorHAnsi"/>
          <w:b/>
          <w:bCs/>
          <w:i/>
          <w:iCs/>
          <w:color w:val="auto"/>
          <w:sz w:val="22"/>
          <w:szCs w:val="22"/>
        </w:rPr>
      </w:pPr>
    </w:p>
    <w:p w14:paraId="4380D650" w14:textId="77777777" w:rsidR="00762DED" w:rsidRPr="00BC6375" w:rsidRDefault="00762DED" w:rsidP="00762DED">
      <w:pPr>
        <w:pStyle w:val="Default"/>
        <w:jc w:val="center"/>
        <w:rPr>
          <w:rFonts w:asciiTheme="majorHAnsi" w:hAnsiTheme="majorHAnsi"/>
          <w:b/>
          <w:bCs/>
          <w:i/>
          <w:iCs/>
          <w:color w:val="auto"/>
          <w:sz w:val="22"/>
          <w:szCs w:val="22"/>
        </w:rPr>
      </w:pPr>
    </w:p>
    <w:p w14:paraId="40AA8B63" w14:textId="77777777" w:rsidR="00762DED" w:rsidRPr="00BC6375" w:rsidRDefault="00762DED" w:rsidP="00762DED">
      <w:pPr>
        <w:pStyle w:val="Default"/>
        <w:jc w:val="center"/>
        <w:rPr>
          <w:rFonts w:asciiTheme="majorHAnsi" w:hAnsiTheme="majorHAnsi"/>
          <w:color w:val="auto"/>
          <w:sz w:val="22"/>
          <w:szCs w:val="22"/>
        </w:rPr>
      </w:pPr>
    </w:p>
    <w:p w14:paraId="69B23266" w14:textId="77777777" w:rsidR="00762DED" w:rsidRPr="00BC6375" w:rsidRDefault="00762DED" w:rsidP="00762DED">
      <w:pPr>
        <w:pStyle w:val="Default"/>
        <w:jc w:val="center"/>
        <w:rPr>
          <w:rFonts w:asciiTheme="majorHAnsi" w:hAnsiTheme="majorHAnsi"/>
          <w:b/>
          <w:bCs/>
          <w:color w:val="auto"/>
          <w:sz w:val="22"/>
          <w:szCs w:val="22"/>
        </w:rPr>
      </w:pPr>
      <w:r w:rsidRPr="00BC6375">
        <w:rPr>
          <w:rFonts w:asciiTheme="majorHAnsi" w:hAnsiTheme="majorHAnsi"/>
          <w:b/>
          <w:bCs/>
          <w:color w:val="auto"/>
          <w:sz w:val="22"/>
          <w:szCs w:val="22"/>
        </w:rPr>
        <w:t>ZNAJDUJE SIĘ W ODDZIELNYM PLIKU</w:t>
      </w:r>
    </w:p>
    <w:p w14:paraId="7444604C" w14:textId="77777777" w:rsidR="00762DED" w:rsidRPr="00BC6375" w:rsidRDefault="00762DED" w:rsidP="00762DED">
      <w:pPr>
        <w:pStyle w:val="Default"/>
        <w:jc w:val="center"/>
        <w:rPr>
          <w:rFonts w:asciiTheme="majorHAnsi" w:hAnsiTheme="majorHAnsi"/>
          <w:b/>
          <w:bCs/>
          <w:color w:val="auto"/>
          <w:sz w:val="22"/>
          <w:szCs w:val="22"/>
        </w:rPr>
      </w:pPr>
    </w:p>
    <w:p w14:paraId="7E2F3D5D" w14:textId="77777777" w:rsidR="00762DED" w:rsidRPr="00BC6375" w:rsidRDefault="00762DED" w:rsidP="00762DED">
      <w:pPr>
        <w:pStyle w:val="Default"/>
        <w:jc w:val="center"/>
        <w:rPr>
          <w:rFonts w:asciiTheme="majorHAnsi" w:hAnsiTheme="majorHAnsi"/>
          <w:b/>
          <w:bCs/>
          <w:color w:val="auto"/>
          <w:sz w:val="22"/>
          <w:szCs w:val="22"/>
        </w:rPr>
      </w:pPr>
    </w:p>
    <w:p w14:paraId="75521F6E" w14:textId="77777777" w:rsidR="00762DED" w:rsidRPr="00BC6375" w:rsidRDefault="00762DED" w:rsidP="00762DED">
      <w:pPr>
        <w:pStyle w:val="Default"/>
        <w:jc w:val="center"/>
        <w:rPr>
          <w:rFonts w:asciiTheme="majorHAnsi" w:hAnsiTheme="majorHAnsi"/>
          <w:b/>
          <w:bCs/>
          <w:color w:val="auto"/>
          <w:sz w:val="22"/>
          <w:szCs w:val="22"/>
        </w:rPr>
      </w:pPr>
    </w:p>
    <w:p w14:paraId="6A8CA888" w14:textId="77777777" w:rsidR="00762DED" w:rsidRDefault="00762DED" w:rsidP="00762DED">
      <w:pPr>
        <w:pStyle w:val="Default"/>
        <w:rPr>
          <w:rFonts w:asciiTheme="majorHAnsi" w:hAnsiTheme="majorHAnsi"/>
          <w:b/>
          <w:bCs/>
          <w:color w:val="auto"/>
          <w:sz w:val="22"/>
          <w:szCs w:val="22"/>
        </w:rPr>
      </w:pPr>
    </w:p>
    <w:p w14:paraId="312A6710" w14:textId="77777777" w:rsidR="00762DED" w:rsidRPr="00BC6375" w:rsidRDefault="00762DED" w:rsidP="00762DED">
      <w:pPr>
        <w:pStyle w:val="Default"/>
        <w:rPr>
          <w:rFonts w:asciiTheme="majorHAnsi" w:hAnsiTheme="majorHAnsi"/>
          <w:b/>
          <w:bCs/>
          <w:color w:val="auto"/>
          <w:sz w:val="22"/>
          <w:szCs w:val="22"/>
        </w:rPr>
      </w:pPr>
    </w:p>
    <w:p w14:paraId="42C09BBE" w14:textId="77777777" w:rsidR="00762DED" w:rsidRPr="00BC6375" w:rsidRDefault="00762DED" w:rsidP="00762DED">
      <w:pPr>
        <w:pStyle w:val="Default"/>
        <w:jc w:val="center"/>
        <w:rPr>
          <w:rFonts w:asciiTheme="majorHAnsi" w:hAnsiTheme="majorHAnsi"/>
          <w:b/>
          <w:bCs/>
          <w:color w:val="auto"/>
          <w:sz w:val="22"/>
          <w:szCs w:val="22"/>
        </w:rPr>
      </w:pPr>
    </w:p>
    <w:p w14:paraId="62797CEE" w14:textId="77777777" w:rsidR="006C5601" w:rsidRDefault="006C5601" w:rsidP="00762DED">
      <w:pPr>
        <w:jc w:val="right"/>
        <w:rPr>
          <w:rFonts w:asciiTheme="majorHAnsi" w:hAnsiTheme="majorHAnsi" w:cs="Arial"/>
          <w:b/>
          <w:bCs/>
          <w:sz w:val="20"/>
          <w:szCs w:val="20"/>
        </w:rPr>
      </w:pPr>
    </w:p>
    <w:p w14:paraId="69BA9372" w14:textId="77777777" w:rsidR="006C5601" w:rsidRDefault="006C5601" w:rsidP="00762DED">
      <w:pPr>
        <w:jc w:val="right"/>
        <w:rPr>
          <w:rFonts w:asciiTheme="majorHAnsi" w:hAnsiTheme="majorHAnsi" w:cs="Arial"/>
          <w:b/>
          <w:bCs/>
          <w:sz w:val="20"/>
          <w:szCs w:val="20"/>
        </w:rPr>
      </w:pPr>
    </w:p>
    <w:p w14:paraId="11E389AA" w14:textId="77777777" w:rsidR="000C6538" w:rsidRDefault="000C6538" w:rsidP="00762DED">
      <w:pPr>
        <w:jc w:val="right"/>
        <w:rPr>
          <w:rFonts w:asciiTheme="majorHAnsi" w:hAnsiTheme="majorHAnsi" w:cs="Arial"/>
          <w:b/>
          <w:bCs/>
          <w:sz w:val="20"/>
          <w:szCs w:val="20"/>
        </w:rPr>
      </w:pPr>
    </w:p>
    <w:p w14:paraId="6124FE4C" w14:textId="77777777" w:rsidR="000C6538" w:rsidRDefault="000C6538" w:rsidP="00762DED">
      <w:pPr>
        <w:jc w:val="right"/>
        <w:rPr>
          <w:rFonts w:asciiTheme="majorHAnsi" w:hAnsiTheme="majorHAnsi" w:cs="Arial"/>
          <w:b/>
          <w:bCs/>
          <w:sz w:val="20"/>
          <w:szCs w:val="20"/>
        </w:rPr>
      </w:pPr>
    </w:p>
    <w:p w14:paraId="633C84A5" w14:textId="77777777" w:rsidR="000C6538" w:rsidRDefault="000C6538" w:rsidP="00762DED">
      <w:pPr>
        <w:jc w:val="right"/>
        <w:rPr>
          <w:rFonts w:asciiTheme="majorHAnsi" w:hAnsiTheme="majorHAnsi" w:cs="Arial"/>
          <w:b/>
          <w:bCs/>
          <w:sz w:val="20"/>
          <w:szCs w:val="20"/>
        </w:rPr>
      </w:pPr>
    </w:p>
    <w:p w14:paraId="23B9A262" w14:textId="77777777" w:rsidR="000C6538" w:rsidRDefault="000C6538" w:rsidP="00762DED">
      <w:pPr>
        <w:jc w:val="right"/>
        <w:rPr>
          <w:rFonts w:asciiTheme="majorHAnsi" w:hAnsiTheme="majorHAnsi" w:cs="Arial"/>
          <w:b/>
          <w:bCs/>
          <w:sz w:val="20"/>
          <w:szCs w:val="20"/>
        </w:rPr>
      </w:pPr>
    </w:p>
    <w:p w14:paraId="35B76637" w14:textId="77777777" w:rsidR="006C5601" w:rsidRDefault="006C5601" w:rsidP="00762DED">
      <w:pPr>
        <w:jc w:val="right"/>
        <w:rPr>
          <w:rFonts w:asciiTheme="majorHAnsi" w:hAnsiTheme="majorHAnsi" w:cs="Arial"/>
          <w:b/>
          <w:bCs/>
          <w:sz w:val="20"/>
          <w:szCs w:val="20"/>
        </w:rPr>
      </w:pPr>
    </w:p>
    <w:p w14:paraId="72239413" w14:textId="77777777" w:rsidR="00762DED" w:rsidRPr="00BC6375" w:rsidRDefault="00762DED" w:rsidP="00762DED">
      <w:pPr>
        <w:jc w:val="right"/>
        <w:rPr>
          <w:rFonts w:asciiTheme="majorHAnsi" w:hAnsiTheme="majorHAnsi" w:cs="Arial"/>
          <w:b/>
          <w:bCs/>
          <w:sz w:val="20"/>
          <w:szCs w:val="20"/>
        </w:rPr>
      </w:pPr>
      <w:r w:rsidRPr="00BC6375">
        <w:rPr>
          <w:rFonts w:asciiTheme="majorHAnsi" w:hAnsiTheme="majorHAnsi" w:cs="Arial"/>
          <w:b/>
          <w:bCs/>
          <w:sz w:val="20"/>
          <w:szCs w:val="20"/>
        </w:rPr>
        <w:lastRenderedPageBreak/>
        <w:t>Załącznik nr 3 do SIWZ</w:t>
      </w:r>
    </w:p>
    <w:p w14:paraId="59F484C0" w14:textId="77777777" w:rsidR="00762DED" w:rsidRPr="00BC6375" w:rsidRDefault="00762DED" w:rsidP="00762DED">
      <w:pPr>
        <w:jc w:val="right"/>
        <w:rPr>
          <w:rFonts w:asciiTheme="majorHAnsi" w:hAnsiTheme="majorHAnsi" w:cs="Arial"/>
          <w:b/>
          <w:bCs/>
          <w:sz w:val="20"/>
          <w:szCs w:val="20"/>
        </w:rPr>
      </w:pPr>
    </w:p>
    <w:p w14:paraId="1495B0AA" w14:textId="77777777" w:rsidR="00762DED" w:rsidRPr="00BC6375" w:rsidRDefault="00762DED" w:rsidP="00762DED">
      <w:pPr>
        <w:pStyle w:val="NormalnyWeb"/>
        <w:spacing w:before="120" w:beforeAutospacing="0" w:after="0" w:afterAutospacing="0"/>
        <w:jc w:val="right"/>
        <w:rPr>
          <w:rFonts w:asciiTheme="majorHAnsi" w:hAnsiTheme="majorHAnsi" w:cs="Arial"/>
          <w:i/>
          <w:iCs/>
        </w:rPr>
      </w:pPr>
      <w:r w:rsidRPr="00BC6375">
        <w:rPr>
          <w:rFonts w:asciiTheme="majorHAnsi" w:hAnsiTheme="majorHAnsi" w:cs="Arial"/>
          <w:i/>
          <w:iCs/>
        </w:rPr>
        <w:t>(miejscowość, data)</w:t>
      </w:r>
    </w:p>
    <w:p w14:paraId="4DA72759" w14:textId="77777777" w:rsidR="00762DED" w:rsidRPr="00BC6375" w:rsidRDefault="00762DED" w:rsidP="00762DED">
      <w:pPr>
        <w:pStyle w:val="NormalnyWeb"/>
        <w:spacing w:before="120" w:beforeAutospacing="0" w:after="0" w:afterAutospacing="0"/>
        <w:rPr>
          <w:rFonts w:asciiTheme="majorHAnsi" w:hAnsiTheme="majorHAnsi" w:cs="Arial"/>
          <w:i/>
          <w:iCs/>
        </w:rPr>
      </w:pPr>
      <w:r w:rsidRPr="00BC6375">
        <w:rPr>
          <w:rFonts w:asciiTheme="majorHAnsi" w:hAnsiTheme="majorHAnsi" w:cs="Arial"/>
          <w:i/>
          <w:iCs/>
        </w:rPr>
        <w:t>Nazwa i adres Wykonawcy</w:t>
      </w:r>
    </w:p>
    <w:p w14:paraId="209D6703" w14:textId="77777777" w:rsidR="00762DED" w:rsidRPr="00BC6375" w:rsidRDefault="00762DED" w:rsidP="00762DED">
      <w:pPr>
        <w:pStyle w:val="NormalnyWeb"/>
        <w:spacing w:before="0" w:beforeAutospacing="0" w:after="0" w:afterAutospacing="0"/>
        <w:ind w:firstLine="4502"/>
        <w:rPr>
          <w:rFonts w:asciiTheme="majorHAnsi" w:hAnsiTheme="majorHAnsi" w:cs="Arial"/>
          <w:b/>
        </w:rPr>
      </w:pPr>
      <w:r w:rsidRPr="00BC6375">
        <w:rPr>
          <w:rFonts w:asciiTheme="majorHAnsi" w:hAnsiTheme="majorHAnsi" w:cs="Arial"/>
          <w:b/>
        </w:rPr>
        <w:t>Centrum Systemów Informacyjnych</w:t>
      </w:r>
    </w:p>
    <w:p w14:paraId="5185A439" w14:textId="77777777" w:rsidR="00762DED" w:rsidRPr="00BC6375" w:rsidRDefault="00762DED" w:rsidP="00762DED">
      <w:pPr>
        <w:pStyle w:val="NormalnyWeb"/>
        <w:spacing w:before="0" w:beforeAutospacing="0" w:after="0" w:afterAutospacing="0"/>
        <w:ind w:firstLine="4502"/>
        <w:rPr>
          <w:rFonts w:asciiTheme="majorHAnsi" w:hAnsiTheme="majorHAnsi" w:cs="Arial"/>
          <w:b/>
        </w:rPr>
      </w:pPr>
      <w:r w:rsidRPr="00BC6375">
        <w:rPr>
          <w:rFonts w:asciiTheme="majorHAnsi" w:hAnsiTheme="majorHAnsi" w:cs="Arial"/>
          <w:b/>
        </w:rPr>
        <w:t>Ochrony Zdrowia</w:t>
      </w:r>
    </w:p>
    <w:p w14:paraId="0EF9F926" w14:textId="77777777" w:rsidR="00762DED" w:rsidRPr="00BC6375" w:rsidRDefault="00762DED" w:rsidP="00762DED">
      <w:pPr>
        <w:pStyle w:val="NormalnyWeb"/>
        <w:spacing w:before="0" w:beforeAutospacing="0" w:after="0" w:afterAutospacing="0"/>
        <w:ind w:firstLine="4502"/>
        <w:rPr>
          <w:rFonts w:asciiTheme="majorHAnsi" w:hAnsiTheme="majorHAnsi" w:cs="Arial"/>
          <w:b/>
        </w:rPr>
      </w:pPr>
      <w:r w:rsidRPr="00BC6375">
        <w:rPr>
          <w:rFonts w:asciiTheme="majorHAnsi" w:hAnsiTheme="majorHAnsi" w:cs="Arial"/>
          <w:b/>
        </w:rPr>
        <w:t xml:space="preserve">ul. Stanisława  Dubois 5A </w:t>
      </w:r>
    </w:p>
    <w:p w14:paraId="26D7E380" w14:textId="77777777" w:rsidR="00762DED" w:rsidRPr="00BC6375" w:rsidRDefault="00762DED" w:rsidP="00762DED">
      <w:pPr>
        <w:pStyle w:val="NormalnyWeb"/>
        <w:spacing w:before="0" w:beforeAutospacing="0" w:after="0" w:afterAutospacing="0"/>
        <w:ind w:firstLine="4502"/>
        <w:rPr>
          <w:rFonts w:asciiTheme="majorHAnsi" w:hAnsiTheme="majorHAnsi" w:cs="Arial"/>
        </w:rPr>
      </w:pPr>
      <w:r w:rsidRPr="00BC6375">
        <w:rPr>
          <w:rFonts w:asciiTheme="majorHAnsi" w:hAnsiTheme="majorHAnsi" w:cs="Arial"/>
          <w:b/>
        </w:rPr>
        <w:t>00-184 Warszawa</w:t>
      </w:r>
    </w:p>
    <w:p w14:paraId="433F5DEC" w14:textId="77777777" w:rsidR="00762DED" w:rsidRPr="00BC6375" w:rsidRDefault="00762DED" w:rsidP="00762DED">
      <w:pPr>
        <w:pStyle w:val="NormalnyWeb"/>
        <w:spacing w:before="120" w:beforeAutospacing="0" w:after="0" w:afterAutospacing="0"/>
        <w:jc w:val="center"/>
        <w:rPr>
          <w:rFonts w:asciiTheme="majorHAnsi" w:hAnsiTheme="majorHAnsi" w:cs="Arial"/>
          <w:b/>
          <w:bCs/>
        </w:rPr>
      </w:pPr>
    </w:p>
    <w:p w14:paraId="7102F7F4" w14:textId="77777777" w:rsidR="00762DED" w:rsidRPr="00BC6375" w:rsidRDefault="00762DED" w:rsidP="00762DED">
      <w:pPr>
        <w:spacing w:line="360" w:lineRule="auto"/>
        <w:jc w:val="center"/>
        <w:rPr>
          <w:rFonts w:asciiTheme="majorHAnsi" w:hAnsiTheme="majorHAnsi" w:cs="Arial"/>
          <w:b/>
          <w:bCs/>
        </w:rPr>
      </w:pPr>
      <w:r w:rsidRPr="00BC6375">
        <w:rPr>
          <w:rFonts w:asciiTheme="majorHAnsi" w:hAnsiTheme="majorHAnsi" w:cs="Arial"/>
          <w:b/>
          <w:bCs/>
        </w:rPr>
        <w:t>FORMULARZ OFERTOWY</w:t>
      </w:r>
    </w:p>
    <w:p w14:paraId="19EF47F3" w14:textId="77777777" w:rsidR="00762DED" w:rsidRPr="00BC6375" w:rsidRDefault="00762DED" w:rsidP="00762DED">
      <w:pPr>
        <w:rPr>
          <w:rFonts w:asciiTheme="majorHAnsi" w:hAnsiTheme="majorHAnsi" w:cs="Segoe UI"/>
          <w:b/>
          <w:sz w:val="20"/>
          <w:szCs w:val="20"/>
        </w:rPr>
      </w:pPr>
      <w:r w:rsidRPr="00BC6375">
        <w:rPr>
          <w:rFonts w:asciiTheme="majorHAnsi" w:hAnsiTheme="majorHAnsi" w:cs="Arial"/>
          <w:bCs/>
          <w:sz w:val="20"/>
          <w:szCs w:val="20"/>
        </w:rPr>
        <w:t xml:space="preserve">Nawiązując do ogłoszenia o zamówieniu publicznym w postępowaniu prowadzonym w trybie przetargu nieograniczonego </w:t>
      </w:r>
      <w:r w:rsidRPr="00BC6375">
        <w:rPr>
          <w:rFonts w:cs="Segoe UI"/>
          <w:sz w:val="20"/>
          <w:szCs w:val="20"/>
        </w:rPr>
        <w:t>na wsparcie eksperc</w:t>
      </w:r>
      <w:r>
        <w:rPr>
          <w:rFonts w:cs="Segoe UI"/>
          <w:sz w:val="20"/>
          <w:szCs w:val="20"/>
        </w:rPr>
        <w:t>k</w:t>
      </w:r>
      <w:r w:rsidRPr="00BC6375">
        <w:rPr>
          <w:rFonts w:cs="Segoe UI"/>
          <w:sz w:val="20"/>
          <w:szCs w:val="20"/>
        </w:rPr>
        <w:t xml:space="preserve">ie w zakresie weryfikacji dokumentacji przetargowej na dokończenie budowy P1 polegające na przeprowadzeniu audytu dokumentacji przetargowej pod kątem technologicznym. </w:t>
      </w:r>
    </w:p>
    <w:p w14:paraId="0BA7F5F2" w14:textId="77777777" w:rsidR="00762DED" w:rsidRPr="00BC6375" w:rsidRDefault="00762DED" w:rsidP="00762DED">
      <w:pPr>
        <w:rPr>
          <w:rFonts w:asciiTheme="majorHAnsi" w:hAnsiTheme="majorHAnsi" w:cs="Arial"/>
          <w:b/>
          <w:sz w:val="20"/>
          <w:szCs w:val="20"/>
        </w:rPr>
      </w:pPr>
    </w:p>
    <w:p w14:paraId="4592EF06" w14:textId="77777777" w:rsidR="00762DED" w:rsidRPr="00BC6375" w:rsidRDefault="00762DED" w:rsidP="00762DED">
      <w:pPr>
        <w:pStyle w:val="Opis"/>
        <w:spacing w:line="360" w:lineRule="auto"/>
        <w:ind w:left="0"/>
        <w:jc w:val="center"/>
        <w:rPr>
          <w:rFonts w:asciiTheme="majorHAnsi" w:hAnsiTheme="majorHAnsi" w:cs="Arial"/>
          <w:b/>
          <w:sz w:val="20"/>
          <w:szCs w:val="20"/>
        </w:rPr>
      </w:pPr>
      <w:r w:rsidRPr="00BC6375">
        <w:rPr>
          <w:rFonts w:asciiTheme="majorHAnsi" w:hAnsiTheme="majorHAnsi" w:cs="Arial"/>
          <w:bCs/>
          <w:sz w:val="20"/>
          <w:szCs w:val="20"/>
        </w:rPr>
        <w:t>my niżej podpisani:</w:t>
      </w:r>
      <w:r w:rsidRPr="00BC6375">
        <w:rPr>
          <w:rFonts w:asciiTheme="majorHAnsi" w:hAnsiTheme="majorHAnsi" w:cs="Arial"/>
          <w:sz w:val="20"/>
          <w:szCs w:val="20"/>
        </w:rPr>
        <w:t xml:space="preserve"> </w:t>
      </w:r>
    </w:p>
    <w:p w14:paraId="30E8962B" w14:textId="77777777" w:rsidR="00762DED" w:rsidRPr="00BC6375" w:rsidRDefault="00762DED" w:rsidP="00762DED">
      <w:pPr>
        <w:pStyle w:val="Tekstpodstawowy"/>
        <w:tabs>
          <w:tab w:val="left" w:leader="dot" w:pos="9072"/>
        </w:tabs>
        <w:spacing w:before="120"/>
        <w:rPr>
          <w:rFonts w:asciiTheme="majorHAnsi" w:hAnsiTheme="majorHAnsi" w:cs="Arial"/>
          <w:sz w:val="20"/>
        </w:rPr>
      </w:pPr>
      <w:r w:rsidRPr="00BC6375">
        <w:rPr>
          <w:rFonts w:asciiTheme="majorHAnsi" w:hAnsiTheme="majorHAnsi" w:cs="Arial"/>
          <w:sz w:val="20"/>
        </w:rPr>
        <w:tab/>
      </w:r>
    </w:p>
    <w:p w14:paraId="65D5B30E" w14:textId="77777777" w:rsidR="00762DED" w:rsidRPr="00BC6375" w:rsidRDefault="00762DED" w:rsidP="00762DED">
      <w:pPr>
        <w:pStyle w:val="Tekstpodstawowy"/>
        <w:tabs>
          <w:tab w:val="left" w:leader="dot" w:pos="9072"/>
        </w:tabs>
        <w:spacing w:before="120"/>
        <w:rPr>
          <w:rFonts w:asciiTheme="majorHAnsi" w:hAnsiTheme="majorHAnsi" w:cs="Arial"/>
          <w:sz w:val="20"/>
        </w:rPr>
      </w:pPr>
      <w:r w:rsidRPr="00BC6375">
        <w:rPr>
          <w:rFonts w:asciiTheme="majorHAnsi" w:hAnsiTheme="majorHAnsi" w:cs="Arial"/>
          <w:sz w:val="20"/>
        </w:rPr>
        <w:tab/>
      </w:r>
    </w:p>
    <w:p w14:paraId="52430C35" w14:textId="77777777" w:rsidR="00762DED" w:rsidRPr="00BC6375" w:rsidRDefault="00762DED" w:rsidP="00762DED">
      <w:pPr>
        <w:pStyle w:val="Zwykytekst"/>
        <w:tabs>
          <w:tab w:val="left" w:leader="dot" w:pos="9072"/>
        </w:tabs>
        <w:spacing w:before="120"/>
        <w:jc w:val="both"/>
        <w:rPr>
          <w:rFonts w:asciiTheme="majorHAnsi" w:hAnsiTheme="majorHAnsi" w:cs="Arial"/>
        </w:rPr>
      </w:pPr>
      <w:r w:rsidRPr="00BC6375">
        <w:rPr>
          <w:rFonts w:asciiTheme="majorHAnsi" w:hAnsiTheme="majorHAnsi" w:cs="Arial"/>
        </w:rPr>
        <w:t>działając w imieniu i na rzecz:</w:t>
      </w:r>
    </w:p>
    <w:p w14:paraId="71382B36" w14:textId="77777777" w:rsidR="00762DED" w:rsidRPr="00BC6375" w:rsidRDefault="00762DED" w:rsidP="00762DED">
      <w:pPr>
        <w:pStyle w:val="Tekstpodstawowy"/>
        <w:tabs>
          <w:tab w:val="left" w:leader="dot" w:pos="9072"/>
        </w:tabs>
        <w:spacing w:before="120"/>
        <w:rPr>
          <w:rFonts w:asciiTheme="majorHAnsi" w:hAnsiTheme="majorHAnsi" w:cs="Arial"/>
          <w:sz w:val="20"/>
        </w:rPr>
      </w:pPr>
      <w:r w:rsidRPr="00BC6375">
        <w:rPr>
          <w:rFonts w:asciiTheme="majorHAnsi" w:hAnsiTheme="majorHAnsi" w:cs="Arial"/>
          <w:sz w:val="20"/>
        </w:rPr>
        <w:tab/>
      </w:r>
    </w:p>
    <w:p w14:paraId="12DEAE48" w14:textId="77777777" w:rsidR="00762DED" w:rsidRPr="00BC6375" w:rsidRDefault="00762DED" w:rsidP="00762DED">
      <w:pPr>
        <w:pStyle w:val="Tekstpodstawowy"/>
        <w:tabs>
          <w:tab w:val="left" w:leader="dot" w:pos="9072"/>
        </w:tabs>
        <w:spacing w:before="120"/>
        <w:rPr>
          <w:rFonts w:asciiTheme="majorHAnsi" w:hAnsiTheme="majorHAnsi" w:cs="Arial"/>
        </w:rPr>
      </w:pPr>
      <w:r w:rsidRPr="00BC6375">
        <w:rPr>
          <w:rFonts w:asciiTheme="majorHAnsi" w:hAnsiTheme="majorHAnsi" w:cs="Arial"/>
        </w:rPr>
        <w:t>.</w:t>
      </w:r>
      <w:r w:rsidRPr="00BC6375">
        <w:rPr>
          <w:rFonts w:asciiTheme="majorHAnsi" w:hAnsiTheme="majorHAnsi" w:cs="Arial"/>
        </w:rPr>
        <w:tab/>
      </w:r>
    </w:p>
    <w:p w14:paraId="03D0B6C8" w14:textId="77777777" w:rsidR="00762DED" w:rsidRPr="00BC6375" w:rsidRDefault="00762DED" w:rsidP="00762DED">
      <w:pPr>
        <w:pStyle w:val="Zwykytekst"/>
        <w:tabs>
          <w:tab w:val="left" w:leader="dot" w:pos="9072"/>
        </w:tabs>
        <w:spacing w:before="120"/>
        <w:jc w:val="center"/>
        <w:rPr>
          <w:rFonts w:asciiTheme="majorHAnsi" w:hAnsiTheme="majorHAnsi" w:cs="Arial"/>
          <w:i/>
          <w:sz w:val="16"/>
          <w:szCs w:val="16"/>
        </w:rPr>
      </w:pPr>
      <w:r w:rsidRPr="00BC6375">
        <w:rPr>
          <w:rFonts w:asciiTheme="majorHAnsi" w:hAnsiTheme="majorHAnsi" w:cs="Arial"/>
          <w:i/>
          <w:sz w:val="18"/>
          <w:szCs w:val="18"/>
        </w:rPr>
        <w:t xml:space="preserve"> </w:t>
      </w:r>
      <w:r w:rsidRPr="00BC6375">
        <w:rPr>
          <w:rFonts w:asciiTheme="majorHAnsi" w:hAnsiTheme="majorHAnsi" w:cs="Arial"/>
          <w:i/>
          <w:sz w:val="16"/>
          <w:szCs w:val="16"/>
        </w:rPr>
        <w:t>(nazwa (firma) dokładny adres Wykonawcy/Wykonawców); w przypadku składania oferty przez podmioty występujące wspólnie podać nazwy (firmy) i dokładne adresy wszystkich podmiotów składających wspólna ofertę)</w:t>
      </w:r>
    </w:p>
    <w:p w14:paraId="7900DA17" w14:textId="77777777" w:rsidR="00762DED" w:rsidRPr="00BC6375" w:rsidRDefault="00762DED" w:rsidP="00FA63E6">
      <w:pPr>
        <w:numPr>
          <w:ilvl w:val="0"/>
          <w:numId w:val="43"/>
        </w:numPr>
        <w:spacing w:before="120" w:after="0"/>
        <w:ind w:left="357" w:hanging="357"/>
        <w:rPr>
          <w:rFonts w:asciiTheme="majorHAnsi" w:hAnsiTheme="majorHAnsi" w:cs="Arial"/>
          <w:sz w:val="20"/>
          <w:szCs w:val="20"/>
        </w:rPr>
      </w:pPr>
      <w:r w:rsidRPr="00BC6375">
        <w:rPr>
          <w:rFonts w:asciiTheme="majorHAnsi" w:hAnsiTheme="majorHAnsi" w:cs="Arial"/>
          <w:b/>
          <w:bCs/>
          <w:sz w:val="20"/>
          <w:szCs w:val="20"/>
          <w:u w:val="single"/>
        </w:rPr>
        <w:t>Składamy ofertę</w:t>
      </w:r>
      <w:r w:rsidRPr="00BC6375">
        <w:rPr>
          <w:rFonts w:asciiTheme="majorHAnsi" w:hAnsiTheme="majorHAnsi" w:cs="Arial"/>
          <w:sz w:val="20"/>
          <w:szCs w:val="20"/>
        </w:rPr>
        <w:t xml:space="preserve"> na wykonanie przedmiotu zamówienia zgodnie ze Specyfikacją Istotnych Warunków Zamówienia, zwaną dalej ,,SIWZ”.</w:t>
      </w:r>
    </w:p>
    <w:p w14:paraId="30BB907A" w14:textId="77777777" w:rsidR="00762DED" w:rsidRPr="00BC6375" w:rsidRDefault="00762DED" w:rsidP="00FA63E6">
      <w:pPr>
        <w:numPr>
          <w:ilvl w:val="0"/>
          <w:numId w:val="43"/>
        </w:numPr>
        <w:spacing w:before="120" w:after="200"/>
        <w:ind w:left="357" w:hanging="357"/>
        <w:rPr>
          <w:rFonts w:asciiTheme="majorHAnsi" w:hAnsiTheme="majorHAnsi" w:cs="Arial"/>
          <w:sz w:val="20"/>
          <w:szCs w:val="20"/>
        </w:rPr>
      </w:pPr>
      <w:r w:rsidRPr="00BC6375">
        <w:rPr>
          <w:rFonts w:asciiTheme="majorHAnsi" w:hAnsiTheme="majorHAnsi" w:cs="Arial"/>
          <w:b/>
          <w:sz w:val="20"/>
          <w:szCs w:val="20"/>
          <w:u w:val="single"/>
        </w:rPr>
        <w:t>Oświadczamy</w:t>
      </w:r>
      <w:r w:rsidRPr="00BC6375">
        <w:rPr>
          <w:rFonts w:asciiTheme="majorHAnsi" w:hAnsiTheme="majorHAnsi" w:cs="Arial"/>
          <w:sz w:val="20"/>
          <w:szCs w:val="20"/>
          <w:u w:val="single"/>
        </w:rPr>
        <w:t>,</w:t>
      </w:r>
      <w:r w:rsidRPr="00BC6375">
        <w:rPr>
          <w:rFonts w:asciiTheme="majorHAnsi" w:hAnsiTheme="majorHAnsi" w:cs="Arial"/>
          <w:sz w:val="20"/>
          <w:szCs w:val="20"/>
        </w:rPr>
        <w:t xml:space="preserve"> że naszym pełnomocnikiem dla potrzeb niniejszego zamówienia jest: </w:t>
      </w:r>
    </w:p>
    <w:p w14:paraId="26A2765B" w14:textId="77777777" w:rsidR="00762DED" w:rsidRPr="00BC6375" w:rsidRDefault="00762DED" w:rsidP="00762DED">
      <w:pPr>
        <w:pStyle w:val="Tekstpodstawowy"/>
        <w:tabs>
          <w:tab w:val="left" w:leader="dot" w:pos="9072"/>
        </w:tabs>
        <w:spacing w:before="120"/>
        <w:ind w:left="360"/>
        <w:rPr>
          <w:rFonts w:asciiTheme="majorHAnsi" w:hAnsiTheme="majorHAnsi"/>
        </w:rPr>
      </w:pPr>
      <w:r w:rsidRPr="00BC6375">
        <w:rPr>
          <w:rFonts w:asciiTheme="majorHAnsi" w:hAnsiTheme="majorHAnsi"/>
        </w:rPr>
        <w:tab/>
        <w:t>…</w:t>
      </w:r>
    </w:p>
    <w:p w14:paraId="41A35953" w14:textId="77777777" w:rsidR="00762DED" w:rsidRPr="00BC6375" w:rsidRDefault="00762DED" w:rsidP="00762DED">
      <w:pPr>
        <w:pStyle w:val="Zwykytekst"/>
        <w:tabs>
          <w:tab w:val="left" w:pos="709"/>
          <w:tab w:val="left" w:leader="dot" w:pos="9360"/>
        </w:tabs>
        <w:spacing w:line="288" w:lineRule="auto"/>
        <w:ind w:left="709" w:hanging="709"/>
        <w:jc w:val="center"/>
        <w:rPr>
          <w:rFonts w:asciiTheme="majorHAnsi" w:hAnsiTheme="majorHAnsi" w:cs="Arial"/>
          <w:i/>
          <w:sz w:val="16"/>
          <w:szCs w:val="16"/>
        </w:rPr>
      </w:pPr>
      <w:r w:rsidRPr="00BC6375" w:rsidDel="003F36F4">
        <w:rPr>
          <w:rFonts w:asciiTheme="majorHAnsi" w:hAnsiTheme="majorHAnsi"/>
          <w:sz w:val="16"/>
          <w:szCs w:val="16"/>
        </w:rPr>
        <w:t xml:space="preserve"> </w:t>
      </w:r>
      <w:r w:rsidRPr="00BC6375">
        <w:rPr>
          <w:rFonts w:asciiTheme="majorHAnsi" w:hAnsiTheme="majorHAnsi" w:cs="Arial"/>
          <w:i/>
          <w:sz w:val="16"/>
          <w:szCs w:val="16"/>
        </w:rPr>
        <w:t>(Wypełniają jedynie przedsiębiorcy składający wspólną ofertę)</w:t>
      </w:r>
    </w:p>
    <w:p w14:paraId="32A69DF2" w14:textId="77777777" w:rsidR="00762DED" w:rsidRPr="00BC6375" w:rsidRDefault="00762DED" w:rsidP="00FA63E6">
      <w:pPr>
        <w:pStyle w:val="normaltableau"/>
        <w:numPr>
          <w:ilvl w:val="0"/>
          <w:numId w:val="43"/>
        </w:numPr>
        <w:spacing w:before="60" w:after="60"/>
        <w:ind w:left="357"/>
        <w:rPr>
          <w:rFonts w:asciiTheme="majorHAnsi" w:hAnsiTheme="majorHAnsi" w:cs="Arial"/>
          <w:sz w:val="20"/>
          <w:szCs w:val="20"/>
          <w:lang w:val="pl-PL"/>
        </w:rPr>
      </w:pPr>
      <w:r w:rsidRPr="00BC6375">
        <w:rPr>
          <w:rFonts w:asciiTheme="majorHAnsi" w:hAnsiTheme="majorHAnsi" w:cs="Arial"/>
          <w:b/>
          <w:sz w:val="20"/>
          <w:szCs w:val="20"/>
          <w:u w:val="single"/>
          <w:lang w:val="pl-PL"/>
        </w:rPr>
        <w:t>Oferujemy</w:t>
      </w:r>
      <w:r w:rsidRPr="00BC6375">
        <w:rPr>
          <w:rFonts w:asciiTheme="majorHAnsi" w:hAnsiTheme="majorHAnsi" w:cs="Arial"/>
          <w:sz w:val="20"/>
          <w:szCs w:val="20"/>
          <w:lang w:val="pl-PL"/>
        </w:rPr>
        <w:t xml:space="preserve"> wykonanie przedmiotu zamówienia w zakresie objętym SIWZ za cenę określoną </w:t>
      </w:r>
      <w:r w:rsidRPr="00BC6375">
        <w:rPr>
          <w:rFonts w:asciiTheme="majorHAnsi" w:hAnsiTheme="majorHAnsi" w:cs="Arial"/>
          <w:sz w:val="20"/>
          <w:szCs w:val="20"/>
          <w:lang w:val="pl-PL"/>
        </w:rPr>
        <w:br/>
        <w:t>w poniższym zestawieniu:</w:t>
      </w:r>
    </w:p>
    <w:p w14:paraId="3D0609C2" w14:textId="77777777" w:rsidR="00762DED" w:rsidRPr="00BC6375" w:rsidRDefault="00762DED" w:rsidP="00762DED">
      <w:pPr>
        <w:pStyle w:val="Akapitzlist"/>
        <w:spacing w:before="120" w:line="360" w:lineRule="auto"/>
        <w:ind w:left="360"/>
        <w:rPr>
          <w:rFonts w:asciiTheme="minorHAnsi" w:hAnsiTheme="minorHAnsi" w:cs="Arial"/>
          <w:sz w:val="20"/>
          <w:szCs w:val="20"/>
        </w:rPr>
      </w:pPr>
      <w:r w:rsidRPr="00BC6375">
        <w:rPr>
          <w:rFonts w:asciiTheme="minorHAnsi" w:hAnsiTheme="minorHAnsi" w:cs="Arial"/>
          <w:b/>
          <w:sz w:val="20"/>
          <w:szCs w:val="20"/>
        </w:rPr>
        <w:t>Cena brutto (wraz z podatkiem VAT)</w:t>
      </w:r>
      <w:r w:rsidRPr="00BC6375">
        <w:rPr>
          <w:rFonts w:asciiTheme="minorHAnsi" w:hAnsiTheme="minorHAnsi" w:cs="Arial"/>
          <w:sz w:val="20"/>
          <w:szCs w:val="20"/>
        </w:rPr>
        <w:t xml:space="preserve"> </w:t>
      </w:r>
      <w:r w:rsidRPr="00BC6375">
        <w:rPr>
          <w:rFonts w:asciiTheme="minorHAnsi" w:hAnsiTheme="minorHAnsi" w:cs="Arial"/>
          <w:b/>
          <w:sz w:val="20"/>
          <w:szCs w:val="20"/>
        </w:rPr>
        <w:t xml:space="preserve">za całość zamówienia wynosi: </w:t>
      </w:r>
      <w:r w:rsidRPr="00BC6375">
        <w:rPr>
          <w:rFonts w:asciiTheme="minorHAnsi" w:hAnsiTheme="minorHAnsi" w:cs="Arial"/>
          <w:sz w:val="20"/>
          <w:szCs w:val="20"/>
        </w:rPr>
        <w:t>……………………….……………………………… zł</w:t>
      </w:r>
    </w:p>
    <w:p w14:paraId="2BB11DD6" w14:textId="77777777" w:rsidR="00762DED" w:rsidRPr="00BC6375" w:rsidRDefault="00762DED" w:rsidP="00762DED">
      <w:pPr>
        <w:pStyle w:val="Akapitzlist"/>
        <w:spacing w:line="360" w:lineRule="auto"/>
        <w:ind w:left="360"/>
        <w:rPr>
          <w:rFonts w:asciiTheme="minorHAnsi" w:hAnsiTheme="minorHAnsi" w:cs="Arial"/>
          <w:b/>
          <w:sz w:val="20"/>
          <w:szCs w:val="20"/>
        </w:rPr>
      </w:pPr>
      <w:r w:rsidRPr="00BC6375">
        <w:rPr>
          <w:rFonts w:asciiTheme="minorHAnsi" w:hAnsiTheme="minorHAnsi" w:cs="Arial"/>
          <w:sz w:val="20"/>
          <w:szCs w:val="20"/>
        </w:rPr>
        <w:t>(słownie złotych:…………………………………………………………….………………………………………………………………….…………)</w:t>
      </w:r>
    </w:p>
    <w:p w14:paraId="44D263B9" w14:textId="77777777" w:rsidR="00762DED" w:rsidRPr="00BC6375" w:rsidRDefault="00762DED" w:rsidP="00762DED">
      <w:pPr>
        <w:pStyle w:val="normaltableau"/>
        <w:spacing w:before="0" w:after="60"/>
        <w:ind w:left="360"/>
        <w:rPr>
          <w:rFonts w:asciiTheme="majorHAnsi" w:hAnsiTheme="majorHAnsi" w:cs="Arial"/>
          <w:b/>
          <w:sz w:val="20"/>
          <w:szCs w:val="20"/>
          <w:lang w:val="pl-PL"/>
        </w:rPr>
      </w:pPr>
      <w:r w:rsidRPr="00BC6375">
        <w:rPr>
          <w:rFonts w:asciiTheme="majorHAnsi" w:hAnsiTheme="majorHAnsi" w:cs="Arial"/>
          <w:b/>
          <w:sz w:val="20"/>
          <w:szCs w:val="20"/>
          <w:lang w:val="pl-PL"/>
        </w:rPr>
        <w:t>w tym:</w:t>
      </w:r>
    </w:p>
    <w:p w14:paraId="564886E6" w14:textId="77777777" w:rsidR="00762DED" w:rsidRPr="00BC6375" w:rsidRDefault="00762DED" w:rsidP="00762DED">
      <w:pPr>
        <w:pStyle w:val="normaltableau"/>
        <w:spacing w:before="60" w:after="60"/>
        <w:ind w:left="360"/>
        <w:rPr>
          <w:rFonts w:asciiTheme="majorHAnsi" w:hAnsiTheme="majorHAnsi" w:cs="Arial"/>
          <w:b/>
          <w:sz w:val="20"/>
          <w:szCs w:val="20"/>
          <w:lang w:val="pl-PL"/>
        </w:rPr>
      </w:pPr>
      <w:r w:rsidRPr="00BC6375">
        <w:rPr>
          <w:rFonts w:asciiTheme="majorHAnsi" w:hAnsiTheme="majorHAnsi" w:cs="Arial"/>
          <w:b/>
          <w:sz w:val="20"/>
          <w:szCs w:val="20"/>
          <w:lang w:val="pl-PL"/>
        </w:rPr>
        <w:t>cena brutto za wykonanie Etapu I zamówienia wynosi: ……………………………………</w:t>
      </w:r>
      <w:r>
        <w:rPr>
          <w:rFonts w:asciiTheme="majorHAnsi" w:hAnsiTheme="majorHAnsi" w:cs="Arial"/>
          <w:b/>
          <w:sz w:val="20"/>
          <w:szCs w:val="20"/>
          <w:lang w:val="pl-PL"/>
        </w:rPr>
        <w:t>…..</w:t>
      </w:r>
      <w:r w:rsidRPr="00BC6375">
        <w:rPr>
          <w:rFonts w:asciiTheme="majorHAnsi" w:hAnsiTheme="majorHAnsi" w:cs="Arial"/>
          <w:b/>
          <w:sz w:val="20"/>
          <w:szCs w:val="20"/>
          <w:lang w:val="pl-PL"/>
        </w:rPr>
        <w:t>……………………..zł</w:t>
      </w:r>
    </w:p>
    <w:p w14:paraId="376C0577" w14:textId="77777777" w:rsidR="00762DED" w:rsidRPr="00BC6375" w:rsidRDefault="00762DED" w:rsidP="00762DED">
      <w:pPr>
        <w:pStyle w:val="normaltableau"/>
        <w:spacing w:before="60" w:after="60"/>
        <w:ind w:left="360"/>
        <w:rPr>
          <w:rFonts w:asciiTheme="majorHAnsi" w:hAnsiTheme="majorHAnsi" w:cs="Arial"/>
          <w:b/>
          <w:sz w:val="20"/>
          <w:szCs w:val="20"/>
          <w:lang w:val="pl-PL"/>
        </w:rPr>
      </w:pPr>
      <w:r w:rsidRPr="00BC6375">
        <w:rPr>
          <w:rFonts w:asciiTheme="majorHAnsi" w:hAnsiTheme="majorHAnsi" w:cs="Arial"/>
          <w:b/>
          <w:sz w:val="20"/>
          <w:szCs w:val="20"/>
          <w:lang w:val="pl-PL"/>
        </w:rPr>
        <w:t>(słownie złotych:……………………………………………………………………………………………………</w:t>
      </w:r>
      <w:r>
        <w:rPr>
          <w:rFonts w:asciiTheme="majorHAnsi" w:hAnsiTheme="majorHAnsi" w:cs="Arial"/>
          <w:b/>
          <w:sz w:val="20"/>
          <w:szCs w:val="20"/>
          <w:lang w:val="pl-PL"/>
        </w:rPr>
        <w:t>..</w:t>
      </w:r>
      <w:r w:rsidRPr="00BC6375">
        <w:rPr>
          <w:rFonts w:asciiTheme="majorHAnsi" w:hAnsiTheme="majorHAnsi" w:cs="Arial"/>
          <w:b/>
          <w:sz w:val="20"/>
          <w:szCs w:val="20"/>
          <w:lang w:val="pl-PL"/>
        </w:rPr>
        <w:t>………………………)</w:t>
      </w:r>
    </w:p>
    <w:p w14:paraId="461A6CE3" w14:textId="77777777" w:rsidR="00762DED" w:rsidRPr="00BC6375" w:rsidRDefault="00762DED" w:rsidP="00762DED">
      <w:pPr>
        <w:pStyle w:val="normaltableau"/>
        <w:spacing w:before="60" w:after="60"/>
        <w:ind w:left="360"/>
        <w:rPr>
          <w:rFonts w:asciiTheme="majorHAnsi" w:hAnsiTheme="majorHAnsi" w:cs="Arial"/>
          <w:b/>
          <w:sz w:val="20"/>
          <w:szCs w:val="20"/>
          <w:lang w:val="pl-PL"/>
        </w:rPr>
      </w:pPr>
      <w:r w:rsidRPr="00BC6375">
        <w:rPr>
          <w:rFonts w:asciiTheme="majorHAnsi" w:hAnsiTheme="majorHAnsi" w:cs="Arial"/>
          <w:b/>
          <w:sz w:val="20"/>
          <w:szCs w:val="20"/>
          <w:lang w:val="pl-PL"/>
        </w:rPr>
        <w:t>Cena brutto za wykonanie Etapu II wynosi:………………………………………………………………</w:t>
      </w:r>
      <w:r>
        <w:rPr>
          <w:rFonts w:asciiTheme="majorHAnsi" w:hAnsiTheme="majorHAnsi" w:cs="Arial"/>
          <w:b/>
          <w:sz w:val="20"/>
          <w:szCs w:val="20"/>
          <w:lang w:val="pl-PL"/>
        </w:rPr>
        <w:t>…</w:t>
      </w:r>
      <w:r w:rsidRPr="00BC6375">
        <w:rPr>
          <w:rFonts w:asciiTheme="majorHAnsi" w:hAnsiTheme="majorHAnsi" w:cs="Arial"/>
          <w:b/>
          <w:sz w:val="20"/>
          <w:szCs w:val="20"/>
          <w:lang w:val="pl-PL"/>
        </w:rPr>
        <w:t>…………………zł</w:t>
      </w:r>
    </w:p>
    <w:p w14:paraId="7ED02551" w14:textId="77777777" w:rsidR="00762DED" w:rsidRPr="00BC6375" w:rsidRDefault="00762DED" w:rsidP="00762DED">
      <w:pPr>
        <w:pStyle w:val="normaltableau"/>
        <w:spacing w:before="60" w:after="60"/>
        <w:ind w:left="360"/>
        <w:rPr>
          <w:rFonts w:asciiTheme="majorHAnsi" w:hAnsiTheme="majorHAnsi" w:cs="Arial"/>
          <w:b/>
          <w:sz w:val="20"/>
          <w:szCs w:val="20"/>
          <w:lang w:val="pl-PL"/>
        </w:rPr>
      </w:pPr>
      <w:r w:rsidRPr="00BC6375">
        <w:rPr>
          <w:rFonts w:asciiTheme="majorHAnsi" w:hAnsiTheme="majorHAnsi" w:cs="Arial"/>
          <w:b/>
          <w:sz w:val="20"/>
          <w:szCs w:val="20"/>
          <w:lang w:val="pl-PL"/>
        </w:rPr>
        <w:t>(słownie złotych:…………………………………………………………………………………………………………</w:t>
      </w:r>
      <w:r>
        <w:rPr>
          <w:rFonts w:asciiTheme="majorHAnsi" w:hAnsiTheme="majorHAnsi" w:cs="Arial"/>
          <w:b/>
          <w:sz w:val="20"/>
          <w:szCs w:val="20"/>
          <w:lang w:val="pl-PL"/>
        </w:rPr>
        <w:t>.</w:t>
      </w:r>
      <w:r w:rsidRPr="00BC6375">
        <w:rPr>
          <w:rFonts w:asciiTheme="majorHAnsi" w:hAnsiTheme="majorHAnsi" w:cs="Arial"/>
          <w:b/>
          <w:sz w:val="20"/>
          <w:szCs w:val="20"/>
          <w:lang w:val="pl-PL"/>
        </w:rPr>
        <w:t>………………….)</w:t>
      </w:r>
    </w:p>
    <w:p w14:paraId="12348100" w14:textId="77777777" w:rsidR="00762DED" w:rsidRPr="00BC6375" w:rsidRDefault="00762DED" w:rsidP="00762DED">
      <w:pPr>
        <w:pStyle w:val="normaltableau"/>
        <w:spacing w:before="60" w:after="60"/>
        <w:ind w:left="360"/>
        <w:rPr>
          <w:rFonts w:asciiTheme="majorHAnsi" w:hAnsiTheme="majorHAnsi" w:cs="Arial"/>
          <w:i/>
          <w:sz w:val="20"/>
          <w:szCs w:val="20"/>
          <w:lang w:val="pl-PL"/>
        </w:rPr>
      </w:pPr>
      <w:r w:rsidRPr="00BC6375">
        <w:rPr>
          <w:rFonts w:asciiTheme="majorHAnsi" w:hAnsiTheme="majorHAnsi" w:cs="Arial"/>
          <w:i/>
          <w:sz w:val="20"/>
          <w:szCs w:val="20"/>
          <w:lang w:val="pl-PL"/>
        </w:rPr>
        <w:t>*Zamawiający zastrzega, że wartość</w:t>
      </w:r>
      <w:r>
        <w:rPr>
          <w:rFonts w:asciiTheme="majorHAnsi" w:hAnsiTheme="majorHAnsi" w:cs="Arial"/>
          <w:i/>
          <w:sz w:val="20"/>
          <w:szCs w:val="20"/>
          <w:lang w:val="pl-PL"/>
        </w:rPr>
        <w:t xml:space="preserve"> Etapu I</w:t>
      </w:r>
      <w:r w:rsidRPr="00BC6375">
        <w:rPr>
          <w:rFonts w:asciiTheme="majorHAnsi" w:hAnsiTheme="majorHAnsi" w:cs="Arial"/>
          <w:i/>
          <w:sz w:val="20"/>
          <w:szCs w:val="20"/>
          <w:lang w:val="pl-PL"/>
        </w:rPr>
        <w:t xml:space="preserve"> nie może przekroczyć </w:t>
      </w:r>
      <w:r>
        <w:rPr>
          <w:rFonts w:asciiTheme="majorHAnsi" w:hAnsiTheme="majorHAnsi" w:cs="Arial"/>
          <w:i/>
          <w:sz w:val="20"/>
          <w:szCs w:val="20"/>
          <w:lang w:val="pl-PL"/>
        </w:rPr>
        <w:t>9</w:t>
      </w:r>
      <w:r w:rsidRPr="00BC6375">
        <w:rPr>
          <w:rFonts w:asciiTheme="majorHAnsi" w:hAnsiTheme="majorHAnsi" w:cs="Arial"/>
          <w:i/>
          <w:sz w:val="20"/>
          <w:szCs w:val="20"/>
          <w:lang w:val="pl-PL"/>
        </w:rPr>
        <w:t xml:space="preserve">0% wartości </w:t>
      </w:r>
      <w:r>
        <w:rPr>
          <w:rFonts w:asciiTheme="majorHAnsi" w:hAnsiTheme="majorHAnsi" w:cs="Arial"/>
          <w:i/>
          <w:sz w:val="20"/>
          <w:szCs w:val="20"/>
          <w:lang w:val="pl-PL"/>
        </w:rPr>
        <w:t>całości zamówienia.</w:t>
      </w:r>
    </w:p>
    <w:p w14:paraId="0345981F" w14:textId="77777777" w:rsidR="00762DED" w:rsidRPr="00BC6375" w:rsidRDefault="00762DED" w:rsidP="00762DED">
      <w:pPr>
        <w:pStyle w:val="Stopka"/>
        <w:rPr>
          <w:rFonts w:asciiTheme="majorHAnsi" w:hAnsiTheme="majorHAnsi" w:cs="Arial"/>
          <w:b/>
        </w:rPr>
      </w:pPr>
    </w:p>
    <w:p w14:paraId="1FE99CCE" w14:textId="77777777" w:rsidR="00762DED" w:rsidRPr="00BC6375" w:rsidDel="00361129" w:rsidRDefault="00762DED" w:rsidP="00FA63E6">
      <w:pPr>
        <w:pStyle w:val="normaltableau"/>
        <w:numPr>
          <w:ilvl w:val="0"/>
          <w:numId w:val="43"/>
        </w:numPr>
        <w:spacing w:before="60" w:after="60"/>
        <w:ind w:left="357"/>
        <w:rPr>
          <w:rFonts w:asciiTheme="majorHAnsi" w:hAnsiTheme="majorHAnsi" w:cs="Arial"/>
          <w:sz w:val="20"/>
          <w:szCs w:val="20"/>
          <w:lang w:val="pl-PL"/>
        </w:rPr>
      </w:pPr>
      <w:r w:rsidRPr="00BC6375">
        <w:rPr>
          <w:rFonts w:asciiTheme="majorHAnsi" w:hAnsiTheme="majorHAnsi" w:cs="Arial"/>
          <w:b/>
          <w:sz w:val="20"/>
          <w:szCs w:val="20"/>
          <w:u w:val="single"/>
          <w:lang w:val="pl-PL"/>
        </w:rPr>
        <w:lastRenderedPageBreak/>
        <w:t>Oświadczamy</w:t>
      </w:r>
      <w:r w:rsidRPr="00BC6375">
        <w:rPr>
          <w:rFonts w:asciiTheme="majorHAnsi" w:hAnsiTheme="majorHAnsi" w:cs="Arial"/>
          <w:sz w:val="20"/>
          <w:szCs w:val="20"/>
          <w:u w:val="single"/>
          <w:lang w:val="pl-PL"/>
        </w:rPr>
        <w:t>,</w:t>
      </w:r>
      <w:r w:rsidRPr="00BC6375">
        <w:rPr>
          <w:rFonts w:asciiTheme="majorHAnsi" w:hAnsiTheme="majorHAnsi" w:cs="Arial"/>
          <w:sz w:val="20"/>
          <w:szCs w:val="20"/>
          <w:lang w:val="pl-PL"/>
        </w:rPr>
        <w:t xml:space="preserve"> że cena brutto określona w pkt. 3 zawiera wszystkie koszty, jakie ponosi Zamawiający w przypadku wyboru niniejszej oferty.</w:t>
      </w:r>
    </w:p>
    <w:p w14:paraId="60313F83" w14:textId="77777777" w:rsidR="00762DED" w:rsidRPr="00BC6375" w:rsidRDefault="00762DED" w:rsidP="00FA63E6">
      <w:pPr>
        <w:numPr>
          <w:ilvl w:val="0"/>
          <w:numId w:val="43"/>
        </w:numPr>
        <w:spacing w:before="120" w:after="200"/>
        <w:rPr>
          <w:rFonts w:asciiTheme="majorHAnsi" w:hAnsiTheme="majorHAnsi" w:cs="Arial"/>
          <w:sz w:val="20"/>
          <w:szCs w:val="20"/>
        </w:rPr>
      </w:pPr>
      <w:r w:rsidRPr="00BC6375">
        <w:rPr>
          <w:rFonts w:asciiTheme="majorHAnsi" w:hAnsiTheme="majorHAnsi" w:cs="Arial"/>
          <w:b/>
          <w:sz w:val="20"/>
          <w:szCs w:val="20"/>
          <w:u w:val="single"/>
        </w:rPr>
        <w:t>Oświadczamy</w:t>
      </w:r>
      <w:r w:rsidRPr="00BC6375">
        <w:rPr>
          <w:rFonts w:asciiTheme="majorHAnsi" w:hAnsiTheme="majorHAnsi" w:cs="Arial"/>
          <w:sz w:val="20"/>
          <w:szCs w:val="20"/>
        </w:rPr>
        <w:t xml:space="preserve">, że zapoznaliśmy się z SIWZ i uznajemy się za związanych określonymi </w:t>
      </w:r>
      <w:r w:rsidRPr="00BC6375">
        <w:rPr>
          <w:rFonts w:asciiTheme="majorHAnsi" w:hAnsiTheme="majorHAnsi" w:cs="Arial"/>
          <w:sz w:val="20"/>
          <w:szCs w:val="20"/>
        </w:rPr>
        <w:br/>
        <w:t>w niej postanowieniami i zasadami postępowania.</w:t>
      </w:r>
    </w:p>
    <w:p w14:paraId="5C5E69AB" w14:textId="77777777" w:rsidR="00762DED" w:rsidRPr="00BC6375" w:rsidRDefault="00762DED" w:rsidP="00FA63E6">
      <w:pPr>
        <w:pStyle w:val="Default"/>
        <w:numPr>
          <w:ilvl w:val="0"/>
          <w:numId w:val="43"/>
        </w:numPr>
        <w:spacing w:after="240"/>
        <w:rPr>
          <w:rFonts w:asciiTheme="majorHAnsi" w:hAnsiTheme="majorHAnsi" w:cs="Arial"/>
          <w:color w:val="auto"/>
          <w:sz w:val="20"/>
          <w:szCs w:val="20"/>
        </w:rPr>
      </w:pPr>
      <w:r w:rsidRPr="00BC6375">
        <w:rPr>
          <w:rFonts w:asciiTheme="majorHAnsi" w:hAnsiTheme="majorHAnsi" w:cs="Arial"/>
          <w:b/>
          <w:bCs/>
          <w:color w:val="auto"/>
          <w:sz w:val="20"/>
          <w:szCs w:val="20"/>
        </w:rPr>
        <w:t>OŚWIADCZAMY</w:t>
      </w:r>
      <w:r w:rsidRPr="00BC6375">
        <w:rPr>
          <w:rFonts w:asciiTheme="majorHAnsi" w:hAnsiTheme="majorHAnsi" w:cs="Arial"/>
          <w:color w:val="auto"/>
          <w:sz w:val="20"/>
          <w:szCs w:val="20"/>
        </w:rPr>
        <w:t>, że gwarantujemy wykonanie zamówienia w terminie od dnia podpisania przez ostatnią ze Stron umowy, maksymalnie do dnia 15 grudnia 2016 r.</w:t>
      </w:r>
    </w:p>
    <w:p w14:paraId="2D08A03C" w14:textId="77777777" w:rsidR="00762DED" w:rsidRPr="00BC6375" w:rsidRDefault="00762DED" w:rsidP="00FA63E6">
      <w:pPr>
        <w:numPr>
          <w:ilvl w:val="0"/>
          <w:numId w:val="43"/>
        </w:numPr>
        <w:spacing w:before="120" w:after="0"/>
        <w:rPr>
          <w:rFonts w:asciiTheme="majorHAnsi" w:hAnsiTheme="majorHAnsi" w:cs="Arial"/>
          <w:sz w:val="20"/>
          <w:szCs w:val="20"/>
        </w:rPr>
      </w:pPr>
      <w:r w:rsidRPr="00BC6375">
        <w:rPr>
          <w:rFonts w:asciiTheme="majorHAnsi" w:hAnsiTheme="majorHAnsi" w:cs="Arial"/>
          <w:b/>
          <w:sz w:val="20"/>
          <w:szCs w:val="20"/>
          <w:u w:val="single"/>
        </w:rPr>
        <w:t>Uważamy się</w:t>
      </w:r>
      <w:r w:rsidRPr="00BC6375">
        <w:rPr>
          <w:rFonts w:asciiTheme="majorHAnsi" w:hAnsiTheme="majorHAnsi" w:cs="Arial"/>
          <w:sz w:val="20"/>
          <w:szCs w:val="20"/>
        </w:rPr>
        <w:t xml:space="preserve"> za związanych niniejszą ofertą przez czas wskazany w SIWZ, tj. przez okres </w:t>
      </w:r>
      <w:r w:rsidRPr="00BC6375">
        <w:rPr>
          <w:rFonts w:asciiTheme="majorHAnsi" w:hAnsiTheme="majorHAnsi" w:cs="Arial"/>
          <w:b/>
          <w:sz w:val="20"/>
          <w:szCs w:val="20"/>
        </w:rPr>
        <w:t>30 dni</w:t>
      </w:r>
      <w:r w:rsidRPr="00BC6375">
        <w:rPr>
          <w:rFonts w:asciiTheme="majorHAnsi" w:hAnsiTheme="majorHAnsi" w:cs="Arial"/>
          <w:sz w:val="20"/>
          <w:szCs w:val="20"/>
        </w:rPr>
        <w:t xml:space="preserve"> od upływu terminu składania ofert. Na potwierdzenie powyższego wnieśliśmy wadium w wysokości …………………................................ zł., w formie……………..………………………………………………………………………………..</w:t>
      </w:r>
      <w:r w:rsidRPr="00BC6375">
        <w:rPr>
          <w:rFonts w:asciiTheme="majorHAnsi" w:hAnsiTheme="majorHAnsi" w:cs="Arial"/>
          <w:sz w:val="20"/>
          <w:szCs w:val="20"/>
        </w:rPr>
        <w:br/>
        <w:t>w dniu …………………………….....</w:t>
      </w:r>
    </w:p>
    <w:p w14:paraId="3EF7F2D7" w14:textId="77777777" w:rsidR="00762DED" w:rsidRPr="00BC6375" w:rsidRDefault="00762DED" w:rsidP="00FA63E6">
      <w:pPr>
        <w:numPr>
          <w:ilvl w:val="0"/>
          <w:numId w:val="43"/>
        </w:numPr>
        <w:spacing w:before="120" w:after="0"/>
        <w:jc w:val="left"/>
        <w:rPr>
          <w:rFonts w:asciiTheme="majorHAnsi" w:hAnsiTheme="majorHAnsi" w:cs="Arial"/>
          <w:sz w:val="20"/>
          <w:szCs w:val="20"/>
        </w:rPr>
      </w:pPr>
      <w:r w:rsidRPr="00BC6375">
        <w:rPr>
          <w:rFonts w:asciiTheme="majorHAnsi" w:hAnsiTheme="majorHAnsi" w:cs="Arial"/>
          <w:b/>
          <w:spacing w:val="-6"/>
          <w:sz w:val="20"/>
          <w:szCs w:val="20"/>
          <w:u w:val="single"/>
        </w:rPr>
        <w:t>Kwotę</w:t>
      </w:r>
      <w:r w:rsidRPr="00BC6375">
        <w:rPr>
          <w:rFonts w:asciiTheme="majorHAnsi" w:hAnsiTheme="majorHAnsi" w:cs="Arial"/>
          <w:spacing w:val="-6"/>
          <w:sz w:val="20"/>
          <w:szCs w:val="20"/>
        </w:rPr>
        <w:t xml:space="preserve"> wpłaconego wadium w formie pieniądza należy zwrócić na poniższy rachunek bankowy:</w:t>
      </w:r>
      <w:r w:rsidRPr="00BC6375">
        <w:rPr>
          <w:rFonts w:asciiTheme="majorHAnsi" w:hAnsiTheme="majorHAnsi" w:cs="Arial"/>
          <w:sz w:val="20"/>
          <w:szCs w:val="20"/>
        </w:rPr>
        <w:t xml:space="preserve"> ……………………………………………………………………………………………………………………………………………………………………………………………………………………………....</w:t>
      </w:r>
    </w:p>
    <w:p w14:paraId="492C022A" w14:textId="77777777" w:rsidR="00762DED" w:rsidRPr="00BC6375" w:rsidRDefault="00762DED" w:rsidP="00FA63E6">
      <w:pPr>
        <w:numPr>
          <w:ilvl w:val="0"/>
          <w:numId w:val="43"/>
        </w:numPr>
        <w:spacing w:before="120" w:after="0"/>
        <w:jc w:val="left"/>
        <w:rPr>
          <w:rFonts w:asciiTheme="majorHAnsi" w:hAnsiTheme="majorHAnsi" w:cs="Arial"/>
          <w:sz w:val="20"/>
          <w:szCs w:val="20"/>
        </w:rPr>
      </w:pPr>
      <w:r w:rsidRPr="00BC6375">
        <w:rPr>
          <w:rFonts w:asciiTheme="majorHAnsi" w:hAnsiTheme="majorHAnsi" w:cs="Arial"/>
          <w:b/>
          <w:sz w:val="20"/>
          <w:szCs w:val="20"/>
          <w:u w:val="single"/>
        </w:rPr>
        <w:t>Zobowiązujemy</w:t>
      </w:r>
      <w:r w:rsidRPr="00BC6375">
        <w:rPr>
          <w:rFonts w:asciiTheme="majorHAnsi" w:hAnsiTheme="majorHAnsi" w:cs="Arial"/>
          <w:sz w:val="20"/>
          <w:szCs w:val="20"/>
        </w:rPr>
        <w:t xml:space="preserve"> się do wniesienia najpóźniej w dniu zawarcia umowy zabezpieczenia należytego wykonania umowy w wysokości 10 % ceny ofertowej brutto.</w:t>
      </w:r>
    </w:p>
    <w:p w14:paraId="385BD9DA" w14:textId="77777777" w:rsidR="00762DED" w:rsidRPr="00BC6375" w:rsidRDefault="00762DED" w:rsidP="00FA63E6">
      <w:pPr>
        <w:numPr>
          <w:ilvl w:val="0"/>
          <w:numId w:val="43"/>
        </w:numPr>
        <w:spacing w:before="120" w:after="0"/>
        <w:rPr>
          <w:rFonts w:asciiTheme="majorHAnsi" w:hAnsiTheme="majorHAnsi" w:cs="Arial"/>
          <w:sz w:val="20"/>
          <w:szCs w:val="20"/>
        </w:rPr>
      </w:pPr>
      <w:r w:rsidRPr="00BC6375">
        <w:rPr>
          <w:rFonts w:asciiTheme="majorHAnsi" w:hAnsiTheme="majorHAnsi" w:cs="Arial"/>
          <w:b/>
          <w:sz w:val="20"/>
          <w:szCs w:val="20"/>
          <w:u w:val="single"/>
        </w:rPr>
        <w:t>Oświadczamy</w:t>
      </w:r>
      <w:r w:rsidRPr="00BC6375">
        <w:rPr>
          <w:rFonts w:asciiTheme="majorHAnsi" w:hAnsiTheme="majorHAnsi" w:cs="Arial"/>
          <w:sz w:val="20"/>
          <w:szCs w:val="20"/>
          <w:u w:val="single"/>
        </w:rPr>
        <w:t>,</w:t>
      </w:r>
      <w:r w:rsidRPr="00BC6375">
        <w:rPr>
          <w:rFonts w:asciiTheme="majorHAnsi" w:hAnsiTheme="majorHAnsi" w:cs="Arial"/>
          <w:sz w:val="20"/>
          <w:szCs w:val="20"/>
        </w:rPr>
        <w:t xml:space="preserve"> że zapoznaliśmy się ze wzorem Umowy, który stanowi </w:t>
      </w:r>
      <w:r w:rsidRPr="00BC6375">
        <w:rPr>
          <w:rFonts w:asciiTheme="majorHAnsi" w:hAnsiTheme="majorHAnsi" w:cs="Arial"/>
          <w:b/>
          <w:sz w:val="20"/>
          <w:szCs w:val="20"/>
        </w:rPr>
        <w:t>Załącznik nr 2 do SIWZ</w:t>
      </w:r>
      <w:r w:rsidRPr="00BC6375">
        <w:rPr>
          <w:rFonts w:asciiTheme="majorHAnsi" w:hAnsiTheme="majorHAnsi" w:cs="Arial"/>
          <w:sz w:val="20"/>
          <w:szCs w:val="20"/>
        </w:rPr>
        <w:t xml:space="preserve"> </w:t>
      </w:r>
      <w:r w:rsidRPr="00BC6375">
        <w:rPr>
          <w:rFonts w:asciiTheme="majorHAnsi" w:hAnsiTheme="majorHAnsi" w:cs="Arial"/>
          <w:sz w:val="20"/>
          <w:szCs w:val="20"/>
        </w:rPr>
        <w:br/>
        <w:t>i zobowiązujemy się w przypadku wyboru naszej oferty do zawarcia Umowy na określonych w tym załączniku warunkach, w miejscu i terminie wyznaczonym przez Zamawiającego.</w:t>
      </w:r>
    </w:p>
    <w:p w14:paraId="36C15CCF" w14:textId="77777777" w:rsidR="00762DED" w:rsidRPr="00BC6375" w:rsidRDefault="00762DED" w:rsidP="00FA63E6">
      <w:pPr>
        <w:numPr>
          <w:ilvl w:val="0"/>
          <w:numId w:val="43"/>
        </w:numPr>
        <w:spacing w:before="120" w:after="0"/>
        <w:rPr>
          <w:rFonts w:asciiTheme="majorHAnsi" w:hAnsiTheme="majorHAnsi" w:cs="Arial"/>
          <w:sz w:val="20"/>
          <w:szCs w:val="20"/>
        </w:rPr>
      </w:pPr>
      <w:r w:rsidRPr="00BC6375">
        <w:rPr>
          <w:rFonts w:asciiTheme="majorHAnsi" w:hAnsiTheme="majorHAnsi" w:cs="Arial"/>
          <w:b/>
          <w:sz w:val="20"/>
          <w:szCs w:val="20"/>
          <w:u w:val="single"/>
        </w:rPr>
        <w:t>Akceptujemy</w:t>
      </w:r>
      <w:r w:rsidRPr="00BC6375">
        <w:rPr>
          <w:rFonts w:asciiTheme="majorHAnsi" w:hAnsiTheme="majorHAnsi" w:cs="Arial"/>
          <w:sz w:val="20"/>
          <w:szCs w:val="20"/>
        </w:rPr>
        <w:t xml:space="preserve"> termin płatności – 30 dni od daty doręczenia Zamawiającemu prawidłowo wystawionej faktury/rachunku.</w:t>
      </w:r>
    </w:p>
    <w:p w14:paraId="33123828" w14:textId="77777777" w:rsidR="00762DED" w:rsidRPr="00BC6375" w:rsidRDefault="00762DED" w:rsidP="00FA63E6">
      <w:pPr>
        <w:numPr>
          <w:ilvl w:val="0"/>
          <w:numId w:val="43"/>
        </w:numPr>
        <w:spacing w:before="120" w:after="0"/>
        <w:rPr>
          <w:rFonts w:asciiTheme="majorHAnsi" w:hAnsiTheme="majorHAnsi" w:cs="Arial"/>
          <w:bCs/>
          <w:sz w:val="20"/>
          <w:szCs w:val="20"/>
        </w:rPr>
      </w:pPr>
      <w:r w:rsidRPr="00BC6375">
        <w:rPr>
          <w:rFonts w:asciiTheme="majorHAnsi" w:hAnsiTheme="majorHAnsi" w:cs="Arial"/>
          <w:b/>
          <w:sz w:val="20"/>
          <w:szCs w:val="20"/>
          <w:u w:val="single"/>
        </w:rPr>
        <w:t>Oświadczamy</w:t>
      </w:r>
      <w:r w:rsidRPr="00BC6375">
        <w:rPr>
          <w:rFonts w:asciiTheme="majorHAnsi" w:hAnsiTheme="majorHAnsi" w:cs="Arial"/>
          <w:sz w:val="20"/>
          <w:szCs w:val="20"/>
          <w:u w:val="single"/>
        </w:rPr>
        <w:t>,</w:t>
      </w:r>
      <w:r w:rsidRPr="00BC6375">
        <w:rPr>
          <w:rFonts w:asciiTheme="majorHAnsi" w:hAnsiTheme="majorHAnsi" w:cs="Arial"/>
          <w:sz w:val="20"/>
          <w:szCs w:val="20"/>
        </w:rPr>
        <w:t xml:space="preserve"> że niniejsza oferta jest jawna i nie zawiera informacji stanowiących tajemnicę przedsiębiorstwa w rozumieniu przepisów o zwalczaniu nieuczciwej konkurencji, za wyjątkiem informacji zawartych na stronach ……………………………………………………………………..</w:t>
      </w:r>
    </w:p>
    <w:p w14:paraId="5D0130E5" w14:textId="77777777" w:rsidR="00762DED" w:rsidRPr="00BC6375" w:rsidRDefault="00762DED" w:rsidP="00FA63E6">
      <w:pPr>
        <w:numPr>
          <w:ilvl w:val="0"/>
          <w:numId w:val="43"/>
        </w:numPr>
        <w:spacing w:before="120" w:after="0"/>
        <w:rPr>
          <w:rFonts w:asciiTheme="majorHAnsi" w:hAnsiTheme="majorHAnsi" w:cs="Arial"/>
          <w:bCs/>
          <w:sz w:val="20"/>
          <w:szCs w:val="20"/>
        </w:rPr>
      </w:pPr>
      <w:r w:rsidRPr="00BC6375">
        <w:rPr>
          <w:rFonts w:asciiTheme="majorHAnsi" w:hAnsiTheme="majorHAnsi" w:cs="Arial"/>
          <w:b/>
          <w:sz w:val="20"/>
          <w:szCs w:val="20"/>
          <w:u w:val="single"/>
        </w:rPr>
        <w:t>Tajemnicę przedsiębiorstwa**</w:t>
      </w:r>
      <w:r w:rsidRPr="00BC6375">
        <w:rPr>
          <w:rFonts w:asciiTheme="majorHAnsi" w:hAnsiTheme="majorHAnsi" w:cs="Arial"/>
          <w:b/>
          <w:sz w:val="20"/>
          <w:szCs w:val="20"/>
        </w:rPr>
        <w:t xml:space="preserve"> </w:t>
      </w:r>
      <w:r w:rsidRPr="00BC6375">
        <w:rPr>
          <w:rFonts w:asciiTheme="majorHAnsi" w:hAnsiTheme="majorHAnsi" w:cs="Arial"/>
          <w:sz w:val="20"/>
          <w:szCs w:val="20"/>
        </w:rPr>
        <w:t xml:space="preserve">w rozumieniu przepisów o zwalczaniu nieuczciwej konkurencji stanowią  </w:t>
      </w:r>
      <w:r w:rsidRPr="00BC6375">
        <w:rPr>
          <w:rFonts w:asciiTheme="majorHAnsi" w:hAnsiTheme="majorHAnsi" w:cs="Arial"/>
          <w:bCs/>
          <w:sz w:val="20"/>
          <w:szCs w:val="20"/>
        </w:rPr>
        <w:t>następujące dokumenty dołączone do oferty:</w:t>
      </w:r>
    </w:p>
    <w:p w14:paraId="11BD9D48" w14:textId="77777777" w:rsidR="00762DED" w:rsidRPr="00BC6375" w:rsidRDefault="00762DED" w:rsidP="00FA63E6">
      <w:pPr>
        <w:numPr>
          <w:ilvl w:val="0"/>
          <w:numId w:val="42"/>
        </w:numPr>
        <w:tabs>
          <w:tab w:val="clear" w:pos="1004"/>
          <w:tab w:val="num" w:pos="720"/>
        </w:tabs>
        <w:spacing w:before="120" w:after="0"/>
        <w:ind w:left="720"/>
        <w:rPr>
          <w:rFonts w:asciiTheme="majorHAnsi" w:hAnsiTheme="majorHAnsi" w:cs="Arial"/>
          <w:sz w:val="20"/>
          <w:szCs w:val="20"/>
        </w:rPr>
      </w:pPr>
      <w:r w:rsidRPr="00BC6375">
        <w:rPr>
          <w:rFonts w:asciiTheme="majorHAnsi" w:hAnsiTheme="majorHAnsi" w:cs="Arial"/>
          <w:sz w:val="20"/>
          <w:szCs w:val="20"/>
        </w:rPr>
        <w:t>…………………………………….</w:t>
      </w:r>
    </w:p>
    <w:p w14:paraId="32478FB3" w14:textId="77777777" w:rsidR="00762DED" w:rsidRPr="00BC6375" w:rsidRDefault="00762DED" w:rsidP="00FA63E6">
      <w:pPr>
        <w:numPr>
          <w:ilvl w:val="0"/>
          <w:numId w:val="42"/>
        </w:numPr>
        <w:tabs>
          <w:tab w:val="clear" w:pos="1004"/>
          <w:tab w:val="num" w:pos="720"/>
        </w:tabs>
        <w:spacing w:before="120" w:after="0"/>
        <w:ind w:left="720"/>
        <w:rPr>
          <w:rFonts w:asciiTheme="majorHAnsi" w:hAnsiTheme="majorHAnsi" w:cs="Arial"/>
          <w:sz w:val="20"/>
          <w:szCs w:val="20"/>
        </w:rPr>
      </w:pPr>
      <w:r w:rsidRPr="00BC6375">
        <w:rPr>
          <w:rFonts w:asciiTheme="majorHAnsi" w:hAnsiTheme="majorHAnsi" w:cs="Arial"/>
          <w:sz w:val="20"/>
          <w:szCs w:val="20"/>
        </w:rPr>
        <w:t>…………………………………….</w:t>
      </w:r>
    </w:p>
    <w:p w14:paraId="7E6096DF" w14:textId="77777777" w:rsidR="00762DED" w:rsidRPr="00BC6375" w:rsidRDefault="00762DED" w:rsidP="00762DED">
      <w:pPr>
        <w:spacing w:before="120"/>
        <w:rPr>
          <w:rFonts w:asciiTheme="majorHAnsi" w:hAnsiTheme="majorHAnsi" w:cs="Arial"/>
          <w:b/>
          <w:sz w:val="20"/>
          <w:szCs w:val="20"/>
        </w:rPr>
      </w:pPr>
      <w:r w:rsidRPr="00BC6375">
        <w:rPr>
          <w:rFonts w:asciiTheme="majorHAnsi" w:hAnsiTheme="majorHAnsi" w:cs="Arial"/>
          <w:b/>
          <w:sz w:val="20"/>
          <w:szCs w:val="20"/>
        </w:rPr>
        <w:t xml:space="preserve">Zgodnie z art. 8 ust. 3 Ustawy </w:t>
      </w:r>
      <w:proofErr w:type="spellStart"/>
      <w:r w:rsidRPr="00BC6375">
        <w:rPr>
          <w:rFonts w:asciiTheme="majorHAnsi" w:hAnsiTheme="majorHAnsi" w:cs="Arial"/>
          <w:b/>
          <w:sz w:val="20"/>
          <w:szCs w:val="20"/>
        </w:rPr>
        <w:t>Pzp</w:t>
      </w:r>
      <w:proofErr w:type="spellEnd"/>
      <w:r w:rsidRPr="00BC6375">
        <w:rPr>
          <w:rFonts w:asciiTheme="majorHAnsi" w:hAnsiTheme="majorHAnsi" w:cs="Arial"/>
          <w:b/>
          <w:sz w:val="20"/>
          <w:szCs w:val="20"/>
        </w:rPr>
        <w:t>.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w:t>
      </w:r>
    </w:p>
    <w:p w14:paraId="5A88E8D7" w14:textId="77777777" w:rsidR="00762DED" w:rsidRPr="00BC6375" w:rsidRDefault="00762DED" w:rsidP="00762DED">
      <w:pPr>
        <w:ind w:left="720"/>
        <w:rPr>
          <w:rFonts w:asciiTheme="majorHAnsi" w:hAnsiTheme="majorHAnsi" w:cs="Arial"/>
          <w:sz w:val="20"/>
          <w:szCs w:val="20"/>
        </w:rPr>
      </w:pPr>
    </w:p>
    <w:p w14:paraId="51595573" w14:textId="77777777" w:rsidR="00762DED" w:rsidRPr="00BC6375" w:rsidRDefault="00762DED" w:rsidP="00FA63E6">
      <w:pPr>
        <w:numPr>
          <w:ilvl w:val="0"/>
          <w:numId w:val="43"/>
        </w:numPr>
        <w:spacing w:before="120" w:after="0"/>
        <w:rPr>
          <w:rFonts w:asciiTheme="majorHAnsi" w:hAnsiTheme="majorHAnsi" w:cs="Arial"/>
          <w:sz w:val="20"/>
          <w:szCs w:val="20"/>
        </w:rPr>
      </w:pPr>
      <w:r w:rsidRPr="00BC6375">
        <w:rPr>
          <w:rFonts w:asciiTheme="majorHAnsi" w:hAnsiTheme="majorHAnsi" w:cs="Arial"/>
          <w:b/>
          <w:bCs/>
          <w:sz w:val="20"/>
          <w:szCs w:val="20"/>
          <w:u w:val="single"/>
        </w:rPr>
        <w:t>Wszelką korespondencję</w:t>
      </w:r>
      <w:r w:rsidRPr="00BC6375">
        <w:rPr>
          <w:rFonts w:asciiTheme="majorHAnsi" w:hAnsiTheme="majorHAnsi" w:cs="Arial"/>
          <w:sz w:val="20"/>
          <w:szCs w:val="20"/>
        </w:rPr>
        <w:t xml:space="preserve"> w sprawie niniejszego postępowania należy kierować do: </w:t>
      </w:r>
    </w:p>
    <w:p w14:paraId="6B2FF258" w14:textId="77777777" w:rsidR="00762DED" w:rsidRPr="00BC6375" w:rsidRDefault="00762DED" w:rsidP="00762DED">
      <w:pPr>
        <w:pStyle w:val="Zwykytekst"/>
        <w:tabs>
          <w:tab w:val="left" w:leader="dot" w:pos="9072"/>
        </w:tabs>
        <w:spacing w:before="120"/>
        <w:ind w:left="360"/>
        <w:jc w:val="both"/>
        <w:rPr>
          <w:rFonts w:asciiTheme="majorHAnsi" w:hAnsiTheme="majorHAnsi" w:cs="Arial"/>
        </w:rPr>
      </w:pPr>
      <w:r w:rsidRPr="00BC6375">
        <w:rPr>
          <w:rFonts w:asciiTheme="majorHAnsi" w:hAnsiTheme="majorHAnsi" w:cs="Arial"/>
        </w:rPr>
        <w:t>Imię i nazwisko ……………………………….</w:t>
      </w:r>
    </w:p>
    <w:p w14:paraId="29710472" w14:textId="77777777" w:rsidR="00762DED" w:rsidRPr="00BC6375" w:rsidRDefault="00762DED" w:rsidP="00762DED">
      <w:pPr>
        <w:pStyle w:val="Zwykytekst"/>
        <w:tabs>
          <w:tab w:val="left" w:leader="dot" w:pos="9072"/>
        </w:tabs>
        <w:spacing w:before="120"/>
        <w:ind w:left="360"/>
        <w:jc w:val="both"/>
        <w:rPr>
          <w:rFonts w:asciiTheme="majorHAnsi" w:hAnsiTheme="majorHAnsi" w:cs="Arial"/>
        </w:rPr>
      </w:pPr>
      <w:r w:rsidRPr="00BC6375">
        <w:rPr>
          <w:rFonts w:asciiTheme="majorHAnsi" w:hAnsiTheme="majorHAnsi" w:cs="Arial"/>
        </w:rPr>
        <w:t>Adres: ………………………………………….</w:t>
      </w:r>
    </w:p>
    <w:p w14:paraId="6FC4413C" w14:textId="77777777" w:rsidR="00762DED" w:rsidRPr="00BC6375" w:rsidRDefault="00762DED" w:rsidP="00762DED">
      <w:pPr>
        <w:pStyle w:val="Zwykytekst"/>
        <w:tabs>
          <w:tab w:val="left" w:leader="dot" w:pos="9072"/>
        </w:tabs>
        <w:spacing w:before="120"/>
        <w:ind w:left="360"/>
        <w:jc w:val="both"/>
        <w:rPr>
          <w:rFonts w:asciiTheme="majorHAnsi" w:hAnsiTheme="majorHAnsi" w:cs="Arial"/>
        </w:rPr>
      </w:pPr>
      <w:r w:rsidRPr="00BC6375">
        <w:rPr>
          <w:rFonts w:asciiTheme="majorHAnsi" w:hAnsiTheme="majorHAnsi" w:cs="Arial"/>
        </w:rPr>
        <w:t>Telefon: ………………………………………..</w:t>
      </w:r>
    </w:p>
    <w:p w14:paraId="570780FF" w14:textId="77777777" w:rsidR="00762DED" w:rsidRPr="00BC6375" w:rsidRDefault="00762DED" w:rsidP="00762DED">
      <w:pPr>
        <w:pStyle w:val="Zwykytekst"/>
        <w:tabs>
          <w:tab w:val="left" w:leader="dot" w:pos="9072"/>
        </w:tabs>
        <w:spacing w:before="120"/>
        <w:ind w:left="360"/>
        <w:jc w:val="both"/>
        <w:rPr>
          <w:rFonts w:asciiTheme="majorHAnsi" w:hAnsiTheme="majorHAnsi" w:cs="Arial"/>
        </w:rPr>
      </w:pPr>
      <w:r w:rsidRPr="00BC6375">
        <w:rPr>
          <w:rFonts w:asciiTheme="majorHAnsi" w:hAnsiTheme="majorHAnsi" w:cs="Arial"/>
        </w:rPr>
        <w:t>Fax: …………………………………………….</w:t>
      </w:r>
    </w:p>
    <w:p w14:paraId="55ECAD8C" w14:textId="77777777" w:rsidR="00762DED" w:rsidRPr="00BC6375" w:rsidRDefault="00762DED" w:rsidP="00762DED">
      <w:pPr>
        <w:pStyle w:val="Zwykytekst"/>
        <w:tabs>
          <w:tab w:val="left" w:leader="dot" w:pos="9072"/>
        </w:tabs>
        <w:spacing w:before="120"/>
        <w:ind w:left="360"/>
        <w:jc w:val="both"/>
        <w:rPr>
          <w:rFonts w:asciiTheme="majorHAnsi" w:hAnsiTheme="majorHAnsi" w:cs="Arial"/>
        </w:rPr>
      </w:pPr>
      <w:r w:rsidRPr="00BC6375">
        <w:rPr>
          <w:rFonts w:asciiTheme="majorHAnsi" w:hAnsiTheme="majorHAnsi" w:cs="Arial"/>
        </w:rPr>
        <w:t>Adres e-mail: …………………………………..</w:t>
      </w:r>
    </w:p>
    <w:p w14:paraId="73CAB7D0" w14:textId="77777777" w:rsidR="00762DED" w:rsidRPr="00BC6375" w:rsidRDefault="00762DED" w:rsidP="00FA63E6">
      <w:pPr>
        <w:numPr>
          <w:ilvl w:val="0"/>
          <w:numId w:val="43"/>
        </w:numPr>
        <w:spacing w:before="120" w:after="0"/>
        <w:rPr>
          <w:rFonts w:asciiTheme="majorHAnsi" w:hAnsiTheme="majorHAnsi" w:cs="Arial"/>
          <w:bCs/>
          <w:sz w:val="20"/>
          <w:szCs w:val="20"/>
        </w:rPr>
      </w:pPr>
      <w:r w:rsidRPr="00BC6375">
        <w:rPr>
          <w:rFonts w:asciiTheme="majorHAnsi" w:hAnsiTheme="majorHAnsi" w:cs="Arial"/>
          <w:b/>
          <w:bCs/>
          <w:sz w:val="20"/>
          <w:szCs w:val="20"/>
          <w:u w:val="single"/>
        </w:rPr>
        <w:t>Zamówienie zrealizujemy</w:t>
      </w:r>
      <w:r w:rsidRPr="00BC6375">
        <w:rPr>
          <w:rFonts w:asciiTheme="majorHAnsi" w:hAnsiTheme="majorHAnsi" w:cs="Arial"/>
          <w:bCs/>
          <w:sz w:val="20"/>
          <w:szCs w:val="20"/>
        </w:rPr>
        <w:t xml:space="preserve"> sami/ przy udziale Podwykonawców</w:t>
      </w:r>
      <w:r w:rsidRPr="00BC6375">
        <w:rPr>
          <w:rFonts w:asciiTheme="majorHAnsi" w:hAnsiTheme="majorHAnsi" w:cs="Arial"/>
          <w:b/>
          <w:bCs/>
          <w:sz w:val="20"/>
          <w:szCs w:val="20"/>
          <w:vertAlign w:val="superscript"/>
        </w:rPr>
        <w:t>*</w:t>
      </w:r>
      <w:r w:rsidRPr="00BC6375">
        <w:rPr>
          <w:rFonts w:asciiTheme="majorHAnsi" w:hAnsiTheme="majorHAnsi" w:cs="Arial"/>
          <w:b/>
          <w:bCs/>
          <w:sz w:val="20"/>
          <w:szCs w:val="20"/>
        </w:rPr>
        <w:t>.</w:t>
      </w:r>
      <w:r w:rsidRPr="00BC6375">
        <w:rPr>
          <w:rFonts w:asciiTheme="majorHAnsi" w:hAnsiTheme="majorHAnsi" w:cs="Arial"/>
          <w:bCs/>
          <w:sz w:val="20"/>
          <w:szCs w:val="20"/>
        </w:rPr>
        <w:t xml:space="preserve"> Podwykonawcom zostaną powierzone do wykonania następujące zakresy zamówienia:</w:t>
      </w:r>
    </w:p>
    <w:p w14:paraId="42FA8C3E" w14:textId="77777777" w:rsidR="00762DED" w:rsidRPr="00BC6375" w:rsidRDefault="00762DED" w:rsidP="00762DED">
      <w:pPr>
        <w:spacing w:before="120"/>
        <w:ind w:left="360"/>
        <w:rPr>
          <w:rFonts w:asciiTheme="majorHAnsi" w:hAnsiTheme="majorHAnsi" w:cs="Arial"/>
          <w:bCs/>
          <w:sz w:val="20"/>
          <w:szCs w:val="20"/>
        </w:rPr>
      </w:pPr>
    </w:p>
    <w:p w14:paraId="20E2ECBC" w14:textId="77777777" w:rsidR="00762DED" w:rsidRPr="00BC6375" w:rsidRDefault="00762DED" w:rsidP="00762DED">
      <w:pPr>
        <w:pStyle w:val="Zwykytekst"/>
        <w:keepLines/>
        <w:tabs>
          <w:tab w:val="left" w:pos="-4253"/>
          <w:tab w:val="left" w:leader="dot" w:pos="9072"/>
        </w:tabs>
        <w:spacing w:before="120"/>
        <w:ind w:firstLine="426"/>
        <w:jc w:val="both"/>
        <w:rPr>
          <w:rFonts w:asciiTheme="majorHAnsi" w:hAnsiTheme="majorHAnsi" w:cs="Arial"/>
          <w:b/>
        </w:rPr>
      </w:pPr>
      <w:r w:rsidRPr="00BC6375">
        <w:rPr>
          <w:rFonts w:asciiTheme="majorHAnsi" w:hAnsiTheme="majorHAnsi" w:cs="Arial"/>
          <w:b/>
        </w:rPr>
        <w:t>a)</w:t>
      </w:r>
      <w:r w:rsidRPr="00BC6375">
        <w:rPr>
          <w:rFonts w:asciiTheme="majorHAnsi" w:hAnsiTheme="majorHAnsi" w:cs="Arial"/>
          <w:b/>
        </w:rPr>
        <w:tab/>
        <w:t xml:space="preserve"> </w:t>
      </w:r>
    </w:p>
    <w:p w14:paraId="3CA0A357" w14:textId="77777777" w:rsidR="00762DED" w:rsidRPr="00BC6375" w:rsidRDefault="00762DED" w:rsidP="00762DED">
      <w:pPr>
        <w:pStyle w:val="Zwykytekst"/>
        <w:keepLines/>
        <w:tabs>
          <w:tab w:val="left" w:leader="dot" w:pos="9072"/>
        </w:tabs>
        <w:spacing w:before="120"/>
        <w:ind w:firstLine="720"/>
        <w:jc w:val="center"/>
        <w:rPr>
          <w:rFonts w:asciiTheme="majorHAnsi" w:hAnsiTheme="majorHAnsi" w:cs="Arial"/>
          <w:i/>
          <w:sz w:val="18"/>
          <w:szCs w:val="18"/>
        </w:rPr>
      </w:pPr>
      <w:r w:rsidRPr="00BC6375">
        <w:rPr>
          <w:rFonts w:asciiTheme="majorHAnsi" w:hAnsiTheme="majorHAnsi" w:cs="Arial"/>
          <w:i/>
          <w:sz w:val="18"/>
          <w:szCs w:val="18"/>
        </w:rPr>
        <w:t>(opis zamówienia zlecanego podwykonawcy)</w:t>
      </w:r>
    </w:p>
    <w:p w14:paraId="79A71F89" w14:textId="77777777" w:rsidR="00762DED" w:rsidRPr="00BC6375" w:rsidRDefault="00762DED" w:rsidP="00762DED">
      <w:pPr>
        <w:pStyle w:val="Zwykytekst"/>
        <w:keepLines/>
        <w:tabs>
          <w:tab w:val="left" w:leader="dot" w:pos="9072"/>
        </w:tabs>
        <w:spacing w:after="60"/>
        <w:rPr>
          <w:rFonts w:asciiTheme="majorHAnsi" w:hAnsiTheme="majorHAnsi" w:cs="Arial"/>
          <w:b/>
          <w:i/>
          <w:sz w:val="24"/>
          <w:szCs w:val="24"/>
        </w:rPr>
      </w:pPr>
    </w:p>
    <w:p w14:paraId="1B71D04B" w14:textId="77777777" w:rsidR="00762DED" w:rsidRPr="00BC6375" w:rsidRDefault="00762DED" w:rsidP="00762DED">
      <w:pPr>
        <w:pStyle w:val="Zwykytekst"/>
        <w:keepLines/>
        <w:tabs>
          <w:tab w:val="left" w:leader="dot" w:pos="9072"/>
        </w:tabs>
        <w:spacing w:before="120"/>
        <w:ind w:left="720" w:hanging="294"/>
        <w:rPr>
          <w:rFonts w:asciiTheme="majorHAnsi" w:hAnsiTheme="majorHAnsi" w:cs="Arial"/>
          <w:lang w:eastAsia="en-US"/>
        </w:rPr>
      </w:pPr>
      <w:r w:rsidRPr="00BC6375">
        <w:rPr>
          <w:rFonts w:asciiTheme="majorHAnsi" w:hAnsiTheme="majorHAnsi" w:cs="Arial"/>
          <w:b/>
        </w:rPr>
        <w:t>b)*</w:t>
      </w:r>
      <w:r w:rsidRPr="00BC6375">
        <w:rPr>
          <w:rFonts w:asciiTheme="majorHAnsi" w:hAnsiTheme="majorHAnsi" w:cs="Arial"/>
          <w:lang w:eastAsia="en-US"/>
        </w:rPr>
        <w:t xml:space="preserve"> </w:t>
      </w:r>
      <w:r w:rsidRPr="00BC6375">
        <w:rPr>
          <w:rFonts w:asciiTheme="majorHAnsi" w:hAnsiTheme="majorHAnsi" w:cs="Arial"/>
          <w:b/>
          <w:lang w:eastAsia="en-US"/>
        </w:rPr>
        <w:t xml:space="preserve">………………………………………………………………………………………….……………………………………………………………. </w:t>
      </w:r>
    </w:p>
    <w:p w14:paraId="78509B18" w14:textId="77777777" w:rsidR="00762DED" w:rsidRPr="00BC6375" w:rsidRDefault="00762DED" w:rsidP="00762DED">
      <w:pPr>
        <w:pStyle w:val="Zwykytekst"/>
        <w:keepLines/>
        <w:tabs>
          <w:tab w:val="left" w:leader="dot" w:pos="9072"/>
        </w:tabs>
        <w:spacing w:after="240"/>
        <w:ind w:left="426"/>
        <w:jc w:val="both"/>
        <w:rPr>
          <w:rFonts w:asciiTheme="majorHAnsi" w:hAnsiTheme="majorHAnsi" w:cs="Arial"/>
          <w:i/>
          <w:sz w:val="18"/>
          <w:szCs w:val="18"/>
        </w:rPr>
      </w:pPr>
      <w:r w:rsidRPr="00BC6375">
        <w:rPr>
          <w:rFonts w:asciiTheme="majorHAnsi" w:hAnsiTheme="majorHAnsi" w:cs="Arial"/>
          <w:sz w:val="18"/>
          <w:szCs w:val="18"/>
        </w:rPr>
        <w:t>nazwa (firma) Podwykonawców, na których zasoby Wykonawca powołuje się na zasadach określonych w art. 36b ust. 1 Ustawy, w celu wykazania spełnienia warunków udziału w postępowaniu, o których mowa w art. 22 ust. 1b Ustawy</w:t>
      </w:r>
      <w:r w:rsidRPr="00BC6375">
        <w:rPr>
          <w:rFonts w:asciiTheme="majorHAnsi" w:hAnsiTheme="majorHAnsi" w:cs="Arial"/>
        </w:rPr>
        <w:t>.</w:t>
      </w:r>
    </w:p>
    <w:p w14:paraId="475ADD5B" w14:textId="77777777" w:rsidR="00762DED" w:rsidRPr="00BC6375" w:rsidRDefault="00762DED" w:rsidP="00FA63E6">
      <w:pPr>
        <w:numPr>
          <w:ilvl w:val="0"/>
          <w:numId w:val="43"/>
        </w:numPr>
        <w:spacing w:before="120" w:after="0"/>
        <w:rPr>
          <w:rFonts w:asciiTheme="majorHAnsi" w:hAnsiTheme="majorHAnsi" w:cs="Arial"/>
          <w:sz w:val="20"/>
          <w:szCs w:val="20"/>
        </w:rPr>
      </w:pPr>
      <w:r w:rsidRPr="00BC6375">
        <w:rPr>
          <w:rFonts w:asciiTheme="majorHAnsi" w:hAnsiTheme="majorHAnsi" w:cs="Arial"/>
          <w:b/>
          <w:sz w:val="20"/>
          <w:szCs w:val="20"/>
          <w:u w:val="single"/>
        </w:rPr>
        <w:t>Ofertę</w:t>
      </w:r>
      <w:r w:rsidRPr="00BC6375">
        <w:rPr>
          <w:rFonts w:asciiTheme="majorHAnsi" w:hAnsiTheme="majorHAnsi" w:cs="Arial"/>
          <w:b/>
          <w:sz w:val="20"/>
          <w:szCs w:val="20"/>
        </w:rPr>
        <w:t xml:space="preserve"> </w:t>
      </w:r>
      <w:r w:rsidRPr="00BC6375">
        <w:rPr>
          <w:rFonts w:asciiTheme="majorHAnsi" w:hAnsiTheme="majorHAnsi" w:cs="Arial"/>
          <w:sz w:val="20"/>
          <w:szCs w:val="20"/>
        </w:rPr>
        <w:t xml:space="preserve">niniejszą składamy na </w:t>
      </w:r>
      <w:r w:rsidRPr="00BC6375">
        <w:rPr>
          <w:rFonts w:asciiTheme="majorHAnsi" w:hAnsiTheme="majorHAnsi" w:cs="Arial"/>
          <w:b/>
          <w:sz w:val="20"/>
          <w:szCs w:val="20"/>
        </w:rPr>
        <w:t>………………</w:t>
      </w:r>
      <w:r w:rsidRPr="00BC6375">
        <w:rPr>
          <w:rFonts w:asciiTheme="majorHAnsi" w:hAnsiTheme="majorHAnsi" w:cs="Arial"/>
          <w:sz w:val="20"/>
          <w:szCs w:val="20"/>
        </w:rPr>
        <w:t xml:space="preserve"> kolejno ponumerowanych kartkach.</w:t>
      </w:r>
    </w:p>
    <w:p w14:paraId="03EACCCC" w14:textId="77777777" w:rsidR="00762DED" w:rsidRPr="00BC6375" w:rsidRDefault="00762DED" w:rsidP="00FA63E6">
      <w:pPr>
        <w:numPr>
          <w:ilvl w:val="0"/>
          <w:numId w:val="43"/>
        </w:numPr>
        <w:spacing w:before="120" w:after="0"/>
        <w:rPr>
          <w:rFonts w:asciiTheme="majorHAnsi" w:hAnsiTheme="majorHAnsi" w:cs="Arial"/>
          <w:sz w:val="20"/>
          <w:szCs w:val="20"/>
        </w:rPr>
      </w:pPr>
      <w:r w:rsidRPr="00BC6375">
        <w:rPr>
          <w:rFonts w:asciiTheme="majorHAnsi" w:hAnsiTheme="majorHAnsi" w:cs="Arial"/>
          <w:b/>
          <w:sz w:val="20"/>
          <w:szCs w:val="20"/>
          <w:u w:val="single"/>
        </w:rPr>
        <w:t>Oświadczamy</w:t>
      </w:r>
      <w:r w:rsidRPr="00BC6375">
        <w:rPr>
          <w:rFonts w:asciiTheme="majorHAnsi" w:hAnsiTheme="majorHAnsi" w:cs="Arial"/>
          <w:sz w:val="20"/>
          <w:szCs w:val="20"/>
        </w:rPr>
        <w:t xml:space="preserve">, iż na dzień składania ofert nie podlegamy wykluczeniu na podstawie </w:t>
      </w:r>
      <w:r w:rsidRPr="00BC6375">
        <w:rPr>
          <w:rFonts w:asciiTheme="majorHAnsi" w:hAnsiTheme="majorHAnsi" w:cs="Arial"/>
          <w:b/>
          <w:sz w:val="20"/>
          <w:szCs w:val="20"/>
        </w:rPr>
        <w:t>art. 24 ust. 1 pkt 13-22 Ustawy.</w:t>
      </w:r>
    </w:p>
    <w:p w14:paraId="61BF4E54" w14:textId="77777777" w:rsidR="00762DED" w:rsidRPr="00BC6375" w:rsidRDefault="00762DED" w:rsidP="00FA63E6">
      <w:pPr>
        <w:numPr>
          <w:ilvl w:val="0"/>
          <w:numId w:val="43"/>
        </w:numPr>
        <w:spacing w:before="120" w:after="0"/>
        <w:rPr>
          <w:rFonts w:asciiTheme="majorHAnsi" w:hAnsiTheme="majorHAnsi" w:cs="Arial"/>
          <w:sz w:val="20"/>
          <w:szCs w:val="20"/>
        </w:rPr>
      </w:pPr>
      <w:r w:rsidRPr="00BC6375">
        <w:rPr>
          <w:rFonts w:asciiTheme="majorHAnsi" w:hAnsiTheme="majorHAnsi" w:cs="Arial"/>
          <w:b/>
          <w:sz w:val="20"/>
          <w:szCs w:val="20"/>
          <w:u w:val="single"/>
        </w:rPr>
        <w:t>Wraz z ofertą</w:t>
      </w:r>
      <w:r w:rsidRPr="00BC6375">
        <w:rPr>
          <w:rFonts w:asciiTheme="majorHAnsi" w:hAnsiTheme="majorHAnsi" w:cs="Arial"/>
          <w:sz w:val="20"/>
          <w:szCs w:val="20"/>
        </w:rPr>
        <w:t xml:space="preserve"> składamy następujące dokumenty, oświadczenia i pełnomocnictwa:</w:t>
      </w:r>
    </w:p>
    <w:p w14:paraId="032CCA68" w14:textId="77777777" w:rsidR="00762DED" w:rsidRPr="00BC6375" w:rsidRDefault="00762DED" w:rsidP="00762DED">
      <w:pPr>
        <w:spacing w:before="120" w:line="360" w:lineRule="auto"/>
        <w:ind w:left="360"/>
        <w:rPr>
          <w:rFonts w:asciiTheme="majorHAnsi" w:hAnsiTheme="majorHAnsi" w:cs="Arial"/>
          <w:sz w:val="20"/>
          <w:szCs w:val="20"/>
        </w:rPr>
      </w:pPr>
      <w:r w:rsidRPr="00BC6375">
        <w:rPr>
          <w:rFonts w:asciiTheme="majorHAnsi" w:hAnsiTheme="majorHAnsi" w:cs="Arial"/>
          <w:sz w:val="20"/>
          <w:szCs w:val="20"/>
        </w:rPr>
        <w:t xml:space="preserve">1. …………………………………. </w:t>
      </w:r>
    </w:p>
    <w:p w14:paraId="685D9BBF" w14:textId="77777777" w:rsidR="00762DED" w:rsidRPr="00BC6375" w:rsidRDefault="00762DED" w:rsidP="00762DED">
      <w:pPr>
        <w:spacing w:before="120"/>
        <w:rPr>
          <w:rFonts w:asciiTheme="majorHAnsi" w:hAnsiTheme="majorHAnsi" w:cs="Arial"/>
          <w:sz w:val="20"/>
          <w:szCs w:val="20"/>
        </w:rPr>
      </w:pPr>
      <w:r w:rsidRPr="00BC6375">
        <w:rPr>
          <w:rFonts w:asciiTheme="majorHAnsi" w:hAnsiTheme="majorHAnsi" w:cs="Arial"/>
          <w:sz w:val="20"/>
          <w:szCs w:val="20"/>
        </w:rPr>
        <w:t xml:space="preserve">       2.…………………………………..  itd.</w:t>
      </w:r>
    </w:p>
    <w:p w14:paraId="6A2CCF6B" w14:textId="77777777" w:rsidR="00762DED" w:rsidRPr="00BC6375" w:rsidRDefault="00762DED" w:rsidP="00762DED">
      <w:pPr>
        <w:rPr>
          <w:rFonts w:asciiTheme="majorHAnsi" w:hAnsiTheme="majorHAnsi" w:cs="Arial"/>
          <w:sz w:val="20"/>
          <w:szCs w:val="20"/>
        </w:rPr>
      </w:pPr>
    </w:p>
    <w:p w14:paraId="541E3554" w14:textId="77777777" w:rsidR="00762DED" w:rsidRPr="00BC6375" w:rsidRDefault="00762DED" w:rsidP="00762DED">
      <w:pPr>
        <w:rPr>
          <w:rFonts w:asciiTheme="majorHAnsi" w:hAnsiTheme="majorHAnsi" w:cs="Arial"/>
          <w:sz w:val="20"/>
          <w:szCs w:val="20"/>
        </w:rPr>
      </w:pPr>
      <w:r w:rsidRPr="00BC6375">
        <w:rPr>
          <w:rFonts w:asciiTheme="majorHAnsi" w:hAnsiTheme="majorHAnsi" w:cs="Arial"/>
          <w:sz w:val="20"/>
          <w:szCs w:val="20"/>
        </w:rPr>
        <w:t xml:space="preserve">      . . . . . . . . . . . . . . , dn. . . . . . . . . . . . . . . . . .             . . . . . . . . . . . . . . . . . . . . . . . . . . . . . . . . . . . ……..</w:t>
      </w:r>
    </w:p>
    <w:p w14:paraId="25F0C237" w14:textId="77777777" w:rsidR="00762DED" w:rsidRPr="00BC6375" w:rsidRDefault="00762DED" w:rsidP="00762DED">
      <w:pPr>
        <w:ind w:left="4680"/>
        <w:outlineLvl w:val="0"/>
        <w:rPr>
          <w:rFonts w:asciiTheme="majorHAnsi" w:hAnsiTheme="majorHAnsi" w:cs="Arial"/>
          <w:sz w:val="16"/>
          <w:szCs w:val="16"/>
        </w:rPr>
      </w:pPr>
      <w:r w:rsidRPr="00BC6375">
        <w:rPr>
          <w:rFonts w:asciiTheme="majorHAnsi" w:hAnsiTheme="majorHAnsi" w:cs="Arial"/>
          <w:sz w:val="16"/>
          <w:szCs w:val="16"/>
        </w:rPr>
        <w:t xml:space="preserve">(pieczątka, podpis Wykonawcy lub  osoby uprawnionej do jego reprezentowania) </w:t>
      </w:r>
    </w:p>
    <w:p w14:paraId="205784A2" w14:textId="77777777" w:rsidR="00762DED" w:rsidRPr="00BC6375" w:rsidRDefault="00762DED" w:rsidP="00762DED">
      <w:pPr>
        <w:pStyle w:val="Stopka"/>
        <w:rPr>
          <w:rFonts w:asciiTheme="majorHAnsi" w:hAnsiTheme="majorHAnsi" w:cs="Arial"/>
          <w:b/>
          <w:i/>
        </w:rPr>
      </w:pPr>
      <w:r w:rsidRPr="00BC6375">
        <w:rPr>
          <w:rFonts w:asciiTheme="majorHAnsi" w:hAnsiTheme="majorHAnsi" w:cs="Arial"/>
          <w:b/>
          <w:i/>
        </w:rPr>
        <w:t xml:space="preserve">Miejsca oznaczone symbolem „*” należy wykreślić w części, która nie dotyczy danego Wykonawcy. </w:t>
      </w:r>
    </w:p>
    <w:p w14:paraId="58880DB9" w14:textId="77777777" w:rsidR="00762DED" w:rsidRPr="00BC6375" w:rsidRDefault="00762DED" w:rsidP="00762DED">
      <w:pPr>
        <w:suppressAutoHyphens/>
        <w:ind w:left="284" w:right="-3" w:hanging="284"/>
        <w:rPr>
          <w:rFonts w:asciiTheme="majorHAnsi" w:hAnsiTheme="majorHAnsi" w:cs="Arial"/>
          <w:b/>
          <w:i/>
          <w:sz w:val="20"/>
          <w:szCs w:val="20"/>
        </w:rPr>
      </w:pPr>
      <w:r w:rsidRPr="00BC6375">
        <w:rPr>
          <w:rFonts w:asciiTheme="majorHAnsi" w:hAnsiTheme="majorHAnsi" w:cs="Arial"/>
          <w:b/>
          <w:i/>
          <w:sz w:val="20"/>
          <w:szCs w:val="20"/>
        </w:rPr>
        <w:t>** Na podstawie art. 8 ust. 3 ustawy, Wykonawca który zastrzegł w złożonej ofercie informacje jako tajemnicę przedsiębiorstwa zobowiązany jest do wykazania, iż zastrzeżone informacje stanowią tajemnicę przedsiębiorstwa.</w:t>
      </w:r>
    </w:p>
    <w:p w14:paraId="768347FF" w14:textId="77777777" w:rsidR="00762DED" w:rsidRPr="00BC6375" w:rsidRDefault="00762DED" w:rsidP="00762DED">
      <w:pPr>
        <w:spacing w:after="40"/>
        <w:rPr>
          <w:rFonts w:cs="Segoe UI"/>
          <w:sz w:val="20"/>
          <w:szCs w:val="20"/>
        </w:rPr>
      </w:pPr>
    </w:p>
    <w:p w14:paraId="256E0104" w14:textId="77777777" w:rsidR="00762DED" w:rsidRPr="00BC6375" w:rsidRDefault="00762DED" w:rsidP="00762DED">
      <w:pPr>
        <w:spacing w:after="40"/>
        <w:rPr>
          <w:rFonts w:cs="Segoe UI"/>
          <w:sz w:val="20"/>
          <w:szCs w:val="20"/>
        </w:rPr>
      </w:pPr>
    </w:p>
    <w:p w14:paraId="0829C834" w14:textId="77777777" w:rsidR="00762DED" w:rsidRPr="00BC6375" w:rsidRDefault="00762DED" w:rsidP="00762DED">
      <w:pPr>
        <w:spacing w:after="40"/>
        <w:rPr>
          <w:rFonts w:cs="Segoe UI"/>
          <w:sz w:val="20"/>
          <w:szCs w:val="20"/>
        </w:rPr>
      </w:pPr>
    </w:p>
    <w:p w14:paraId="45F22CE3" w14:textId="77777777" w:rsidR="00762DED" w:rsidRPr="00BC6375" w:rsidRDefault="00762DED" w:rsidP="00762DED">
      <w:pPr>
        <w:spacing w:after="40"/>
        <w:rPr>
          <w:rFonts w:cs="Segoe UI"/>
        </w:rPr>
        <w:sectPr w:rsidR="00762DED" w:rsidRPr="00BC6375" w:rsidSect="004C3905">
          <w:headerReference w:type="even" r:id="rId12"/>
          <w:headerReference w:type="default" r:id="rId13"/>
          <w:footerReference w:type="even" r:id="rId14"/>
          <w:footerReference w:type="default" r:id="rId15"/>
          <w:headerReference w:type="first" r:id="rId16"/>
          <w:footerReference w:type="first" r:id="rId17"/>
          <w:pgSz w:w="11906" w:h="16838"/>
          <w:pgMar w:top="1417" w:right="1133" w:bottom="1417" w:left="1417" w:header="708" w:footer="708" w:gutter="0"/>
          <w:cols w:space="708"/>
          <w:docGrid w:linePitch="360"/>
        </w:sectPr>
      </w:pPr>
    </w:p>
    <w:p w14:paraId="76B0CA91" w14:textId="77777777" w:rsidR="00762DED" w:rsidRPr="00BC6375" w:rsidRDefault="00762DED" w:rsidP="00762DED">
      <w:pPr>
        <w:pStyle w:val="Tekstprzypisudolnego"/>
        <w:tabs>
          <w:tab w:val="left" w:pos="4678"/>
        </w:tabs>
        <w:spacing w:after="40"/>
        <w:rPr>
          <w:rFonts w:ascii="Calibri" w:hAnsi="Calibri" w:cs="Segoe U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762DED" w:rsidRPr="00BC6375" w14:paraId="084AAD15" w14:textId="77777777" w:rsidTr="003A238A">
        <w:tc>
          <w:tcPr>
            <w:tcW w:w="9214" w:type="dxa"/>
            <w:shd w:val="clear" w:color="auto" w:fill="D9D9D9"/>
            <w:vAlign w:val="center"/>
          </w:tcPr>
          <w:p w14:paraId="77580F2A" w14:textId="77777777" w:rsidR="00762DED" w:rsidRPr="00BC6375" w:rsidRDefault="00762DED" w:rsidP="003A238A">
            <w:pPr>
              <w:pStyle w:val="Tekstprzypisudolnego"/>
              <w:spacing w:after="40"/>
              <w:jc w:val="right"/>
              <w:rPr>
                <w:rFonts w:ascii="Calibri" w:hAnsi="Calibri" w:cs="Segoe UI"/>
                <w:b/>
              </w:rPr>
            </w:pPr>
            <w:r w:rsidRPr="00BC6375">
              <w:rPr>
                <w:rFonts w:ascii="Calibri" w:hAnsi="Calibri" w:cs="Segoe UI"/>
                <w:b/>
              </w:rPr>
              <w:br w:type="page"/>
              <w:t>Załącznik nr 4 do SIWZ</w:t>
            </w:r>
          </w:p>
        </w:tc>
      </w:tr>
      <w:tr w:rsidR="00762DED" w:rsidRPr="00BC6375" w14:paraId="7F5E1EC1" w14:textId="77777777" w:rsidTr="003A238A">
        <w:trPr>
          <w:trHeight w:val="460"/>
        </w:trPr>
        <w:tc>
          <w:tcPr>
            <w:tcW w:w="9214" w:type="dxa"/>
            <w:shd w:val="clear" w:color="auto" w:fill="D9D9D9"/>
            <w:vAlign w:val="center"/>
          </w:tcPr>
          <w:p w14:paraId="33DEA49E" w14:textId="77777777" w:rsidR="00762DED" w:rsidRPr="00BC6375" w:rsidRDefault="00762DED" w:rsidP="003A238A">
            <w:pPr>
              <w:pStyle w:val="Nagwek1"/>
              <w:spacing w:before="0" w:after="40"/>
              <w:jc w:val="center"/>
              <w:rPr>
                <w:rFonts w:ascii="Calibri" w:hAnsi="Calibri" w:cs="Segoe UI"/>
                <w:sz w:val="20"/>
                <w:szCs w:val="20"/>
              </w:rPr>
            </w:pPr>
            <w:r w:rsidRPr="00BC6375">
              <w:rPr>
                <w:rFonts w:ascii="Calibri" w:hAnsi="Calibri" w:cs="Segoe UI"/>
                <w:sz w:val="20"/>
                <w:szCs w:val="20"/>
              </w:rPr>
              <w:t>OŚWIADCZENIE O BRAKU PODSTAW DO WYKLUCZENIA / I SPEŁNIENIA WARUNKÓW UDZIAŁU W POSTĘPOWANIU</w:t>
            </w:r>
          </w:p>
        </w:tc>
      </w:tr>
    </w:tbl>
    <w:p w14:paraId="58CEDEC1" w14:textId="77777777" w:rsidR="00762DED" w:rsidRPr="00BC6375" w:rsidRDefault="00762DED" w:rsidP="00762DED">
      <w:pPr>
        <w:spacing w:after="40"/>
        <w:rPr>
          <w:rFonts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5045"/>
      </w:tblGrid>
      <w:tr w:rsidR="00762DED" w:rsidRPr="00BC6375" w14:paraId="42980531" w14:textId="77777777" w:rsidTr="003A238A">
        <w:trPr>
          <w:trHeight w:val="429"/>
        </w:trPr>
        <w:tc>
          <w:tcPr>
            <w:tcW w:w="9465" w:type="dxa"/>
            <w:gridSpan w:val="2"/>
            <w:vAlign w:val="center"/>
          </w:tcPr>
          <w:p w14:paraId="134469B5" w14:textId="77777777" w:rsidR="00762DED" w:rsidRPr="00BC6375" w:rsidRDefault="00762DED" w:rsidP="003A238A">
            <w:pPr>
              <w:spacing w:after="40"/>
              <w:rPr>
                <w:rFonts w:cs="Segoe UI"/>
                <w:b/>
                <w:sz w:val="20"/>
                <w:szCs w:val="20"/>
              </w:rPr>
            </w:pPr>
            <w:r w:rsidRPr="00BC6375">
              <w:rPr>
                <w:rFonts w:cs="Segoe UI"/>
                <w:b/>
                <w:sz w:val="20"/>
                <w:szCs w:val="20"/>
              </w:rPr>
              <w:t>Przystępując do postępowania na wsparcie eksperc</w:t>
            </w:r>
            <w:r>
              <w:rPr>
                <w:rFonts w:cs="Segoe UI"/>
                <w:b/>
                <w:sz w:val="20"/>
                <w:szCs w:val="20"/>
              </w:rPr>
              <w:t>k</w:t>
            </w:r>
            <w:r w:rsidRPr="00BC6375">
              <w:rPr>
                <w:rFonts w:cs="Segoe UI"/>
                <w:b/>
                <w:sz w:val="20"/>
                <w:szCs w:val="20"/>
              </w:rPr>
              <w:t>ie w zakresie weryfikacji dokumentacji przetargowej na dokończenie budowy P1 polegające na przeprowadzeniu audytu dokumentacji przetargowej pod kątem technologicznym</w:t>
            </w:r>
          </w:p>
        </w:tc>
      </w:tr>
      <w:tr w:rsidR="00762DED" w:rsidRPr="00BC6375" w14:paraId="4AD73EB4" w14:textId="77777777" w:rsidTr="003A238A">
        <w:trPr>
          <w:trHeight w:val="429"/>
        </w:trPr>
        <w:tc>
          <w:tcPr>
            <w:tcW w:w="9465" w:type="dxa"/>
            <w:gridSpan w:val="2"/>
            <w:vAlign w:val="center"/>
          </w:tcPr>
          <w:p w14:paraId="5D0C0ABB" w14:textId="77777777" w:rsidR="00762DED" w:rsidRPr="00BC6375" w:rsidRDefault="00762DED" w:rsidP="003A238A">
            <w:pPr>
              <w:spacing w:after="40"/>
              <w:rPr>
                <w:rFonts w:cs="Segoe UI"/>
                <w:b/>
                <w:sz w:val="20"/>
                <w:szCs w:val="20"/>
              </w:rPr>
            </w:pPr>
            <w:r w:rsidRPr="00BC6375">
              <w:rPr>
                <w:rFonts w:cs="Segoe UI"/>
                <w:b/>
                <w:sz w:val="20"/>
                <w:szCs w:val="20"/>
              </w:rPr>
              <w:t>działając w imieniu Wykonawcy:…………………………………………………………………………………………………………………………</w:t>
            </w:r>
          </w:p>
          <w:p w14:paraId="32049149" w14:textId="77777777" w:rsidR="00762DED" w:rsidRPr="00BC6375" w:rsidRDefault="00762DED" w:rsidP="003A238A">
            <w:pPr>
              <w:spacing w:after="40"/>
              <w:rPr>
                <w:rFonts w:cs="Segoe UI"/>
                <w:b/>
                <w:sz w:val="20"/>
                <w:szCs w:val="20"/>
              </w:rPr>
            </w:pPr>
            <w:r w:rsidRPr="00BC6375">
              <w:rPr>
                <w:rFonts w:cs="Segoe UI"/>
                <w:b/>
                <w:sz w:val="20"/>
                <w:szCs w:val="20"/>
              </w:rPr>
              <w:t>……………………………………………………………………………………………………………………………………………………………………………</w:t>
            </w:r>
          </w:p>
          <w:p w14:paraId="74465FD4" w14:textId="77777777" w:rsidR="00762DED" w:rsidRPr="00BC6375" w:rsidRDefault="00762DED" w:rsidP="003A238A">
            <w:pPr>
              <w:spacing w:after="40"/>
              <w:jc w:val="center"/>
              <w:rPr>
                <w:rFonts w:cs="Segoe UI"/>
                <w:b/>
                <w:sz w:val="20"/>
                <w:szCs w:val="20"/>
              </w:rPr>
            </w:pPr>
            <w:r w:rsidRPr="00BC6375">
              <w:rPr>
                <w:rFonts w:cs="Segoe UI"/>
                <w:b/>
                <w:sz w:val="20"/>
                <w:szCs w:val="20"/>
              </w:rPr>
              <w:t>(podać nazwę i adres Wykonawcy)</w:t>
            </w:r>
          </w:p>
        </w:tc>
      </w:tr>
      <w:tr w:rsidR="00762DED" w:rsidRPr="00BC6375" w14:paraId="4E0710BA" w14:textId="77777777" w:rsidTr="003A238A">
        <w:trPr>
          <w:trHeight w:val="803"/>
        </w:trPr>
        <w:tc>
          <w:tcPr>
            <w:tcW w:w="9465" w:type="dxa"/>
            <w:gridSpan w:val="2"/>
            <w:vAlign w:val="center"/>
          </w:tcPr>
          <w:p w14:paraId="3E8D4E71" w14:textId="77777777" w:rsidR="00762DED" w:rsidRPr="00BC6375" w:rsidRDefault="00762DED" w:rsidP="003A238A">
            <w:pPr>
              <w:spacing w:after="40"/>
              <w:jc w:val="center"/>
              <w:rPr>
                <w:rFonts w:cs="Segoe UI"/>
                <w:b/>
                <w:sz w:val="20"/>
                <w:szCs w:val="20"/>
              </w:rPr>
            </w:pPr>
            <w:r w:rsidRPr="00BC6375">
              <w:rPr>
                <w:rFonts w:cs="Segoe UI"/>
                <w:b/>
                <w:sz w:val="20"/>
                <w:szCs w:val="20"/>
              </w:rPr>
              <w:t>Oświadczam, że na dzień składania ofert  nie podlegam wykluczeniu z postępowania i spełniam warunki udziału w postępowaniu.</w:t>
            </w:r>
          </w:p>
        </w:tc>
      </w:tr>
      <w:tr w:rsidR="00762DED" w:rsidRPr="00BC6375" w14:paraId="25098774" w14:textId="77777777" w:rsidTr="003A238A">
        <w:trPr>
          <w:trHeight w:val="283"/>
        </w:trPr>
        <w:tc>
          <w:tcPr>
            <w:tcW w:w="9465" w:type="dxa"/>
            <w:gridSpan w:val="2"/>
            <w:vAlign w:val="center"/>
          </w:tcPr>
          <w:p w14:paraId="00199AF2" w14:textId="77777777" w:rsidR="00762DED" w:rsidRPr="008A6FC9" w:rsidRDefault="00762DED" w:rsidP="003A238A">
            <w:pPr>
              <w:pStyle w:val="Akapitzlist"/>
              <w:numPr>
                <w:ilvl w:val="3"/>
                <w:numId w:val="22"/>
              </w:numPr>
              <w:spacing w:after="40"/>
              <w:ind w:left="318" w:hanging="284"/>
              <w:rPr>
                <w:rFonts w:asciiTheme="minorHAnsi" w:hAnsiTheme="minorHAnsi" w:cs="Segoe UI"/>
                <w:b/>
                <w:sz w:val="20"/>
                <w:szCs w:val="20"/>
              </w:rPr>
            </w:pPr>
            <w:r w:rsidRPr="008A6FC9">
              <w:rPr>
                <w:rFonts w:asciiTheme="minorHAnsi" w:hAnsiTheme="minorHAnsi" w:cs="Segoe UI"/>
                <w:b/>
                <w:sz w:val="20"/>
                <w:szCs w:val="20"/>
              </w:rPr>
              <w:t>W przedmiotowym postępowaniu Zamawiający zgodnie z art. 24 ust. 1 pkt. 12-23 ustawy PZP wykluczy:</w:t>
            </w:r>
          </w:p>
          <w:p w14:paraId="7159F48D" w14:textId="77777777" w:rsidR="00762DED" w:rsidRPr="008A6FC9" w:rsidRDefault="00762DED" w:rsidP="00FA63E6">
            <w:pPr>
              <w:pStyle w:val="Akapitzlist"/>
              <w:numPr>
                <w:ilvl w:val="0"/>
                <w:numId w:val="30"/>
              </w:numPr>
              <w:spacing w:after="40"/>
              <w:ind w:left="459" w:hanging="425"/>
              <w:jc w:val="both"/>
              <w:rPr>
                <w:rFonts w:asciiTheme="minorHAnsi" w:hAnsiTheme="minorHAnsi"/>
                <w:b/>
                <w:bCs/>
                <w:sz w:val="20"/>
                <w:szCs w:val="20"/>
              </w:rPr>
            </w:pPr>
            <w:r w:rsidRPr="008A6FC9">
              <w:rPr>
                <w:rFonts w:asciiTheme="minorHAnsi" w:hAnsiTheme="minorHAnsi"/>
                <w:b/>
                <w:bCs/>
                <w:sz w:val="20"/>
                <w:szCs w:val="20"/>
              </w:rPr>
              <w:t>wykonawcę, który nie wykazał spełniania warunków udziału w postępowaniu lub nie został zaproszony do negocjacji lub złożenia ofert wstępnych albo ofert, lub nie wykazał braku podstaw wykluczenia;</w:t>
            </w:r>
          </w:p>
          <w:p w14:paraId="2307BFBC" w14:textId="77777777" w:rsidR="00762DED" w:rsidRPr="00BC6375" w:rsidRDefault="00762DED" w:rsidP="00FA63E6">
            <w:pPr>
              <w:pStyle w:val="Akapitzlist"/>
              <w:numPr>
                <w:ilvl w:val="0"/>
                <w:numId w:val="30"/>
              </w:numPr>
              <w:spacing w:after="40"/>
              <w:ind w:left="459" w:hanging="425"/>
              <w:jc w:val="both"/>
              <w:rPr>
                <w:rFonts w:ascii="Calibri" w:hAnsi="Calibri"/>
                <w:bCs/>
                <w:sz w:val="20"/>
                <w:szCs w:val="20"/>
              </w:rPr>
            </w:pPr>
            <w:r w:rsidRPr="00BC6375">
              <w:rPr>
                <w:rFonts w:ascii="Calibri" w:hAnsi="Calibri"/>
                <w:bCs/>
                <w:sz w:val="20"/>
                <w:szCs w:val="20"/>
              </w:rPr>
              <w:t>wykonawcę będącego osobą fizyczną, którego prawomocnie skazano za przestępstwo:</w:t>
            </w:r>
          </w:p>
          <w:p w14:paraId="7B534FCF" w14:textId="77777777" w:rsidR="00762DED" w:rsidRPr="00BC6375" w:rsidRDefault="00762DED" w:rsidP="00FA63E6">
            <w:pPr>
              <w:pStyle w:val="Akapitzlist"/>
              <w:numPr>
                <w:ilvl w:val="0"/>
                <w:numId w:val="31"/>
              </w:numPr>
              <w:spacing w:after="40"/>
              <w:contextualSpacing/>
              <w:jc w:val="both"/>
              <w:rPr>
                <w:rFonts w:ascii="Calibri" w:hAnsi="Calibri"/>
                <w:bCs/>
                <w:sz w:val="20"/>
                <w:szCs w:val="20"/>
              </w:rPr>
            </w:pPr>
            <w:r w:rsidRPr="00BC6375">
              <w:rPr>
                <w:rFonts w:ascii="Calibri" w:hAnsi="Calibri"/>
                <w:bCs/>
                <w:sz w:val="20"/>
                <w:szCs w:val="20"/>
              </w:rPr>
              <w:t>o którym mowa w</w:t>
            </w:r>
            <w:r w:rsidRPr="00BC6375">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BC6375">
              <w:rPr>
                <w:rFonts w:ascii="Calibri" w:hAnsi="Calibri"/>
                <w:bCs/>
                <w:sz w:val="20"/>
                <w:szCs w:val="20"/>
              </w:rPr>
              <w:t>późn</w:t>
            </w:r>
            <w:proofErr w:type="spellEnd"/>
            <w:r w:rsidRPr="00BC6375">
              <w:rPr>
                <w:rFonts w:ascii="Calibri" w:hAnsi="Calibri"/>
                <w:bCs/>
                <w:sz w:val="20"/>
                <w:szCs w:val="20"/>
              </w:rPr>
              <w:t>. zm.) lub</w:t>
            </w:r>
            <w:r w:rsidRPr="00BC6375">
              <w:rPr>
                <w:rFonts w:ascii="Calibri" w:hAnsi="Calibri"/>
                <w:bCs/>
                <w:sz w:val="20"/>
                <w:szCs w:val="20"/>
              </w:rPr>
              <w:softHyphen/>
              <w:t xml:space="preserve"> art. 46 lub art. 48 ustawy z dnia 25 czerwca 2010 r. o sporcie (Dz. U. z 2016 r. poz. 176),</w:t>
            </w:r>
          </w:p>
          <w:p w14:paraId="4629A119" w14:textId="77777777" w:rsidR="00762DED" w:rsidRPr="00BC6375" w:rsidRDefault="00762DED" w:rsidP="00FA63E6">
            <w:pPr>
              <w:pStyle w:val="Akapitzlist"/>
              <w:numPr>
                <w:ilvl w:val="0"/>
                <w:numId w:val="31"/>
              </w:numPr>
              <w:spacing w:after="40"/>
              <w:contextualSpacing/>
              <w:jc w:val="both"/>
              <w:rPr>
                <w:rFonts w:ascii="Calibri" w:hAnsi="Calibri"/>
                <w:bCs/>
                <w:sz w:val="20"/>
                <w:szCs w:val="20"/>
              </w:rPr>
            </w:pPr>
            <w:r w:rsidRPr="00BC6375">
              <w:rPr>
                <w:rFonts w:ascii="Calibri" w:hAnsi="Calibri"/>
                <w:bCs/>
                <w:sz w:val="20"/>
                <w:szCs w:val="20"/>
              </w:rPr>
              <w:t>o charakterze terrorystycznym, o którym mowa w art. 115 § 20 ustawy z dnia 6 czerwca 1997 r. – Kodeks karny,</w:t>
            </w:r>
          </w:p>
          <w:p w14:paraId="4616214F" w14:textId="77777777" w:rsidR="00762DED" w:rsidRPr="00BC6375" w:rsidRDefault="00762DED" w:rsidP="00FA63E6">
            <w:pPr>
              <w:pStyle w:val="Akapitzlist"/>
              <w:numPr>
                <w:ilvl w:val="0"/>
                <w:numId w:val="31"/>
              </w:numPr>
              <w:spacing w:after="40"/>
              <w:contextualSpacing/>
              <w:jc w:val="both"/>
              <w:rPr>
                <w:rFonts w:ascii="Calibri" w:hAnsi="Calibri"/>
                <w:bCs/>
                <w:sz w:val="20"/>
                <w:szCs w:val="20"/>
              </w:rPr>
            </w:pPr>
            <w:r w:rsidRPr="00BC6375">
              <w:rPr>
                <w:rFonts w:ascii="Calibri" w:hAnsi="Calibri"/>
                <w:bCs/>
                <w:sz w:val="20"/>
                <w:szCs w:val="20"/>
              </w:rPr>
              <w:t>skarbowe,</w:t>
            </w:r>
          </w:p>
          <w:p w14:paraId="5A08BCBF" w14:textId="77777777" w:rsidR="00762DED" w:rsidRPr="00BC6375" w:rsidRDefault="00762DED" w:rsidP="00FA63E6">
            <w:pPr>
              <w:pStyle w:val="Akapitzlist"/>
              <w:numPr>
                <w:ilvl w:val="0"/>
                <w:numId w:val="31"/>
              </w:numPr>
              <w:spacing w:after="40"/>
              <w:contextualSpacing/>
              <w:jc w:val="both"/>
              <w:rPr>
                <w:rFonts w:ascii="Calibri" w:hAnsi="Calibri"/>
                <w:bCs/>
                <w:sz w:val="20"/>
                <w:szCs w:val="20"/>
              </w:rPr>
            </w:pPr>
            <w:r w:rsidRPr="00BC6375">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14:paraId="1C3DDE8E" w14:textId="77777777" w:rsidR="00762DED" w:rsidRPr="00BC6375" w:rsidRDefault="00762DED" w:rsidP="00FA63E6">
            <w:pPr>
              <w:pStyle w:val="Akapitzlist"/>
              <w:numPr>
                <w:ilvl w:val="0"/>
                <w:numId w:val="30"/>
              </w:numPr>
              <w:spacing w:after="40"/>
              <w:ind w:left="459"/>
              <w:jc w:val="both"/>
              <w:rPr>
                <w:rFonts w:ascii="Calibri" w:hAnsi="Calibri"/>
                <w:bCs/>
                <w:sz w:val="20"/>
                <w:szCs w:val="20"/>
              </w:rPr>
            </w:pPr>
            <w:r w:rsidRPr="00BC6375">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0C8FA809" w14:textId="77777777" w:rsidR="00762DED" w:rsidRPr="00BC6375" w:rsidRDefault="00762DED" w:rsidP="00FA63E6">
            <w:pPr>
              <w:pStyle w:val="Akapitzlist"/>
              <w:numPr>
                <w:ilvl w:val="0"/>
                <w:numId w:val="30"/>
              </w:numPr>
              <w:spacing w:after="40"/>
              <w:ind w:left="459"/>
              <w:jc w:val="both"/>
              <w:rPr>
                <w:rFonts w:ascii="Calibri" w:hAnsi="Calibri"/>
                <w:bCs/>
                <w:sz w:val="20"/>
                <w:szCs w:val="20"/>
              </w:rPr>
            </w:pPr>
            <w:r w:rsidRPr="00BC6375">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7E2E0874" w14:textId="77777777" w:rsidR="00762DED" w:rsidRPr="00BC6375" w:rsidRDefault="00762DED" w:rsidP="00FA63E6">
            <w:pPr>
              <w:pStyle w:val="Akapitzlist"/>
              <w:numPr>
                <w:ilvl w:val="0"/>
                <w:numId w:val="30"/>
              </w:numPr>
              <w:spacing w:after="40"/>
              <w:ind w:left="459"/>
              <w:jc w:val="both"/>
              <w:rPr>
                <w:rFonts w:ascii="Calibri" w:hAnsi="Calibri"/>
                <w:bCs/>
                <w:sz w:val="20"/>
                <w:szCs w:val="20"/>
              </w:rPr>
            </w:pPr>
            <w:r w:rsidRPr="00BC6375">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47074A45" w14:textId="77777777" w:rsidR="00762DED" w:rsidRPr="00BC6375" w:rsidRDefault="00762DED" w:rsidP="00FA63E6">
            <w:pPr>
              <w:pStyle w:val="Akapitzlist"/>
              <w:numPr>
                <w:ilvl w:val="0"/>
                <w:numId w:val="30"/>
              </w:numPr>
              <w:spacing w:after="40"/>
              <w:ind w:left="459"/>
              <w:jc w:val="both"/>
              <w:rPr>
                <w:rFonts w:ascii="Calibri" w:hAnsi="Calibri"/>
                <w:bCs/>
                <w:sz w:val="20"/>
                <w:szCs w:val="20"/>
              </w:rPr>
            </w:pPr>
            <w:r w:rsidRPr="00BC6375">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7DB903EB" w14:textId="77777777" w:rsidR="00762DED" w:rsidRPr="00BC6375" w:rsidRDefault="00762DED" w:rsidP="00FA63E6">
            <w:pPr>
              <w:pStyle w:val="Akapitzlist"/>
              <w:numPr>
                <w:ilvl w:val="0"/>
                <w:numId w:val="30"/>
              </w:numPr>
              <w:spacing w:after="40"/>
              <w:ind w:left="459"/>
              <w:jc w:val="both"/>
              <w:rPr>
                <w:rFonts w:ascii="Calibri" w:hAnsi="Calibri"/>
                <w:bCs/>
                <w:sz w:val="20"/>
                <w:szCs w:val="20"/>
              </w:rPr>
            </w:pPr>
            <w:r w:rsidRPr="00BC6375">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14:paraId="3DD839D2" w14:textId="77777777" w:rsidR="00762DED" w:rsidRPr="00BC6375" w:rsidRDefault="00762DED" w:rsidP="00FA63E6">
            <w:pPr>
              <w:pStyle w:val="Akapitzlist"/>
              <w:numPr>
                <w:ilvl w:val="0"/>
                <w:numId w:val="30"/>
              </w:numPr>
              <w:spacing w:after="40"/>
              <w:ind w:left="459"/>
              <w:jc w:val="both"/>
              <w:rPr>
                <w:rFonts w:ascii="Calibri" w:hAnsi="Calibri"/>
                <w:bCs/>
                <w:sz w:val="20"/>
                <w:szCs w:val="20"/>
              </w:rPr>
            </w:pPr>
            <w:r w:rsidRPr="00BC6375">
              <w:rPr>
                <w:rFonts w:ascii="Calibri" w:hAnsi="Calibri"/>
                <w:bCs/>
                <w:sz w:val="20"/>
                <w:szCs w:val="20"/>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w:t>
            </w:r>
            <w:r w:rsidRPr="00BC6375">
              <w:rPr>
                <w:rFonts w:ascii="Calibri" w:hAnsi="Calibri"/>
                <w:bCs/>
                <w:sz w:val="20"/>
                <w:szCs w:val="20"/>
              </w:rPr>
              <w:lastRenderedPageBreak/>
              <w:t>z udziału w postępowaniu;</w:t>
            </w:r>
          </w:p>
          <w:p w14:paraId="2B2EF30D" w14:textId="77777777" w:rsidR="00762DED" w:rsidRPr="00BC6375" w:rsidRDefault="00762DED" w:rsidP="00FA63E6">
            <w:pPr>
              <w:pStyle w:val="Akapitzlist"/>
              <w:numPr>
                <w:ilvl w:val="0"/>
                <w:numId w:val="30"/>
              </w:numPr>
              <w:spacing w:after="40"/>
              <w:ind w:left="459"/>
              <w:jc w:val="both"/>
              <w:rPr>
                <w:rFonts w:ascii="Calibri" w:hAnsi="Calibri"/>
                <w:bCs/>
                <w:sz w:val="20"/>
                <w:szCs w:val="20"/>
              </w:rPr>
            </w:pPr>
            <w:r w:rsidRPr="00BC6375">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432EF152" w14:textId="77777777" w:rsidR="00762DED" w:rsidRPr="00BC6375" w:rsidRDefault="00762DED" w:rsidP="00FA63E6">
            <w:pPr>
              <w:pStyle w:val="Akapitzlist"/>
              <w:numPr>
                <w:ilvl w:val="0"/>
                <w:numId w:val="30"/>
              </w:numPr>
              <w:spacing w:after="40"/>
              <w:ind w:left="459"/>
              <w:jc w:val="both"/>
              <w:rPr>
                <w:rFonts w:ascii="Calibri" w:hAnsi="Calibri"/>
                <w:bCs/>
                <w:sz w:val="20"/>
                <w:szCs w:val="20"/>
              </w:rPr>
            </w:pPr>
            <w:r w:rsidRPr="00BC6375">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7AECA815" w14:textId="77777777" w:rsidR="00762DED" w:rsidRPr="00BC6375" w:rsidRDefault="00762DED" w:rsidP="00FA63E6">
            <w:pPr>
              <w:pStyle w:val="Akapitzlist"/>
              <w:numPr>
                <w:ilvl w:val="0"/>
                <w:numId w:val="30"/>
              </w:numPr>
              <w:spacing w:after="40"/>
              <w:ind w:left="459"/>
              <w:jc w:val="both"/>
              <w:rPr>
                <w:rFonts w:ascii="Calibri" w:hAnsi="Calibri"/>
                <w:bCs/>
                <w:sz w:val="20"/>
                <w:szCs w:val="20"/>
              </w:rPr>
            </w:pPr>
            <w:r w:rsidRPr="00BC6375">
              <w:rPr>
                <w:rFonts w:ascii="Calibri" w:hAnsi="Calibri"/>
                <w:bCs/>
                <w:sz w:val="20"/>
                <w:szCs w:val="20"/>
              </w:rPr>
              <w:t>wykonawcę, wobec którego orzeczono tytułem środka zapobiegawczego zakaz ubiegania się o zamówienia publiczne;</w:t>
            </w:r>
          </w:p>
          <w:p w14:paraId="63F930E7" w14:textId="77777777" w:rsidR="00762DED" w:rsidRPr="00BC6375" w:rsidRDefault="00762DED" w:rsidP="00FA63E6">
            <w:pPr>
              <w:pStyle w:val="Akapitzlist"/>
              <w:numPr>
                <w:ilvl w:val="0"/>
                <w:numId w:val="30"/>
              </w:numPr>
              <w:spacing w:after="40"/>
              <w:ind w:left="459"/>
              <w:jc w:val="both"/>
              <w:rPr>
                <w:rFonts w:ascii="Calibri" w:hAnsi="Calibri"/>
                <w:sz w:val="20"/>
                <w:szCs w:val="20"/>
              </w:rPr>
            </w:pPr>
            <w:r w:rsidRPr="00BC6375">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69D5F0BF" w14:textId="77777777" w:rsidR="00762DED" w:rsidRPr="008A6FC9" w:rsidRDefault="00762DED" w:rsidP="003A238A">
            <w:pPr>
              <w:pStyle w:val="Akapitzlist"/>
              <w:numPr>
                <w:ilvl w:val="3"/>
                <w:numId w:val="22"/>
              </w:numPr>
              <w:tabs>
                <w:tab w:val="left" w:pos="851"/>
              </w:tabs>
              <w:spacing w:after="40"/>
              <w:ind w:left="318" w:hanging="284"/>
              <w:jc w:val="both"/>
              <w:rPr>
                <w:rFonts w:asciiTheme="minorHAnsi" w:hAnsiTheme="minorHAnsi" w:cs="Segoe UI"/>
                <w:b/>
                <w:sz w:val="20"/>
                <w:szCs w:val="20"/>
              </w:rPr>
            </w:pPr>
            <w:r w:rsidRPr="00BC6375">
              <w:rPr>
                <w:rFonts w:asciiTheme="minorHAnsi" w:hAnsiTheme="minorHAnsi"/>
                <w:b/>
                <w:sz w:val="20"/>
                <w:szCs w:val="20"/>
              </w:rPr>
              <w:t xml:space="preserve">Wykonawca ubiegający się o przedmiotowe zamówienie musi spełniać również warunki udziału w postępowaniu </w:t>
            </w:r>
            <w:r>
              <w:rPr>
                <w:rFonts w:asciiTheme="minorHAnsi" w:hAnsiTheme="minorHAnsi"/>
                <w:b/>
                <w:sz w:val="20"/>
                <w:szCs w:val="20"/>
              </w:rPr>
              <w:t xml:space="preserve">w zakresie </w:t>
            </w:r>
            <w:r w:rsidRPr="00BC6375">
              <w:rPr>
                <w:rFonts w:asciiTheme="minorHAnsi" w:hAnsiTheme="minorHAnsi"/>
                <w:b/>
                <w:sz w:val="20"/>
                <w:szCs w:val="20"/>
              </w:rPr>
              <w:t xml:space="preserve"> </w:t>
            </w:r>
            <w:r>
              <w:rPr>
                <w:rFonts w:asciiTheme="minorHAnsi" w:hAnsiTheme="minorHAnsi"/>
                <w:b/>
                <w:sz w:val="20"/>
                <w:szCs w:val="20"/>
              </w:rPr>
              <w:t>rozdz. V.1.2) SIWZ.</w:t>
            </w:r>
          </w:p>
          <w:p w14:paraId="4F81BFA1" w14:textId="77777777" w:rsidR="00762DED" w:rsidRPr="008A6FC9" w:rsidRDefault="00762DED" w:rsidP="003A238A">
            <w:pPr>
              <w:pStyle w:val="Akapitzlist"/>
              <w:numPr>
                <w:ilvl w:val="3"/>
                <w:numId w:val="22"/>
              </w:numPr>
              <w:tabs>
                <w:tab w:val="left" w:pos="851"/>
              </w:tabs>
              <w:spacing w:after="40"/>
              <w:ind w:left="318" w:hanging="284"/>
              <w:jc w:val="both"/>
              <w:rPr>
                <w:rFonts w:asciiTheme="minorHAnsi" w:hAnsiTheme="minorHAnsi" w:cs="Segoe UI"/>
                <w:b/>
                <w:sz w:val="20"/>
                <w:szCs w:val="20"/>
              </w:rPr>
            </w:pPr>
            <w:r w:rsidRPr="008A6FC9">
              <w:rPr>
                <w:rFonts w:asciiTheme="minorHAnsi" w:hAnsiTheme="minorHAnsi"/>
                <w:sz w:val="20"/>
                <w:szCs w:val="20"/>
              </w:rPr>
              <w:t xml:space="preserve">Wykonawca, który zamierza powierzyć wykonanie części zamówienia podwykonawcom, w celu wykazania braku istnienia wobec nich podstaw wykluczenia z udziału w postępowaniu </w:t>
            </w:r>
            <w:r w:rsidRPr="008A6FC9">
              <w:rPr>
                <w:rFonts w:asciiTheme="minorHAnsi" w:hAnsiTheme="minorHAnsi"/>
                <w:b/>
                <w:bCs/>
                <w:sz w:val="20"/>
                <w:szCs w:val="20"/>
              </w:rPr>
              <w:t>zamieszcza informacje o podwykonawcach w niniejszym oświadczeniu</w:t>
            </w:r>
          </w:p>
          <w:p w14:paraId="3FA16113" w14:textId="77777777" w:rsidR="00762DED" w:rsidRDefault="00762DED" w:rsidP="003A238A">
            <w:pPr>
              <w:pStyle w:val="Akapitzlist"/>
              <w:tabs>
                <w:tab w:val="left" w:pos="851"/>
              </w:tabs>
              <w:spacing w:after="40"/>
              <w:ind w:left="318"/>
              <w:jc w:val="both"/>
              <w:rPr>
                <w:rFonts w:asciiTheme="minorHAnsi" w:hAnsiTheme="minorHAnsi"/>
                <w:b/>
                <w:bCs/>
                <w:sz w:val="20"/>
                <w:szCs w:val="20"/>
              </w:rPr>
            </w:pPr>
            <w:r>
              <w:rPr>
                <w:rFonts w:asciiTheme="minorHAnsi" w:hAnsiTheme="minorHAnsi"/>
                <w:b/>
                <w:bCs/>
                <w:sz w:val="20"/>
                <w:szCs w:val="20"/>
              </w:rPr>
              <w:t>……………………………………………………………………………………………………………………………………………………………………</w:t>
            </w:r>
          </w:p>
          <w:p w14:paraId="2D15EAB9" w14:textId="77777777" w:rsidR="00762DED" w:rsidRPr="008A6FC9" w:rsidRDefault="00762DED" w:rsidP="003A238A">
            <w:pPr>
              <w:pStyle w:val="Akapitzlist"/>
              <w:tabs>
                <w:tab w:val="left" w:pos="851"/>
              </w:tabs>
              <w:spacing w:after="40"/>
              <w:ind w:left="318"/>
              <w:jc w:val="both"/>
              <w:rPr>
                <w:rFonts w:asciiTheme="minorHAnsi" w:hAnsiTheme="minorHAnsi" w:cs="Segoe UI"/>
                <w:b/>
                <w:sz w:val="20"/>
                <w:szCs w:val="20"/>
              </w:rPr>
            </w:pPr>
            <w:r>
              <w:rPr>
                <w:rFonts w:asciiTheme="minorHAnsi" w:hAnsiTheme="minorHAnsi"/>
                <w:b/>
                <w:bCs/>
                <w:sz w:val="20"/>
                <w:szCs w:val="20"/>
              </w:rPr>
              <w:t>……………………………………………………………………………………………………………………………………………………………………</w:t>
            </w:r>
          </w:p>
          <w:p w14:paraId="3CDA865C" w14:textId="77777777" w:rsidR="00762DED" w:rsidRPr="008A6FC9" w:rsidRDefault="00762DED" w:rsidP="003A238A">
            <w:pPr>
              <w:pStyle w:val="Akapitzlist"/>
              <w:numPr>
                <w:ilvl w:val="3"/>
                <w:numId w:val="22"/>
              </w:numPr>
              <w:tabs>
                <w:tab w:val="left" w:pos="851"/>
              </w:tabs>
              <w:spacing w:after="40"/>
              <w:ind w:left="318" w:hanging="284"/>
              <w:jc w:val="both"/>
              <w:rPr>
                <w:rFonts w:asciiTheme="minorHAnsi" w:hAnsiTheme="minorHAnsi" w:cs="Segoe UI"/>
                <w:b/>
                <w:sz w:val="20"/>
                <w:szCs w:val="20"/>
              </w:rPr>
            </w:pPr>
            <w:r w:rsidRPr="008A6FC9">
              <w:rPr>
                <w:rFonts w:asciiTheme="minorHAnsi" w:hAnsiTheme="minorHAns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Pr="008A6FC9">
              <w:rPr>
                <w:rFonts w:asciiTheme="minorHAnsi" w:hAnsiTheme="minorHAnsi"/>
                <w:b/>
                <w:sz w:val="20"/>
                <w:szCs w:val="20"/>
              </w:rPr>
              <w:t>zamieszcza informacje o tych podmiotach w niniejszym oświadczeniu</w:t>
            </w:r>
          </w:p>
          <w:p w14:paraId="26615862" w14:textId="77777777" w:rsidR="00762DED" w:rsidRDefault="00762DED" w:rsidP="003A238A">
            <w:pPr>
              <w:pStyle w:val="Akapitzlist"/>
              <w:tabs>
                <w:tab w:val="left" w:pos="851"/>
              </w:tabs>
              <w:spacing w:after="40"/>
              <w:ind w:left="318"/>
              <w:jc w:val="both"/>
              <w:rPr>
                <w:rFonts w:asciiTheme="minorHAnsi" w:hAnsiTheme="minorHAnsi"/>
                <w:b/>
                <w:sz w:val="20"/>
                <w:szCs w:val="20"/>
              </w:rPr>
            </w:pPr>
            <w:r>
              <w:rPr>
                <w:rFonts w:asciiTheme="minorHAnsi" w:hAnsiTheme="minorHAnsi"/>
                <w:b/>
                <w:sz w:val="20"/>
                <w:szCs w:val="20"/>
              </w:rPr>
              <w:t>……………………………………………………………………………………………………………………………………………………………………..</w:t>
            </w:r>
          </w:p>
          <w:p w14:paraId="7F885CB9" w14:textId="77777777" w:rsidR="00762DED" w:rsidRPr="008A6FC9" w:rsidRDefault="00762DED" w:rsidP="003A238A">
            <w:pPr>
              <w:pStyle w:val="Akapitzlist"/>
              <w:tabs>
                <w:tab w:val="left" w:pos="851"/>
              </w:tabs>
              <w:spacing w:after="40"/>
              <w:ind w:left="318"/>
              <w:jc w:val="both"/>
              <w:rPr>
                <w:rFonts w:asciiTheme="minorHAnsi" w:hAnsiTheme="minorHAnsi" w:cs="Segoe UI"/>
                <w:b/>
                <w:sz w:val="20"/>
                <w:szCs w:val="20"/>
              </w:rPr>
            </w:pPr>
            <w:r>
              <w:rPr>
                <w:rFonts w:asciiTheme="minorHAnsi" w:hAnsiTheme="minorHAnsi"/>
                <w:b/>
                <w:sz w:val="20"/>
                <w:szCs w:val="20"/>
              </w:rPr>
              <w:t>…………………………………………………………………………………………………………………………………………………………………….</w:t>
            </w:r>
          </w:p>
          <w:p w14:paraId="2D5A1D18" w14:textId="77777777" w:rsidR="00762DED" w:rsidRPr="008A6FC9" w:rsidRDefault="00762DED" w:rsidP="003A238A">
            <w:pPr>
              <w:pStyle w:val="Akapitzlist"/>
              <w:tabs>
                <w:tab w:val="left" w:pos="851"/>
              </w:tabs>
              <w:spacing w:after="40"/>
              <w:ind w:left="318"/>
              <w:jc w:val="both"/>
              <w:rPr>
                <w:rFonts w:asciiTheme="minorHAnsi" w:hAnsiTheme="minorHAnsi" w:cs="Segoe UI"/>
                <w:b/>
                <w:sz w:val="20"/>
                <w:szCs w:val="20"/>
              </w:rPr>
            </w:pPr>
          </w:p>
          <w:p w14:paraId="751AED2B" w14:textId="77777777" w:rsidR="00762DED" w:rsidRPr="00BC6375" w:rsidRDefault="00762DED" w:rsidP="003A238A">
            <w:pPr>
              <w:rPr>
                <w:rFonts w:asciiTheme="minorHAnsi" w:hAnsiTheme="minorHAnsi"/>
                <w:b/>
                <w:bCs/>
                <w:sz w:val="20"/>
                <w:szCs w:val="20"/>
              </w:rPr>
            </w:pPr>
          </w:p>
        </w:tc>
      </w:tr>
      <w:tr w:rsidR="00762DED" w:rsidRPr="00BC6375" w14:paraId="47632E13" w14:textId="77777777" w:rsidTr="003A238A">
        <w:trPr>
          <w:trHeight w:val="1357"/>
        </w:trPr>
        <w:tc>
          <w:tcPr>
            <w:tcW w:w="4420" w:type="dxa"/>
            <w:vAlign w:val="bottom"/>
          </w:tcPr>
          <w:p w14:paraId="799E384A" w14:textId="77777777" w:rsidR="00762DED" w:rsidRPr="00BC6375" w:rsidRDefault="00762DED" w:rsidP="003A238A">
            <w:pPr>
              <w:spacing w:after="40"/>
              <w:jc w:val="center"/>
              <w:rPr>
                <w:rFonts w:cs="Segoe UI"/>
                <w:sz w:val="16"/>
                <w:szCs w:val="16"/>
              </w:rPr>
            </w:pPr>
            <w:r w:rsidRPr="00BC6375">
              <w:rPr>
                <w:rFonts w:cs="Segoe UI"/>
                <w:sz w:val="16"/>
                <w:szCs w:val="16"/>
              </w:rPr>
              <w:lastRenderedPageBreak/>
              <w:t>……………………………………………………….</w:t>
            </w:r>
          </w:p>
          <w:p w14:paraId="45E27634" w14:textId="77777777" w:rsidR="00762DED" w:rsidRPr="00BC6375" w:rsidRDefault="00762DED" w:rsidP="003A238A">
            <w:pPr>
              <w:spacing w:after="40"/>
              <w:jc w:val="center"/>
              <w:rPr>
                <w:rFonts w:cs="Segoe UI"/>
                <w:i/>
                <w:sz w:val="16"/>
                <w:szCs w:val="16"/>
              </w:rPr>
            </w:pPr>
            <w:r w:rsidRPr="00BC6375">
              <w:rPr>
                <w:rFonts w:cs="Segoe UI"/>
                <w:sz w:val="16"/>
                <w:szCs w:val="16"/>
              </w:rPr>
              <w:t>pieczęć Wykonawcy</w:t>
            </w:r>
          </w:p>
        </w:tc>
        <w:tc>
          <w:tcPr>
            <w:tcW w:w="5045" w:type="dxa"/>
            <w:vAlign w:val="bottom"/>
          </w:tcPr>
          <w:p w14:paraId="1BDD8488" w14:textId="77777777" w:rsidR="00762DED" w:rsidRPr="00BC6375" w:rsidRDefault="00762DED" w:rsidP="003A238A">
            <w:pPr>
              <w:spacing w:after="40"/>
              <w:ind w:left="4680" w:hanging="4965"/>
              <w:jc w:val="center"/>
              <w:rPr>
                <w:rFonts w:cs="Segoe UI"/>
                <w:sz w:val="16"/>
                <w:szCs w:val="16"/>
              </w:rPr>
            </w:pPr>
            <w:r w:rsidRPr="00BC6375">
              <w:rPr>
                <w:rFonts w:cs="Segoe UI"/>
                <w:sz w:val="16"/>
                <w:szCs w:val="16"/>
              </w:rPr>
              <w:t>.....................................................................................</w:t>
            </w:r>
          </w:p>
          <w:p w14:paraId="1C320E81" w14:textId="77777777" w:rsidR="00762DED" w:rsidRPr="00BC6375" w:rsidRDefault="00762DED" w:rsidP="003A238A">
            <w:pPr>
              <w:spacing w:after="40"/>
              <w:jc w:val="center"/>
              <w:rPr>
                <w:rFonts w:cs="Segoe UI"/>
                <w:i/>
                <w:sz w:val="16"/>
                <w:szCs w:val="16"/>
              </w:rPr>
            </w:pPr>
            <w:r w:rsidRPr="00BC6375">
              <w:rPr>
                <w:rFonts w:cs="Segoe UI"/>
                <w:sz w:val="16"/>
                <w:szCs w:val="16"/>
              </w:rPr>
              <w:t>Data i podpis upoważnionego przedstawiciela Wykonawcy</w:t>
            </w:r>
          </w:p>
        </w:tc>
      </w:tr>
    </w:tbl>
    <w:p w14:paraId="42EB661E" w14:textId="77777777" w:rsidR="00762DED" w:rsidRPr="00BC6375" w:rsidRDefault="00762DED" w:rsidP="00762DED">
      <w:pPr>
        <w:spacing w:after="40"/>
        <w:rPr>
          <w:rFonts w:cs="Segoe UI"/>
          <w:sz w:val="18"/>
          <w:szCs w:val="18"/>
        </w:rPr>
      </w:pPr>
      <w:r w:rsidRPr="00BC6375">
        <w:rPr>
          <w:sz w:val="18"/>
          <w:szCs w:val="18"/>
        </w:rPr>
        <w:t>*</w:t>
      </w:r>
    </w:p>
    <w:p w14:paraId="5BB97738" w14:textId="77777777" w:rsidR="00762DED" w:rsidRPr="00BC6375" w:rsidRDefault="00762DED" w:rsidP="00762DED">
      <w:pPr>
        <w:spacing w:after="40"/>
        <w:rPr>
          <w:sz w:val="18"/>
          <w:szCs w:val="18"/>
        </w:rPr>
      </w:pPr>
      <w:r w:rsidRPr="00BC6375">
        <w:rPr>
          <w:sz w:val="18"/>
          <w:szCs w:val="18"/>
        </w:rPr>
        <w:t xml:space="preserve">**Wykonawca, który powołuje się na zasoby innych podmiotów, w celu wykazania braku istnienia wobec nich podstaw wykluczenia oraz spełnienia - w zakresie, w jakim powołuje się na ich zasoby - warunków udziału w postępowaniu </w:t>
      </w:r>
      <w:r w:rsidRPr="00BC6375">
        <w:rPr>
          <w:b/>
          <w:sz w:val="18"/>
          <w:szCs w:val="18"/>
        </w:rPr>
        <w:t>zamieszcza informacje o tych podmiotach w niniejszym oświadczeniu.</w:t>
      </w:r>
    </w:p>
    <w:p w14:paraId="751F95E1" w14:textId="77777777" w:rsidR="00762DED" w:rsidRDefault="00762DED" w:rsidP="00762DED">
      <w:pPr>
        <w:pStyle w:val="NormalnyWeb"/>
        <w:spacing w:before="120" w:beforeAutospacing="0" w:after="0" w:afterAutospacing="0"/>
        <w:jc w:val="right"/>
        <w:rPr>
          <w:rFonts w:asciiTheme="majorHAnsi" w:hAnsiTheme="majorHAnsi" w:cs="Arial"/>
          <w:b/>
          <w:bCs/>
          <w:sz w:val="22"/>
          <w:szCs w:val="22"/>
        </w:rPr>
      </w:pPr>
    </w:p>
    <w:p w14:paraId="57C5C037" w14:textId="77777777" w:rsidR="00762DED" w:rsidRDefault="00762DED" w:rsidP="00762DED">
      <w:pPr>
        <w:pStyle w:val="NormalnyWeb"/>
        <w:spacing w:before="120" w:beforeAutospacing="0" w:after="0" w:afterAutospacing="0"/>
        <w:jc w:val="right"/>
        <w:rPr>
          <w:rFonts w:asciiTheme="majorHAnsi" w:hAnsiTheme="majorHAnsi" w:cs="Arial"/>
          <w:b/>
          <w:bCs/>
          <w:sz w:val="22"/>
          <w:szCs w:val="22"/>
        </w:rPr>
      </w:pPr>
    </w:p>
    <w:p w14:paraId="586BD1F9" w14:textId="77777777" w:rsidR="00762DED" w:rsidRDefault="00762DED" w:rsidP="00762DED">
      <w:pPr>
        <w:pStyle w:val="NormalnyWeb"/>
        <w:spacing w:before="120" w:beforeAutospacing="0" w:after="0" w:afterAutospacing="0"/>
        <w:jc w:val="right"/>
        <w:rPr>
          <w:rFonts w:asciiTheme="majorHAnsi" w:hAnsiTheme="majorHAnsi" w:cs="Arial"/>
          <w:b/>
          <w:bCs/>
          <w:sz w:val="22"/>
          <w:szCs w:val="22"/>
        </w:rPr>
      </w:pPr>
    </w:p>
    <w:p w14:paraId="3B632F0D" w14:textId="77777777" w:rsidR="00762DED" w:rsidRDefault="00762DED" w:rsidP="00762DED">
      <w:pPr>
        <w:pStyle w:val="NormalnyWeb"/>
        <w:spacing w:before="120" w:beforeAutospacing="0" w:after="0" w:afterAutospacing="0"/>
        <w:jc w:val="right"/>
        <w:rPr>
          <w:rFonts w:asciiTheme="majorHAnsi" w:hAnsiTheme="majorHAnsi" w:cs="Arial"/>
          <w:b/>
          <w:bCs/>
          <w:sz w:val="22"/>
          <w:szCs w:val="22"/>
        </w:rPr>
      </w:pPr>
    </w:p>
    <w:p w14:paraId="6710C748" w14:textId="77777777" w:rsidR="00762DED" w:rsidRDefault="00762DED" w:rsidP="00762DED">
      <w:pPr>
        <w:pStyle w:val="NormalnyWeb"/>
        <w:spacing w:before="120" w:beforeAutospacing="0" w:after="0" w:afterAutospacing="0"/>
        <w:jc w:val="right"/>
        <w:rPr>
          <w:rFonts w:asciiTheme="majorHAnsi" w:hAnsiTheme="majorHAnsi" w:cs="Arial"/>
          <w:b/>
          <w:bCs/>
          <w:sz w:val="22"/>
          <w:szCs w:val="22"/>
        </w:rPr>
      </w:pPr>
    </w:p>
    <w:p w14:paraId="7933AECE" w14:textId="77777777" w:rsidR="008A6B44" w:rsidRDefault="008A6B44" w:rsidP="00762DED">
      <w:pPr>
        <w:pStyle w:val="NormalnyWeb"/>
        <w:spacing w:before="120" w:beforeAutospacing="0" w:after="0" w:afterAutospacing="0"/>
        <w:jc w:val="right"/>
        <w:rPr>
          <w:rFonts w:asciiTheme="majorHAnsi" w:hAnsiTheme="majorHAnsi" w:cs="Arial"/>
          <w:b/>
          <w:bCs/>
          <w:sz w:val="22"/>
          <w:szCs w:val="22"/>
        </w:rPr>
      </w:pPr>
    </w:p>
    <w:p w14:paraId="4EC61556" w14:textId="77777777" w:rsidR="008A6B44" w:rsidRDefault="008A6B44" w:rsidP="00762DED">
      <w:pPr>
        <w:pStyle w:val="NormalnyWeb"/>
        <w:spacing w:before="120" w:beforeAutospacing="0" w:after="0" w:afterAutospacing="0"/>
        <w:jc w:val="right"/>
        <w:rPr>
          <w:rFonts w:asciiTheme="majorHAnsi" w:hAnsiTheme="majorHAnsi" w:cs="Arial"/>
          <w:b/>
          <w:bCs/>
          <w:sz w:val="22"/>
          <w:szCs w:val="22"/>
        </w:rPr>
      </w:pPr>
    </w:p>
    <w:p w14:paraId="09BA12E4" w14:textId="77777777" w:rsidR="00762DED" w:rsidRPr="00BC6375" w:rsidRDefault="00762DED" w:rsidP="00762DED">
      <w:pPr>
        <w:pStyle w:val="NormalnyWeb"/>
        <w:spacing w:before="120" w:beforeAutospacing="0" w:after="0" w:afterAutospacing="0"/>
        <w:jc w:val="right"/>
        <w:rPr>
          <w:rFonts w:asciiTheme="majorHAnsi" w:hAnsiTheme="majorHAnsi" w:cs="Arial"/>
          <w:b/>
          <w:bCs/>
          <w:sz w:val="22"/>
          <w:szCs w:val="22"/>
        </w:rPr>
      </w:pPr>
    </w:p>
    <w:p w14:paraId="4273605D" w14:textId="77777777" w:rsidR="00762DED" w:rsidRPr="004F47B4" w:rsidRDefault="00762DED" w:rsidP="00762DED">
      <w:pPr>
        <w:pStyle w:val="NormalnyWeb"/>
        <w:spacing w:before="120" w:beforeAutospacing="0" w:after="0" w:afterAutospacing="0"/>
        <w:jc w:val="right"/>
        <w:rPr>
          <w:rFonts w:asciiTheme="majorHAnsi" w:hAnsiTheme="majorHAnsi" w:cs="Arial"/>
          <w:b/>
          <w:bCs/>
          <w:sz w:val="22"/>
          <w:szCs w:val="22"/>
        </w:rPr>
      </w:pPr>
      <w:r w:rsidRPr="004F47B4">
        <w:rPr>
          <w:rFonts w:asciiTheme="majorHAnsi" w:hAnsiTheme="majorHAnsi" w:cs="Arial"/>
          <w:b/>
          <w:bCs/>
          <w:sz w:val="22"/>
          <w:szCs w:val="22"/>
        </w:rPr>
        <w:lastRenderedPageBreak/>
        <w:t>Załącznik nr 5 do SIWZ</w:t>
      </w:r>
    </w:p>
    <w:p w14:paraId="5F4497B7" w14:textId="77777777" w:rsidR="00762DED" w:rsidRPr="00BC6375" w:rsidRDefault="00762DED" w:rsidP="00762DED">
      <w:pPr>
        <w:pStyle w:val="NormalnyWeb"/>
        <w:spacing w:before="120" w:beforeAutospacing="0" w:after="0" w:afterAutospacing="0"/>
        <w:jc w:val="right"/>
        <w:rPr>
          <w:rFonts w:asciiTheme="majorHAnsi" w:hAnsiTheme="majorHAnsi"/>
          <w:i/>
          <w:iCs/>
        </w:rPr>
      </w:pPr>
    </w:p>
    <w:p w14:paraId="657D2FB4" w14:textId="77777777" w:rsidR="00762DED" w:rsidRPr="00BC6375" w:rsidRDefault="00762DED" w:rsidP="00762DED">
      <w:pPr>
        <w:pStyle w:val="Default"/>
        <w:rPr>
          <w:rFonts w:asciiTheme="majorHAnsi" w:hAnsiTheme="majorHAnsi"/>
          <w:color w:val="auto"/>
          <w:sz w:val="22"/>
          <w:szCs w:val="22"/>
        </w:rPr>
      </w:pPr>
      <w:r w:rsidRPr="00BC6375">
        <w:rPr>
          <w:rFonts w:asciiTheme="majorHAnsi" w:hAnsiTheme="majorHAnsi"/>
          <w:color w:val="auto"/>
          <w:sz w:val="22"/>
          <w:szCs w:val="22"/>
        </w:rPr>
        <w:t xml:space="preserve">….……………………………………..…… </w:t>
      </w:r>
    </w:p>
    <w:p w14:paraId="0E9BFFA2" w14:textId="77777777" w:rsidR="00762DED" w:rsidRPr="00BC6375" w:rsidRDefault="00762DED" w:rsidP="00762DED">
      <w:pPr>
        <w:pStyle w:val="Default"/>
        <w:jc w:val="both"/>
        <w:rPr>
          <w:rFonts w:asciiTheme="majorHAnsi" w:hAnsiTheme="majorHAnsi"/>
          <w:color w:val="auto"/>
          <w:sz w:val="18"/>
          <w:szCs w:val="18"/>
        </w:rPr>
      </w:pPr>
      <w:r w:rsidRPr="00BC6375">
        <w:rPr>
          <w:rFonts w:asciiTheme="majorHAnsi" w:hAnsiTheme="majorHAnsi"/>
          <w:color w:val="auto"/>
          <w:sz w:val="18"/>
          <w:szCs w:val="18"/>
        </w:rPr>
        <w:t>(</w:t>
      </w:r>
      <w:r w:rsidRPr="00BC6375">
        <w:rPr>
          <w:rFonts w:asciiTheme="majorHAnsi" w:hAnsiTheme="majorHAnsi"/>
          <w:i/>
          <w:color w:val="auto"/>
          <w:sz w:val="18"/>
          <w:szCs w:val="18"/>
        </w:rPr>
        <w:t>Pieczęć Wykonawcy</w:t>
      </w:r>
      <w:r w:rsidRPr="00BC6375">
        <w:rPr>
          <w:rFonts w:asciiTheme="majorHAnsi" w:hAnsiTheme="majorHAnsi"/>
          <w:color w:val="auto"/>
          <w:sz w:val="18"/>
          <w:szCs w:val="18"/>
        </w:rPr>
        <w:t xml:space="preserve">- </w:t>
      </w:r>
      <w:r w:rsidRPr="00BC6375">
        <w:rPr>
          <w:rFonts w:asciiTheme="majorHAnsi" w:hAnsiTheme="majorHAnsi"/>
          <w:i/>
          <w:color w:val="auto"/>
          <w:sz w:val="18"/>
          <w:szCs w:val="18"/>
        </w:rPr>
        <w:t>Nazwa i adres Wykonawcy)</w:t>
      </w:r>
    </w:p>
    <w:p w14:paraId="11AAAB44" w14:textId="77777777" w:rsidR="00762DED" w:rsidRPr="00BC6375" w:rsidRDefault="00762DED" w:rsidP="00762DED">
      <w:pPr>
        <w:pStyle w:val="Default"/>
        <w:jc w:val="both"/>
        <w:rPr>
          <w:rFonts w:asciiTheme="majorHAnsi" w:hAnsiTheme="majorHAnsi"/>
          <w:color w:val="auto"/>
        </w:rPr>
      </w:pPr>
    </w:p>
    <w:p w14:paraId="5B791922" w14:textId="77777777" w:rsidR="00762DED" w:rsidRPr="00BC6375" w:rsidRDefault="00762DED" w:rsidP="00762DED">
      <w:pPr>
        <w:pStyle w:val="Default"/>
        <w:jc w:val="both"/>
        <w:rPr>
          <w:rFonts w:asciiTheme="majorHAnsi" w:hAnsiTheme="majorHAnsi"/>
          <w:color w:val="auto"/>
        </w:rPr>
      </w:pPr>
    </w:p>
    <w:p w14:paraId="4FC6077D" w14:textId="77777777" w:rsidR="00762DED" w:rsidRPr="00BC6375" w:rsidRDefault="00762DED" w:rsidP="00762DED">
      <w:pPr>
        <w:autoSpaceDE w:val="0"/>
        <w:autoSpaceDN w:val="0"/>
        <w:adjustRightInd w:val="0"/>
        <w:jc w:val="center"/>
        <w:rPr>
          <w:rFonts w:asciiTheme="majorHAnsi" w:hAnsiTheme="majorHAnsi"/>
          <w:b/>
          <w:bCs/>
        </w:rPr>
      </w:pPr>
      <w:r w:rsidRPr="00BC6375">
        <w:rPr>
          <w:rFonts w:asciiTheme="majorHAnsi" w:hAnsiTheme="majorHAnsi"/>
          <w:b/>
          <w:bCs/>
        </w:rPr>
        <w:t>Informacja o przynależności do grupy kapitałowej,</w:t>
      </w:r>
    </w:p>
    <w:p w14:paraId="7B1A33F4" w14:textId="77777777" w:rsidR="00762DED" w:rsidRPr="00BC6375" w:rsidRDefault="00762DED" w:rsidP="00762DED">
      <w:pPr>
        <w:autoSpaceDE w:val="0"/>
        <w:autoSpaceDN w:val="0"/>
        <w:adjustRightInd w:val="0"/>
        <w:jc w:val="center"/>
        <w:rPr>
          <w:rFonts w:asciiTheme="majorHAnsi" w:hAnsiTheme="majorHAnsi"/>
        </w:rPr>
      </w:pPr>
      <w:r w:rsidRPr="00BC6375">
        <w:rPr>
          <w:rFonts w:asciiTheme="majorHAnsi" w:hAnsiTheme="majorHAnsi"/>
          <w:b/>
          <w:bCs/>
        </w:rPr>
        <w:t>o której mowa w art. 24 ust. 1 pkt 23 ustawy</w:t>
      </w:r>
      <w:r w:rsidRPr="00BC6375">
        <w:rPr>
          <w:rFonts w:asciiTheme="majorHAnsi" w:hAnsiTheme="majorHAnsi"/>
        </w:rPr>
        <w:t xml:space="preserve"> </w:t>
      </w:r>
      <w:r w:rsidRPr="00BC6375">
        <w:rPr>
          <w:rFonts w:asciiTheme="majorHAnsi" w:hAnsiTheme="majorHAnsi"/>
          <w:b/>
        </w:rPr>
        <w:t>Prawo zamówień publicznych.</w:t>
      </w:r>
    </w:p>
    <w:p w14:paraId="374806E9" w14:textId="77777777" w:rsidR="00762DED" w:rsidRPr="00BC6375" w:rsidRDefault="00762DED" w:rsidP="00762DED">
      <w:pPr>
        <w:pStyle w:val="NormalnyWeb"/>
        <w:spacing w:before="120" w:beforeAutospacing="0" w:after="0" w:afterAutospacing="0"/>
        <w:jc w:val="both"/>
        <w:rPr>
          <w:rFonts w:asciiTheme="minorHAnsi" w:hAnsiTheme="minorHAnsi"/>
          <w:sz w:val="22"/>
          <w:szCs w:val="22"/>
        </w:rPr>
      </w:pPr>
      <w:r w:rsidRPr="00BC6375">
        <w:rPr>
          <w:rFonts w:asciiTheme="minorHAnsi" w:hAnsiTheme="minorHAnsi"/>
          <w:sz w:val="22"/>
          <w:szCs w:val="22"/>
        </w:rPr>
        <w:t xml:space="preserve">Przystępując do prowadzonego przez Zamawiającego - Centrum Systemów Informacyjnych Ochrony Zdrowia postępowania o udzielenie zamówienia publicznego nr </w:t>
      </w:r>
      <w:r w:rsidRPr="00BC6375">
        <w:rPr>
          <w:rFonts w:asciiTheme="minorHAnsi" w:hAnsiTheme="minorHAnsi"/>
          <w:b/>
          <w:sz w:val="22"/>
          <w:szCs w:val="22"/>
        </w:rPr>
        <w:t>WZP.221……………..2016</w:t>
      </w:r>
      <w:r w:rsidRPr="00BC6375">
        <w:rPr>
          <w:rFonts w:asciiTheme="minorHAnsi" w:hAnsiTheme="minorHAnsi"/>
          <w:sz w:val="22"/>
          <w:szCs w:val="22"/>
        </w:rPr>
        <w:t xml:space="preserve">  na </w:t>
      </w:r>
      <w:r w:rsidRPr="00BC6375">
        <w:rPr>
          <w:rFonts w:asciiTheme="minorHAnsi" w:hAnsiTheme="minorHAnsi" w:cs="Segoe UI"/>
          <w:sz w:val="22"/>
          <w:szCs w:val="22"/>
        </w:rPr>
        <w:t>wsparcie eksperc</w:t>
      </w:r>
      <w:r>
        <w:rPr>
          <w:rFonts w:asciiTheme="minorHAnsi" w:hAnsiTheme="minorHAnsi" w:cs="Segoe UI"/>
          <w:sz w:val="22"/>
          <w:szCs w:val="22"/>
        </w:rPr>
        <w:t>k</w:t>
      </w:r>
      <w:r w:rsidRPr="00BC6375">
        <w:rPr>
          <w:rFonts w:asciiTheme="minorHAnsi" w:hAnsiTheme="minorHAnsi" w:cs="Segoe UI"/>
          <w:sz w:val="22"/>
          <w:szCs w:val="22"/>
        </w:rPr>
        <w:t>ie w zakresie weryfikacji dokumentacji przetargowej na dokończenie budowy P1 polegające na przeprowadzeniu audytu dokumentacji przetargowej pod kątem technologicznym</w:t>
      </w:r>
    </w:p>
    <w:p w14:paraId="613DE871" w14:textId="77777777" w:rsidR="00762DED" w:rsidRPr="00BC6375" w:rsidRDefault="00762DED" w:rsidP="00762DED">
      <w:pPr>
        <w:autoSpaceDE w:val="0"/>
        <w:autoSpaceDN w:val="0"/>
        <w:adjustRightInd w:val="0"/>
        <w:rPr>
          <w:rFonts w:asciiTheme="minorHAnsi" w:hAnsiTheme="minorHAnsi"/>
        </w:rPr>
      </w:pPr>
      <w:r w:rsidRPr="00BC6375">
        <w:rPr>
          <w:rFonts w:asciiTheme="minorHAnsi" w:hAnsiTheme="minorHAnsi"/>
        </w:rPr>
        <w:t xml:space="preserve">informuję, że: </w:t>
      </w:r>
    </w:p>
    <w:p w14:paraId="1F0B220D" w14:textId="77777777" w:rsidR="00762DED" w:rsidRPr="00BC6375" w:rsidRDefault="00762DED" w:rsidP="00762DED">
      <w:pPr>
        <w:autoSpaceDE w:val="0"/>
        <w:autoSpaceDN w:val="0"/>
        <w:adjustRightInd w:val="0"/>
        <w:rPr>
          <w:rFonts w:asciiTheme="majorHAnsi" w:hAnsiTheme="majorHAnsi" w:cs="Arial"/>
          <w:b/>
          <w:sz w:val="20"/>
          <w:szCs w:val="20"/>
        </w:rPr>
      </w:pPr>
    </w:p>
    <w:p w14:paraId="09260EE3" w14:textId="77777777" w:rsidR="00762DED" w:rsidRPr="00BC6375" w:rsidRDefault="00762DED" w:rsidP="00FA63E6">
      <w:pPr>
        <w:numPr>
          <w:ilvl w:val="0"/>
          <w:numId w:val="40"/>
        </w:numPr>
        <w:spacing w:after="0"/>
        <w:rPr>
          <w:rFonts w:asciiTheme="majorHAnsi" w:hAnsiTheme="majorHAnsi"/>
        </w:rPr>
      </w:pPr>
      <w:r w:rsidRPr="00BC6375">
        <w:rPr>
          <w:rFonts w:asciiTheme="majorHAnsi" w:hAnsiTheme="majorHAnsi"/>
        </w:rPr>
        <w:t xml:space="preserve">nie należę do grupy kapitałowej w rozumieniu ustawy z dnia 16 lutego 2007 r. o ochronie konkurencji i konsumentów (Dz. U. Nr 50, poz. 331, z </w:t>
      </w:r>
      <w:proofErr w:type="spellStart"/>
      <w:r w:rsidRPr="00BC6375">
        <w:rPr>
          <w:rFonts w:asciiTheme="majorHAnsi" w:hAnsiTheme="majorHAnsi"/>
        </w:rPr>
        <w:t>późn</w:t>
      </w:r>
      <w:proofErr w:type="spellEnd"/>
      <w:r w:rsidRPr="00BC6375">
        <w:rPr>
          <w:rFonts w:asciiTheme="majorHAnsi" w:hAnsiTheme="majorHAnsi"/>
        </w:rPr>
        <w:t xml:space="preserve">. </w:t>
      </w:r>
      <w:proofErr w:type="spellStart"/>
      <w:r w:rsidRPr="00BC6375">
        <w:rPr>
          <w:rFonts w:asciiTheme="majorHAnsi" w:hAnsiTheme="majorHAnsi"/>
        </w:rPr>
        <w:t>zm</w:t>
      </w:r>
      <w:proofErr w:type="spellEnd"/>
      <w:r w:rsidRPr="00BC6375">
        <w:rPr>
          <w:rFonts w:asciiTheme="majorHAnsi" w:hAnsiTheme="majorHAnsi"/>
        </w:rPr>
        <w:t xml:space="preserve">)* </w:t>
      </w:r>
    </w:p>
    <w:p w14:paraId="1415DCDB" w14:textId="77777777" w:rsidR="00762DED" w:rsidRPr="00BC6375" w:rsidRDefault="00762DED" w:rsidP="00762DED">
      <w:pPr>
        <w:pStyle w:val="Default"/>
        <w:jc w:val="both"/>
        <w:rPr>
          <w:rFonts w:asciiTheme="majorHAnsi" w:hAnsiTheme="majorHAnsi"/>
          <w:color w:val="auto"/>
        </w:rPr>
      </w:pPr>
    </w:p>
    <w:p w14:paraId="25C66E7D" w14:textId="77777777" w:rsidR="00762DED" w:rsidRPr="00BC6375" w:rsidRDefault="00762DED" w:rsidP="00FA63E6">
      <w:pPr>
        <w:numPr>
          <w:ilvl w:val="0"/>
          <w:numId w:val="40"/>
        </w:numPr>
        <w:spacing w:after="0"/>
        <w:rPr>
          <w:rFonts w:asciiTheme="majorHAnsi" w:hAnsiTheme="majorHAnsi"/>
        </w:rPr>
      </w:pPr>
      <w:r w:rsidRPr="00BC6375">
        <w:rPr>
          <w:rFonts w:asciiTheme="majorHAnsi" w:hAnsiTheme="majorHAnsi"/>
        </w:rPr>
        <w:t xml:space="preserve">należę do grupy kapitałowej w rozumieniu ustawy z dnia 16 lutego 2007 r. o ochronie konkurencji i konsumentów (Dz. U. Nr 50, poz. 331, z </w:t>
      </w:r>
      <w:proofErr w:type="spellStart"/>
      <w:r w:rsidRPr="00BC6375">
        <w:rPr>
          <w:rFonts w:asciiTheme="majorHAnsi" w:hAnsiTheme="majorHAnsi"/>
        </w:rPr>
        <w:t>późn</w:t>
      </w:r>
      <w:proofErr w:type="spellEnd"/>
      <w:r w:rsidRPr="00BC6375">
        <w:rPr>
          <w:rFonts w:asciiTheme="majorHAnsi" w:hAnsiTheme="majorHAnsi"/>
        </w:rPr>
        <w:t xml:space="preserve">. </w:t>
      </w:r>
      <w:proofErr w:type="spellStart"/>
      <w:r w:rsidRPr="00BC6375">
        <w:rPr>
          <w:rFonts w:asciiTheme="majorHAnsi" w:hAnsiTheme="majorHAnsi"/>
        </w:rPr>
        <w:t>zm</w:t>
      </w:r>
      <w:proofErr w:type="spellEnd"/>
      <w:r w:rsidRPr="00BC6375">
        <w:rPr>
          <w:rFonts w:asciiTheme="majorHAnsi" w:hAnsiTheme="majorHAnsi"/>
        </w:rPr>
        <w:t xml:space="preserve">), w której skład wchodzą następujące podmioty (w przypadku przynależności do grupy kapitałowej należy wymienić wszystkie podmioty należące do tej samej grupy kapitałowej, podać nazwę i siedzibę)*: </w:t>
      </w:r>
    </w:p>
    <w:p w14:paraId="48897C57" w14:textId="77777777" w:rsidR="00762DED" w:rsidRPr="00BC6375" w:rsidRDefault="00762DED" w:rsidP="00762DED">
      <w:pPr>
        <w:pStyle w:val="Default"/>
        <w:spacing w:after="142"/>
        <w:jc w:val="both"/>
        <w:rPr>
          <w:rFonts w:asciiTheme="majorHAnsi" w:hAnsiTheme="majorHAnsi"/>
          <w:color w:val="auto"/>
        </w:rPr>
      </w:pPr>
      <w:r w:rsidRPr="00BC6375">
        <w:rPr>
          <w:rFonts w:asciiTheme="majorHAnsi" w:hAnsiTheme="majorHAnsi"/>
          <w:color w:val="auto"/>
        </w:rPr>
        <w:t xml:space="preserve">1. ……………………………………………………………………..…………………… </w:t>
      </w:r>
    </w:p>
    <w:p w14:paraId="5D73E1A8" w14:textId="77777777" w:rsidR="00762DED" w:rsidRPr="00BC6375" w:rsidRDefault="00762DED" w:rsidP="00762DED">
      <w:pPr>
        <w:pStyle w:val="Default"/>
        <w:spacing w:after="142"/>
        <w:jc w:val="both"/>
        <w:rPr>
          <w:rFonts w:asciiTheme="majorHAnsi" w:hAnsiTheme="majorHAnsi"/>
          <w:color w:val="auto"/>
        </w:rPr>
      </w:pPr>
      <w:r w:rsidRPr="00BC6375">
        <w:rPr>
          <w:rFonts w:asciiTheme="majorHAnsi" w:hAnsiTheme="majorHAnsi"/>
          <w:color w:val="auto"/>
        </w:rPr>
        <w:t xml:space="preserve">2. ……………………………………………………………………..…………………… </w:t>
      </w:r>
    </w:p>
    <w:p w14:paraId="41A4D1E2" w14:textId="77777777" w:rsidR="00762DED" w:rsidRPr="00BC6375" w:rsidRDefault="00762DED" w:rsidP="00762DED">
      <w:pPr>
        <w:pStyle w:val="Default"/>
        <w:spacing w:after="142"/>
        <w:jc w:val="both"/>
        <w:rPr>
          <w:rFonts w:asciiTheme="majorHAnsi" w:hAnsiTheme="majorHAnsi"/>
          <w:color w:val="auto"/>
        </w:rPr>
      </w:pPr>
      <w:r w:rsidRPr="00BC6375">
        <w:rPr>
          <w:rFonts w:asciiTheme="majorHAnsi" w:hAnsiTheme="majorHAnsi"/>
          <w:color w:val="auto"/>
        </w:rPr>
        <w:t xml:space="preserve">3. ……………………………………………………………………..…………………… </w:t>
      </w:r>
    </w:p>
    <w:p w14:paraId="6B149B7F" w14:textId="77777777" w:rsidR="00762DED" w:rsidRPr="00BC6375" w:rsidRDefault="00762DED" w:rsidP="00762DED">
      <w:pPr>
        <w:pStyle w:val="Default"/>
        <w:spacing w:after="142"/>
        <w:jc w:val="both"/>
        <w:rPr>
          <w:rFonts w:asciiTheme="majorHAnsi" w:hAnsiTheme="majorHAnsi"/>
          <w:color w:val="auto"/>
        </w:rPr>
      </w:pPr>
      <w:r w:rsidRPr="00BC6375">
        <w:rPr>
          <w:rFonts w:asciiTheme="majorHAnsi" w:hAnsiTheme="majorHAnsi"/>
          <w:color w:val="auto"/>
        </w:rPr>
        <w:t xml:space="preserve">4. ……………………………………………………………………..…………………… </w:t>
      </w:r>
    </w:p>
    <w:p w14:paraId="109E5385" w14:textId="77777777" w:rsidR="00762DED" w:rsidRPr="00BC6375" w:rsidRDefault="00762DED" w:rsidP="00762DED">
      <w:pPr>
        <w:pStyle w:val="Default"/>
        <w:jc w:val="both"/>
        <w:rPr>
          <w:rFonts w:asciiTheme="majorHAnsi" w:hAnsiTheme="majorHAnsi"/>
          <w:color w:val="auto"/>
        </w:rPr>
      </w:pPr>
      <w:r w:rsidRPr="00BC6375">
        <w:rPr>
          <w:rFonts w:asciiTheme="majorHAnsi" w:hAnsiTheme="majorHAnsi"/>
          <w:color w:val="auto"/>
        </w:rPr>
        <w:t xml:space="preserve">5. ……………………………………………………………………..…………………… </w:t>
      </w:r>
    </w:p>
    <w:p w14:paraId="24F6DCE0" w14:textId="77777777" w:rsidR="00762DED" w:rsidRPr="00BC6375" w:rsidRDefault="00762DED" w:rsidP="00762DED">
      <w:pPr>
        <w:pStyle w:val="Default"/>
        <w:jc w:val="both"/>
        <w:rPr>
          <w:rFonts w:asciiTheme="majorHAnsi" w:hAnsiTheme="majorHAnsi"/>
          <w:color w:val="auto"/>
        </w:rPr>
      </w:pPr>
    </w:p>
    <w:p w14:paraId="2D8442C3" w14:textId="77777777" w:rsidR="00762DED" w:rsidRPr="00BC6375" w:rsidRDefault="00762DED" w:rsidP="00762DED">
      <w:pPr>
        <w:pStyle w:val="Default"/>
        <w:jc w:val="both"/>
        <w:rPr>
          <w:rFonts w:asciiTheme="majorHAnsi" w:hAnsiTheme="majorHAnsi"/>
          <w:color w:val="auto"/>
        </w:rPr>
      </w:pPr>
      <w:r w:rsidRPr="00BC6375">
        <w:rPr>
          <w:rFonts w:asciiTheme="majorHAnsi" w:hAnsiTheme="majorHAnsi"/>
          <w:color w:val="auto"/>
        </w:rPr>
        <w:t xml:space="preserve">…………………………………… </w:t>
      </w:r>
      <w:r w:rsidRPr="00BC6375">
        <w:rPr>
          <w:rFonts w:asciiTheme="majorHAnsi" w:hAnsiTheme="majorHAnsi"/>
          <w:color w:val="auto"/>
        </w:rPr>
        <w:tab/>
        <w:t xml:space="preserve">     …..………………………………………………….. </w:t>
      </w:r>
    </w:p>
    <w:p w14:paraId="4601EDF5" w14:textId="77777777" w:rsidR="00762DED" w:rsidRPr="00BC6375" w:rsidRDefault="00762DED" w:rsidP="00762DED">
      <w:pPr>
        <w:ind w:left="5529" w:hanging="5529"/>
        <w:outlineLvl w:val="0"/>
        <w:rPr>
          <w:rFonts w:asciiTheme="majorHAnsi" w:hAnsiTheme="majorHAnsi"/>
          <w:b/>
          <w:bCs/>
          <w:sz w:val="20"/>
          <w:szCs w:val="20"/>
        </w:rPr>
      </w:pPr>
      <w:r w:rsidRPr="00BC6375">
        <w:rPr>
          <w:rFonts w:asciiTheme="majorHAnsi" w:hAnsiTheme="majorHAnsi"/>
          <w:i/>
          <w:sz w:val="20"/>
          <w:szCs w:val="20"/>
        </w:rPr>
        <w:t>(miejscowość, data)</w:t>
      </w:r>
      <w:r w:rsidRPr="00BC6375">
        <w:rPr>
          <w:rFonts w:asciiTheme="majorHAnsi" w:hAnsiTheme="majorHAnsi"/>
          <w:sz w:val="20"/>
          <w:szCs w:val="20"/>
        </w:rPr>
        <w:t xml:space="preserve"> </w:t>
      </w:r>
      <w:r w:rsidRPr="00BC6375">
        <w:rPr>
          <w:rFonts w:asciiTheme="majorHAnsi" w:hAnsiTheme="majorHAnsi"/>
          <w:sz w:val="20"/>
          <w:szCs w:val="20"/>
        </w:rPr>
        <w:tab/>
        <w:t>(</w:t>
      </w:r>
      <w:r w:rsidRPr="00BC6375">
        <w:rPr>
          <w:rFonts w:asciiTheme="majorHAnsi" w:hAnsiTheme="majorHAnsi"/>
          <w:i/>
          <w:iCs/>
          <w:sz w:val="20"/>
          <w:szCs w:val="20"/>
        </w:rPr>
        <w:t>pieczątka, podpis Wykonawcy lub osoby uprawnionej do jego reprezentowania)</w:t>
      </w:r>
    </w:p>
    <w:p w14:paraId="5312B5E8" w14:textId="77777777" w:rsidR="00762DED" w:rsidRPr="00BC6375" w:rsidRDefault="00762DED" w:rsidP="00762DED">
      <w:pPr>
        <w:rPr>
          <w:rFonts w:asciiTheme="majorHAnsi" w:hAnsiTheme="majorHAnsi"/>
        </w:rPr>
      </w:pPr>
      <w:r w:rsidRPr="00BC6375">
        <w:rPr>
          <w:rFonts w:asciiTheme="majorHAnsi" w:hAnsiTheme="majorHAnsi"/>
        </w:rPr>
        <w:t xml:space="preserve">* właściwe zaznaczyć znakiem X </w:t>
      </w:r>
    </w:p>
    <w:p w14:paraId="0FD96053" w14:textId="77777777" w:rsidR="00762DED" w:rsidRPr="00BC6375" w:rsidRDefault="00762DED" w:rsidP="00762DED">
      <w:pPr>
        <w:rPr>
          <w:rFonts w:asciiTheme="majorHAnsi" w:hAnsiTheme="majorHAnsi"/>
          <w:i/>
          <w:iCs/>
          <w:sz w:val="20"/>
          <w:szCs w:val="20"/>
        </w:rPr>
      </w:pPr>
      <w:r w:rsidRPr="00BC6375">
        <w:rPr>
          <w:rFonts w:asciiTheme="majorHAnsi" w:hAnsiTheme="majorHAnsi"/>
        </w:rPr>
        <w:t xml:space="preserve">Zgodnie z art. 4 pkt. 14 ustawy z dnia 16 lutego 2007 r. o ochronie konkurencji i konsumentów (Dz. U. Nr 50, poz. 331, z </w:t>
      </w:r>
      <w:proofErr w:type="spellStart"/>
      <w:r w:rsidRPr="00BC6375">
        <w:rPr>
          <w:rFonts w:asciiTheme="majorHAnsi" w:hAnsiTheme="majorHAnsi"/>
        </w:rPr>
        <w:t>późn</w:t>
      </w:r>
      <w:proofErr w:type="spellEnd"/>
      <w:r w:rsidRPr="00BC6375">
        <w:rPr>
          <w:rFonts w:asciiTheme="majorHAnsi" w:hAnsiTheme="majorHAnsi"/>
        </w:rPr>
        <w:t>. zm.) przez grupę kapitałową rozumie się wszystkich przedsiębiorców, który są kontrolowani w sposób bezpośredni lub pośredni przez jednego przedsiębiorcę, w tym również tego przedsiębiorcę.</w:t>
      </w:r>
    </w:p>
    <w:p w14:paraId="2150F7DE" w14:textId="77777777" w:rsidR="00762DED" w:rsidRPr="00BC6375" w:rsidRDefault="00762DED" w:rsidP="00762DED">
      <w:pPr>
        <w:tabs>
          <w:tab w:val="left" w:pos="5760"/>
        </w:tabs>
        <w:spacing w:after="40"/>
        <w:rPr>
          <w:rFonts w:cs="Segoe UI"/>
        </w:rPr>
      </w:pPr>
      <w:r w:rsidRPr="00BC6375">
        <w:rPr>
          <w:rFonts w:ascii="Arial" w:hAnsi="Arial" w:cs="Arial"/>
          <w:b/>
          <w:bCs/>
        </w:rPr>
        <w:br w:type="page"/>
      </w:r>
    </w:p>
    <w:p w14:paraId="3A41BD77" w14:textId="77777777" w:rsidR="00762DED" w:rsidRPr="00BC6375" w:rsidRDefault="00762DED" w:rsidP="00762DED">
      <w:pPr>
        <w:jc w:val="right"/>
        <w:rPr>
          <w:rFonts w:asciiTheme="minorHAnsi" w:hAnsiTheme="minorHAnsi" w:cs="Arial"/>
          <w:b/>
          <w:sz w:val="20"/>
          <w:szCs w:val="20"/>
        </w:rPr>
      </w:pPr>
      <w:r w:rsidRPr="00BC6375">
        <w:rPr>
          <w:rFonts w:asciiTheme="minorHAnsi" w:hAnsiTheme="minorHAnsi" w:cs="Arial"/>
          <w:b/>
          <w:sz w:val="20"/>
          <w:szCs w:val="20"/>
        </w:rPr>
        <w:lastRenderedPageBreak/>
        <w:t>Załącznik nr 6 do SIWZ</w:t>
      </w:r>
    </w:p>
    <w:p w14:paraId="070E5274" w14:textId="77777777" w:rsidR="00762DED" w:rsidRPr="00BC6375" w:rsidRDefault="00762DED" w:rsidP="00762DED">
      <w:pPr>
        <w:rPr>
          <w:rFonts w:asciiTheme="minorHAnsi" w:hAnsiTheme="minorHAnsi" w:cs="Arial"/>
          <w:sz w:val="20"/>
          <w:szCs w:val="20"/>
        </w:rPr>
      </w:pPr>
    </w:p>
    <w:p w14:paraId="4B7DE5E9" w14:textId="77777777" w:rsidR="00762DED" w:rsidRPr="00BC6375" w:rsidRDefault="00762DED" w:rsidP="00762DED">
      <w:pPr>
        <w:spacing w:after="0" w:line="276" w:lineRule="auto"/>
        <w:jc w:val="center"/>
        <w:rPr>
          <w:rFonts w:asciiTheme="minorHAnsi" w:eastAsia="Times New Roman" w:hAnsiTheme="minorHAnsi" w:cs="Arial"/>
          <w:i/>
          <w:sz w:val="20"/>
          <w:szCs w:val="20"/>
        </w:rPr>
      </w:pPr>
      <w:r w:rsidRPr="00BC6375">
        <w:rPr>
          <w:rFonts w:asciiTheme="minorHAnsi" w:eastAsia="Times New Roman" w:hAnsiTheme="minorHAnsi" w:cs="Arial"/>
          <w:i/>
          <w:sz w:val="20"/>
          <w:szCs w:val="20"/>
        </w:rPr>
        <w:t>(Projekt gwarancji)</w:t>
      </w:r>
    </w:p>
    <w:p w14:paraId="37E9F735" w14:textId="77777777" w:rsidR="00762DED" w:rsidRPr="00BC6375" w:rsidRDefault="00762DED" w:rsidP="00762DED">
      <w:pPr>
        <w:spacing w:line="276" w:lineRule="auto"/>
        <w:jc w:val="center"/>
        <w:rPr>
          <w:rFonts w:asciiTheme="minorHAnsi" w:eastAsia="Times New Roman" w:hAnsiTheme="minorHAnsi" w:cs="Arial"/>
          <w:sz w:val="20"/>
          <w:szCs w:val="20"/>
        </w:rPr>
      </w:pPr>
      <w:r w:rsidRPr="00BC6375">
        <w:rPr>
          <w:rFonts w:asciiTheme="minorHAnsi" w:eastAsia="Times New Roman" w:hAnsiTheme="minorHAnsi" w:cs="Arial"/>
          <w:sz w:val="20"/>
          <w:szCs w:val="20"/>
        </w:rPr>
        <w:t>Gwarancja należytego wykonania umowy</w:t>
      </w:r>
    </w:p>
    <w:p w14:paraId="25BD84BF" w14:textId="77777777" w:rsidR="00762DED" w:rsidRPr="00BC6375" w:rsidRDefault="00762DED" w:rsidP="00762DED">
      <w:pPr>
        <w:spacing w:after="0" w:line="276" w:lineRule="auto"/>
        <w:rPr>
          <w:rFonts w:asciiTheme="minorHAnsi" w:eastAsia="Times New Roman" w:hAnsiTheme="minorHAnsi" w:cs="Arial"/>
          <w:sz w:val="20"/>
          <w:szCs w:val="20"/>
        </w:rPr>
      </w:pPr>
      <w:r w:rsidRPr="00BC6375">
        <w:rPr>
          <w:rFonts w:asciiTheme="minorHAnsi" w:eastAsia="Times New Roman" w:hAnsiTheme="minorHAnsi" w:cs="Arial"/>
          <w:sz w:val="20"/>
          <w:szCs w:val="20"/>
        </w:rPr>
        <w:t xml:space="preserve">Gwarancja należytego wykonania umowy nr …………… do postępowania o udzielenie zamówienia publicznego, którego przedmiotem jest </w:t>
      </w:r>
      <w:r w:rsidRPr="00BC6375">
        <w:rPr>
          <w:rFonts w:asciiTheme="minorHAnsi" w:eastAsia="Times New Roman" w:hAnsiTheme="minorHAnsi" w:cs="Arial"/>
          <w:i/>
          <w:sz w:val="20"/>
          <w:szCs w:val="20"/>
        </w:rPr>
        <w:t>„</w:t>
      </w:r>
      <w:r w:rsidRPr="00BC6375">
        <w:rPr>
          <w:rFonts w:asciiTheme="minorHAnsi" w:eastAsia="Times New Roman" w:hAnsiTheme="minorHAnsi" w:cs="Arial"/>
          <w:b/>
          <w:i/>
          <w:sz w:val="20"/>
          <w:szCs w:val="20"/>
        </w:rPr>
        <w:t>……………………………………………………………………….</w:t>
      </w:r>
      <w:r w:rsidRPr="00BC6375">
        <w:rPr>
          <w:rFonts w:asciiTheme="minorHAnsi" w:eastAsia="Times New Roman" w:hAnsiTheme="minorHAnsi" w:cs="Arial"/>
          <w:sz w:val="20"/>
          <w:szCs w:val="20"/>
        </w:rPr>
        <w:t xml:space="preserve">”, znak sprawy: </w:t>
      </w:r>
      <w:r w:rsidRPr="00BC6375">
        <w:rPr>
          <w:rFonts w:asciiTheme="minorHAnsi" w:eastAsia="Times New Roman" w:hAnsiTheme="minorHAnsi" w:cs="Arial"/>
          <w:b/>
          <w:sz w:val="20"/>
          <w:szCs w:val="20"/>
        </w:rPr>
        <w:t>WZP.221………...2016</w:t>
      </w:r>
      <w:r w:rsidRPr="00BC6375">
        <w:rPr>
          <w:rFonts w:asciiTheme="minorHAnsi" w:eastAsia="Times New Roman" w:hAnsiTheme="minorHAnsi" w:cs="Arial"/>
          <w:sz w:val="20"/>
          <w:szCs w:val="20"/>
        </w:rPr>
        <w:t>.</w:t>
      </w:r>
    </w:p>
    <w:p w14:paraId="729A5AB7" w14:textId="77777777" w:rsidR="00762DED" w:rsidRPr="00BC6375" w:rsidRDefault="00762DED" w:rsidP="00762DED">
      <w:pPr>
        <w:spacing w:after="0" w:line="276" w:lineRule="auto"/>
        <w:ind w:left="1701" w:hanging="1701"/>
        <w:rPr>
          <w:rFonts w:asciiTheme="minorHAnsi" w:eastAsia="Times New Roman" w:hAnsiTheme="minorHAnsi" w:cs="Arial"/>
          <w:b/>
          <w:bCs/>
          <w:sz w:val="20"/>
          <w:szCs w:val="20"/>
        </w:rPr>
      </w:pPr>
      <w:r w:rsidRPr="00BC6375">
        <w:rPr>
          <w:rFonts w:asciiTheme="minorHAnsi" w:eastAsia="Times New Roman" w:hAnsiTheme="minorHAnsi" w:cs="Arial"/>
          <w:b/>
          <w:bCs/>
          <w:sz w:val="20"/>
          <w:szCs w:val="20"/>
        </w:rPr>
        <w:t>BENEFICJENT - Centrum Systemów informacyjnych Ochrony Zdrowia, ul. Stanisława Dubois 5A, 00-184 Warszawa.</w:t>
      </w:r>
    </w:p>
    <w:p w14:paraId="26971BB0" w14:textId="77777777" w:rsidR="00762DED" w:rsidRPr="00BC6375" w:rsidRDefault="00762DED" w:rsidP="00762DED">
      <w:pPr>
        <w:spacing w:after="0" w:line="276" w:lineRule="auto"/>
        <w:ind w:left="1980" w:hanging="1980"/>
        <w:rPr>
          <w:rFonts w:asciiTheme="minorHAnsi" w:eastAsia="Times New Roman" w:hAnsiTheme="minorHAnsi" w:cs="Arial"/>
          <w:b/>
          <w:bCs/>
          <w:sz w:val="20"/>
          <w:szCs w:val="20"/>
        </w:rPr>
      </w:pPr>
      <w:r w:rsidRPr="00BC6375">
        <w:rPr>
          <w:rFonts w:asciiTheme="minorHAnsi" w:eastAsia="Times New Roman" w:hAnsiTheme="minorHAnsi" w:cs="Arial"/>
          <w:b/>
          <w:bCs/>
          <w:sz w:val="20"/>
          <w:szCs w:val="20"/>
        </w:rPr>
        <w:t>WYKONAWCA - …………………………………………………………………………….</w:t>
      </w:r>
    </w:p>
    <w:p w14:paraId="0E0DF67F" w14:textId="77777777" w:rsidR="00762DED" w:rsidRPr="00BC6375" w:rsidRDefault="00762DED" w:rsidP="00762DED">
      <w:pPr>
        <w:spacing w:after="0" w:line="276" w:lineRule="auto"/>
        <w:ind w:left="1980" w:hanging="1980"/>
        <w:rPr>
          <w:rFonts w:asciiTheme="minorHAnsi" w:eastAsia="Times New Roman" w:hAnsiTheme="minorHAnsi" w:cs="Arial"/>
          <w:b/>
          <w:bCs/>
          <w:sz w:val="20"/>
          <w:szCs w:val="20"/>
        </w:rPr>
      </w:pPr>
      <w:r w:rsidRPr="00BC6375">
        <w:rPr>
          <w:rFonts w:asciiTheme="minorHAnsi" w:eastAsia="Times New Roman" w:hAnsiTheme="minorHAnsi" w:cs="Arial"/>
          <w:b/>
          <w:bCs/>
          <w:sz w:val="20"/>
          <w:szCs w:val="20"/>
        </w:rPr>
        <w:t>GWARANT - …………………………………………………………………………………..</w:t>
      </w:r>
    </w:p>
    <w:p w14:paraId="48B62B85" w14:textId="77777777" w:rsidR="00762DED" w:rsidRPr="00BC6375" w:rsidRDefault="00762DED" w:rsidP="00762DED">
      <w:pPr>
        <w:spacing w:after="0" w:line="276" w:lineRule="auto"/>
        <w:rPr>
          <w:rFonts w:asciiTheme="minorHAnsi" w:eastAsia="Times New Roman" w:hAnsiTheme="minorHAnsi" w:cs="Arial"/>
          <w:sz w:val="20"/>
          <w:szCs w:val="20"/>
        </w:rPr>
      </w:pPr>
      <w:r w:rsidRPr="00BC6375">
        <w:rPr>
          <w:rFonts w:asciiTheme="minorHAnsi" w:eastAsia="Times New Roman" w:hAnsiTheme="minorHAnsi" w:cs="Arial"/>
          <w:b/>
          <w:bCs/>
          <w:sz w:val="20"/>
          <w:szCs w:val="20"/>
        </w:rPr>
        <w:t>Niniejsza Gwarancja należytego wykonania umowy została wystawiona w związku z umową, która ma zostać zawarta przez Wykonawcę z Beneficjentem, zwaną dalej Umową. Zgodnie z Umową Wykonawca jest zobowiązany do wniesienia zabezpieczenia należytego wykonania Umowy w wysokości ……………… (słownie ………………….), co stanowi 10% wynagrodzenia brutto przewidzianego w Umowie.</w:t>
      </w:r>
    </w:p>
    <w:p w14:paraId="0FB06ECD" w14:textId="77777777" w:rsidR="00762DED" w:rsidRPr="00BC6375" w:rsidRDefault="00762DED" w:rsidP="00FA63E6">
      <w:pPr>
        <w:numPr>
          <w:ilvl w:val="0"/>
          <w:numId w:val="52"/>
        </w:numPr>
        <w:tabs>
          <w:tab w:val="clear" w:pos="360"/>
          <w:tab w:val="num" w:pos="284"/>
          <w:tab w:val="left" w:pos="5245"/>
        </w:tabs>
        <w:autoSpaceDE w:val="0"/>
        <w:autoSpaceDN w:val="0"/>
        <w:spacing w:after="0" w:line="276" w:lineRule="auto"/>
        <w:ind w:left="284" w:hanging="284"/>
        <w:rPr>
          <w:rFonts w:asciiTheme="minorHAnsi" w:eastAsia="Times New Roman" w:hAnsiTheme="minorHAnsi" w:cs="Arial"/>
          <w:bCs/>
          <w:sz w:val="20"/>
          <w:szCs w:val="20"/>
        </w:rPr>
      </w:pPr>
      <w:r w:rsidRPr="00BC6375">
        <w:rPr>
          <w:rFonts w:asciiTheme="minorHAnsi" w:eastAsia="Times New Roman" w:hAnsiTheme="minorHAnsi" w:cs="Arial"/>
          <w:bCs/>
          <w:sz w:val="20"/>
          <w:szCs w:val="20"/>
        </w:rPr>
        <w:t>Niniejsza Gwarancja zabezpiecza należyte wykonanie Umowy przez Wykonawcę oraz właściwe usunięcie wad i usterek.</w:t>
      </w:r>
    </w:p>
    <w:p w14:paraId="7E976E02" w14:textId="77777777" w:rsidR="00762DED" w:rsidRPr="00BC6375" w:rsidRDefault="00762DED" w:rsidP="00FA63E6">
      <w:pPr>
        <w:numPr>
          <w:ilvl w:val="0"/>
          <w:numId w:val="52"/>
        </w:numPr>
        <w:tabs>
          <w:tab w:val="clear" w:pos="360"/>
          <w:tab w:val="num" w:pos="284"/>
          <w:tab w:val="left" w:pos="5245"/>
        </w:tabs>
        <w:autoSpaceDE w:val="0"/>
        <w:autoSpaceDN w:val="0"/>
        <w:spacing w:after="0" w:line="276" w:lineRule="auto"/>
        <w:ind w:left="284" w:hanging="284"/>
        <w:rPr>
          <w:rFonts w:asciiTheme="minorHAnsi" w:eastAsia="Times New Roman" w:hAnsiTheme="minorHAnsi" w:cs="Arial"/>
          <w:bCs/>
          <w:sz w:val="20"/>
          <w:szCs w:val="20"/>
        </w:rPr>
      </w:pPr>
      <w:r w:rsidRPr="00BC6375">
        <w:rPr>
          <w:rFonts w:asciiTheme="minorHAnsi" w:eastAsia="Times New Roman" w:hAnsiTheme="minorHAnsi" w:cs="Arial"/>
          <w:sz w:val="20"/>
          <w:szCs w:val="20"/>
          <w:lang w:eastAsia="pl-PL"/>
        </w:rPr>
        <w:t xml:space="preserve">Czas naprawy bądź usunięcia wady przedmiotu Umowy biegnie od momentu przyjęcia zgłoszenia i nie przekroczy </w:t>
      </w:r>
      <w:r w:rsidRPr="00BC6375">
        <w:rPr>
          <w:rFonts w:asciiTheme="minorHAnsi" w:eastAsia="Times New Roman" w:hAnsiTheme="minorHAnsi" w:cs="Arial"/>
          <w:sz w:val="20"/>
          <w:szCs w:val="20"/>
          <w:lang w:eastAsia="pl-PL"/>
        </w:rPr>
        <w:br/>
        <w:t xml:space="preserve">72 godzin, w miejscu użytkowania wadliwego Sprzętu od momentu zgłoszenia, z zastrzeżeniem, że naprawy odbywać się będą w dniach roboczych. Naprawy bądź usuwanie wad Sprzętu będą dokonywane w miejscu jego użytkowania. </w:t>
      </w:r>
      <w:r w:rsidRPr="00BC6375">
        <w:rPr>
          <w:rFonts w:asciiTheme="minorHAnsi" w:eastAsia="Times New Roman" w:hAnsiTheme="minorHAnsi" w:cs="Arial"/>
          <w:sz w:val="20"/>
          <w:szCs w:val="20"/>
          <w:lang w:eastAsia="pl-PL"/>
        </w:rPr>
        <w:br/>
        <w:t>W przypadku wpłynięcia zgłoszenia poza dniem roboczym czas naprawy bądź usunięcia wady biegnie od początku następnego dnia roboczego.</w:t>
      </w:r>
    </w:p>
    <w:p w14:paraId="12644421" w14:textId="77777777" w:rsidR="00762DED" w:rsidRPr="00BC6375" w:rsidRDefault="00762DED" w:rsidP="00FA63E6">
      <w:pPr>
        <w:numPr>
          <w:ilvl w:val="0"/>
          <w:numId w:val="52"/>
        </w:numPr>
        <w:tabs>
          <w:tab w:val="clear" w:pos="360"/>
          <w:tab w:val="num" w:pos="284"/>
          <w:tab w:val="left" w:pos="5245"/>
        </w:tabs>
        <w:autoSpaceDE w:val="0"/>
        <w:autoSpaceDN w:val="0"/>
        <w:spacing w:after="0" w:line="276" w:lineRule="auto"/>
        <w:ind w:left="284" w:hanging="284"/>
        <w:rPr>
          <w:rFonts w:asciiTheme="minorHAnsi" w:eastAsia="Times New Roman" w:hAnsiTheme="minorHAnsi" w:cs="Arial"/>
          <w:b/>
          <w:bCs/>
          <w:sz w:val="20"/>
          <w:szCs w:val="20"/>
        </w:rPr>
      </w:pPr>
      <w:r w:rsidRPr="00BC6375">
        <w:rPr>
          <w:rFonts w:asciiTheme="minorHAnsi" w:eastAsia="Times New Roman" w:hAnsiTheme="minorHAnsi" w:cs="Arial"/>
          <w:bCs/>
          <w:sz w:val="20"/>
          <w:szCs w:val="20"/>
        </w:rPr>
        <w:t>Gwarant odpowiada wyłącznie w zakresie zabezpieczonym Gwarancją z tytułu niewykonania lub nienależytego Wykonania Umowy przez Wykonawcę.</w:t>
      </w:r>
    </w:p>
    <w:p w14:paraId="2B967424" w14:textId="77777777" w:rsidR="00762DED" w:rsidRPr="00BC6375" w:rsidRDefault="00762DED" w:rsidP="00FA63E6">
      <w:pPr>
        <w:numPr>
          <w:ilvl w:val="0"/>
          <w:numId w:val="52"/>
        </w:numPr>
        <w:tabs>
          <w:tab w:val="clear" w:pos="360"/>
          <w:tab w:val="num" w:pos="284"/>
          <w:tab w:val="left" w:pos="5245"/>
        </w:tabs>
        <w:autoSpaceDE w:val="0"/>
        <w:autoSpaceDN w:val="0"/>
        <w:spacing w:after="0" w:line="276" w:lineRule="auto"/>
        <w:ind w:left="284" w:hanging="284"/>
        <w:rPr>
          <w:rFonts w:asciiTheme="minorHAnsi" w:eastAsia="Times New Roman" w:hAnsiTheme="minorHAnsi" w:cs="Arial"/>
          <w:b/>
          <w:bCs/>
          <w:sz w:val="20"/>
          <w:szCs w:val="20"/>
        </w:rPr>
      </w:pPr>
      <w:r w:rsidRPr="00BC6375">
        <w:rPr>
          <w:rFonts w:asciiTheme="minorHAnsi" w:eastAsia="Times New Roman" w:hAnsiTheme="minorHAnsi" w:cs="Arial"/>
          <w:sz w:val="20"/>
          <w:szCs w:val="20"/>
        </w:rPr>
        <w:t>Gwarant zobowiązuje się nieodwołalnie i bezwarunkowo na pierwsze pisemne żądanie Beneficjenta na zasadach okre</w:t>
      </w:r>
      <w:r w:rsidRPr="00BC6375">
        <w:rPr>
          <w:rFonts w:asciiTheme="minorHAnsi" w:eastAsia="Times New Roman" w:hAnsiTheme="minorHAnsi" w:cs="Arial"/>
          <w:bCs/>
          <w:sz w:val="20"/>
          <w:szCs w:val="20"/>
        </w:rPr>
        <w:t>ślonych w niniejszej gwarancji do z</w:t>
      </w:r>
      <w:r w:rsidRPr="00BC6375">
        <w:rPr>
          <w:rFonts w:asciiTheme="minorHAnsi" w:eastAsia="Times New Roman" w:hAnsiTheme="minorHAnsi" w:cs="Arial"/>
          <w:sz w:val="20"/>
          <w:szCs w:val="20"/>
        </w:rPr>
        <w:t>apłacenia kwoty do wysokości …………………. (słownie ………….).</w:t>
      </w:r>
      <w:r w:rsidRPr="00BC6375">
        <w:rPr>
          <w:rFonts w:asciiTheme="minorHAnsi" w:eastAsia="Times New Roman" w:hAnsiTheme="minorHAnsi" w:cs="Arial"/>
          <w:b/>
          <w:bCs/>
          <w:sz w:val="20"/>
          <w:szCs w:val="20"/>
        </w:rPr>
        <w:t xml:space="preserve"> – </w:t>
      </w:r>
      <w:r w:rsidRPr="00BC6375">
        <w:rPr>
          <w:rFonts w:asciiTheme="minorHAnsi" w:eastAsia="Times New Roman" w:hAnsiTheme="minorHAnsi" w:cs="Arial"/>
          <w:bCs/>
          <w:sz w:val="20"/>
          <w:szCs w:val="20"/>
        </w:rPr>
        <w:t xml:space="preserve">łączna suma gwarancyjna, w tym </w:t>
      </w:r>
    </w:p>
    <w:p w14:paraId="45F24DDD" w14:textId="77777777" w:rsidR="00762DED" w:rsidRPr="00BC6375" w:rsidRDefault="00762DED" w:rsidP="00762DED">
      <w:pPr>
        <w:tabs>
          <w:tab w:val="num" w:pos="284"/>
          <w:tab w:val="left" w:pos="5245"/>
        </w:tabs>
        <w:spacing w:after="0" w:line="276" w:lineRule="auto"/>
        <w:ind w:left="284"/>
        <w:rPr>
          <w:rFonts w:asciiTheme="minorHAnsi" w:eastAsia="Times New Roman" w:hAnsiTheme="minorHAnsi" w:cs="Arial"/>
          <w:sz w:val="20"/>
          <w:szCs w:val="20"/>
        </w:rPr>
      </w:pPr>
      <w:r w:rsidRPr="00BC6375">
        <w:rPr>
          <w:rFonts w:asciiTheme="minorHAnsi" w:eastAsia="Times New Roman" w:hAnsiTheme="minorHAnsi" w:cs="Arial"/>
          <w:sz w:val="20"/>
          <w:szCs w:val="20"/>
        </w:rPr>
        <w:t xml:space="preserve">kwoty ………………….. </w:t>
      </w:r>
      <w:r w:rsidRPr="00BC6375">
        <w:rPr>
          <w:rFonts w:asciiTheme="minorHAnsi" w:eastAsia="Times New Roman" w:hAnsiTheme="minorHAnsi" w:cs="Arial"/>
          <w:b/>
          <w:bCs/>
          <w:sz w:val="20"/>
          <w:szCs w:val="20"/>
        </w:rPr>
        <w:t xml:space="preserve"> </w:t>
      </w:r>
      <w:r w:rsidRPr="00BC6375">
        <w:rPr>
          <w:rFonts w:asciiTheme="minorHAnsi" w:eastAsia="Times New Roman" w:hAnsiTheme="minorHAnsi" w:cs="Arial"/>
          <w:sz w:val="20"/>
          <w:szCs w:val="20"/>
        </w:rPr>
        <w:t>złotych (słownie złotych:</w:t>
      </w:r>
      <w:r w:rsidRPr="00BC6375">
        <w:rPr>
          <w:rFonts w:asciiTheme="minorHAnsi" w:eastAsia="Times New Roman" w:hAnsiTheme="minorHAnsi" w:cs="Arial"/>
          <w:b/>
          <w:bCs/>
          <w:sz w:val="20"/>
          <w:szCs w:val="20"/>
        </w:rPr>
        <w:t xml:space="preserve"> </w:t>
      </w:r>
      <w:r w:rsidRPr="00BC6375">
        <w:rPr>
          <w:rFonts w:asciiTheme="minorHAnsi" w:eastAsia="Times New Roman" w:hAnsiTheme="minorHAnsi" w:cs="Arial"/>
          <w:sz w:val="20"/>
          <w:szCs w:val="20"/>
        </w:rPr>
        <w:t xml:space="preserve">………………………….) z tytułu  niewykonania lub nienależytego wykonania przedmiotu Umowy. </w:t>
      </w:r>
    </w:p>
    <w:p w14:paraId="7BA1E761" w14:textId="77777777" w:rsidR="00762DED" w:rsidRPr="00BC6375" w:rsidRDefault="00762DED" w:rsidP="00FA63E6">
      <w:pPr>
        <w:numPr>
          <w:ilvl w:val="0"/>
          <w:numId w:val="51"/>
        </w:numPr>
        <w:tabs>
          <w:tab w:val="left" w:pos="5245"/>
        </w:tabs>
        <w:spacing w:after="0" w:line="276" w:lineRule="auto"/>
        <w:ind w:left="284" w:hanging="284"/>
        <w:rPr>
          <w:rFonts w:asciiTheme="minorHAnsi" w:eastAsia="Times New Roman" w:hAnsiTheme="minorHAnsi" w:cs="Arial"/>
          <w:sz w:val="20"/>
          <w:szCs w:val="20"/>
        </w:rPr>
      </w:pPr>
      <w:r w:rsidRPr="00BC6375">
        <w:rPr>
          <w:rFonts w:asciiTheme="minorHAnsi" w:eastAsia="Times New Roman" w:hAnsiTheme="minorHAnsi" w:cs="Arial"/>
          <w:sz w:val="20"/>
          <w:szCs w:val="20"/>
        </w:rPr>
        <w:t>Kwota gwarancji stanowi górną granicę odpowiedzialności Gwaranta, a każda wypłata z tytułu gwarancji obniża odpowiedzialność Gwaranta o wysokość wypłaconej kwoty.</w:t>
      </w:r>
    </w:p>
    <w:p w14:paraId="0D367B1D" w14:textId="77777777" w:rsidR="00762DED" w:rsidRPr="00BC6375" w:rsidRDefault="00762DED" w:rsidP="00FA63E6">
      <w:pPr>
        <w:numPr>
          <w:ilvl w:val="0"/>
          <w:numId w:val="51"/>
        </w:numPr>
        <w:tabs>
          <w:tab w:val="left" w:pos="5245"/>
        </w:tabs>
        <w:spacing w:after="0" w:line="276" w:lineRule="auto"/>
        <w:ind w:left="284" w:hanging="284"/>
        <w:rPr>
          <w:rFonts w:asciiTheme="minorHAnsi" w:eastAsia="Times New Roman" w:hAnsiTheme="minorHAnsi" w:cs="Arial"/>
          <w:sz w:val="20"/>
          <w:szCs w:val="20"/>
        </w:rPr>
      </w:pPr>
      <w:r w:rsidRPr="00BC6375">
        <w:rPr>
          <w:rFonts w:asciiTheme="minorHAnsi" w:eastAsia="Times New Roman" w:hAnsiTheme="minorHAnsi" w:cs="Arial"/>
          <w:sz w:val="20"/>
          <w:szCs w:val="20"/>
        </w:rPr>
        <w:t>Niniejsza gwarancja jest ważna w okresie od ………………………… do ………………………….., w zakresie niewykonania lub nienależytego wykonania Umowy.</w:t>
      </w:r>
    </w:p>
    <w:p w14:paraId="7E1DB936" w14:textId="77777777" w:rsidR="00762DED" w:rsidRPr="00BC6375" w:rsidRDefault="00762DED" w:rsidP="00FA63E6">
      <w:pPr>
        <w:numPr>
          <w:ilvl w:val="0"/>
          <w:numId w:val="51"/>
        </w:numPr>
        <w:tabs>
          <w:tab w:val="left" w:pos="5245"/>
        </w:tabs>
        <w:spacing w:after="0" w:line="276" w:lineRule="auto"/>
        <w:ind w:left="284" w:hanging="284"/>
        <w:rPr>
          <w:rFonts w:asciiTheme="minorHAnsi" w:eastAsia="Times New Roman" w:hAnsiTheme="minorHAnsi" w:cs="Arial"/>
          <w:sz w:val="20"/>
          <w:szCs w:val="20"/>
        </w:rPr>
      </w:pPr>
      <w:r w:rsidRPr="00BC6375">
        <w:rPr>
          <w:rFonts w:asciiTheme="minorHAnsi" w:eastAsia="Times New Roman" w:hAnsiTheme="minorHAnsi" w:cs="Arial"/>
          <w:sz w:val="20"/>
          <w:szCs w:val="20"/>
        </w:rPr>
        <w:t xml:space="preserve"> Zapłata przez Gwaranta kwoty, o której mowa w ust. 3, nastąpi w terminie do 30 dni od dnia doręczenia do Gwaranta przez Beneficjenta gwarancji pisemnego żądania wypłaty wraz z pisemnym oświadczeniem, że Wykonawca nie wykonał lub wykonał nienależycie umowę objętą gwarancją;</w:t>
      </w:r>
    </w:p>
    <w:p w14:paraId="555736DD" w14:textId="77777777" w:rsidR="00762DED" w:rsidRPr="00BC6375" w:rsidRDefault="00762DED" w:rsidP="00FA63E6">
      <w:pPr>
        <w:numPr>
          <w:ilvl w:val="0"/>
          <w:numId w:val="51"/>
        </w:numPr>
        <w:tabs>
          <w:tab w:val="left" w:pos="5245"/>
        </w:tabs>
        <w:spacing w:after="0" w:line="276" w:lineRule="auto"/>
        <w:ind w:left="284" w:hanging="284"/>
        <w:rPr>
          <w:rFonts w:asciiTheme="minorHAnsi" w:eastAsia="Times New Roman" w:hAnsiTheme="minorHAnsi" w:cs="Arial"/>
          <w:sz w:val="20"/>
          <w:szCs w:val="20"/>
        </w:rPr>
      </w:pPr>
      <w:r w:rsidRPr="00BC6375">
        <w:rPr>
          <w:rFonts w:asciiTheme="minorHAnsi" w:eastAsia="Times New Roman" w:hAnsiTheme="minorHAnsi" w:cs="Arial"/>
          <w:sz w:val="20"/>
          <w:szCs w:val="20"/>
        </w:rPr>
        <w:t>Żądanie wypłaty powinno:</w:t>
      </w:r>
    </w:p>
    <w:p w14:paraId="0DE0AC02" w14:textId="77777777" w:rsidR="00762DED" w:rsidRPr="00BC6375" w:rsidRDefault="00762DED" w:rsidP="00FA63E6">
      <w:pPr>
        <w:numPr>
          <w:ilvl w:val="0"/>
          <w:numId w:val="48"/>
        </w:numPr>
        <w:tabs>
          <w:tab w:val="clear" w:pos="0"/>
          <w:tab w:val="num" w:pos="-424"/>
        </w:tabs>
        <w:spacing w:after="0" w:line="276" w:lineRule="auto"/>
        <w:ind w:left="567"/>
        <w:rPr>
          <w:rFonts w:asciiTheme="minorHAnsi" w:eastAsia="Times New Roman" w:hAnsiTheme="minorHAnsi" w:cs="Arial"/>
          <w:sz w:val="20"/>
          <w:szCs w:val="20"/>
        </w:rPr>
      </w:pPr>
      <w:r w:rsidRPr="00BC6375">
        <w:rPr>
          <w:rFonts w:asciiTheme="minorHAnsi" w:eastAsia="Times New Roman" w:hAnsiTheme="minorHAnsi" w:cs="Arial"/>
          <w:sz w:val="20"/>
          <w:szCs w:val="20"/>
        </w:rPr>
        <w:t>być podpisane przez pełniącego funkcję Dyrektora Jednostki Beneficjenta gwarancji, lub osoby przez niego do tej czynności umocowane wraz ze wskazaniem podstawy umocowania;</w:t>
      </w:r>
    </w:p>
    <w:p w14:paraId="7F337588" w14:textId="77777777" w:rsidR="00762DED" w:rsidRPr="00BC6375" w:rsidRDefault="00762DED" w:rsidP="00FA63E6">
      <w:pPr>
        <w:numPr>
          <w:ilvl w:val="0"/>
          <w:numId w:val="48"/>
        </w:numPr>
        <w:tabs>
          <w:tab w:val="clear" w:pos="0"/>
          <w:tab w:val="num" w:pos="-424"/>
        </w:tabs>
        <w:spacing w:after="0" w:line="276" w:lineRule="auto"/>
        <w:ind w:left="567"/>
        <w:rPr>
          <w:rFonts w:asciiTheme="minorHAnsi" w:eastAsia="Times New Roman" w:hAnsiTheme="minorHAnsi" w:cs="Arial"/>
          <w:sz w:val="20"/>
          <w:szCs w:val="20"/>
        </w:rPr>
      </w:pPr>
      <w:r w:rsidRPr="00BC6375">
        <w:rPr>
          <w:rFonts w:asciiTheme="minorHAnsi" w:eastAsia="Times New Roman" w:hAnsiTheme="minorHAnsi" w:cs="Arial"/>
          <w:sz w:val="20"/>
          <w:szCs w:val="20"/>
        </w:rPr>
        <w:t>być złożone w terminie ważności gwarancji w formie pisemnej pod rygorem nieważności;</w:t>
      </w:r>
    </w:p>
    <w:p w14:paraId="7430D412" w14:textId="77777777" w:rsidR="00762DED" w:rsidRPr="00BC6375" w:rsidRDefault="00762DED" w:rsidP="00FA63E6">
      <w:pPr>
        <w:numPr>
          <w:ilvl w:val="0"/>
          <w:numId w:val="48"/>
        </w:numPr>
        <w:tabs>
          <w:tab w:val="clear" w:pos="0"/>
          <w:tab w:val="num" w:pos="-424"/>
        </w:tabs>
        <w:spacing w:after="0" w:line="276" w:lineRule="auto"/>
        <w:ind w:left="567"/>
        <w:rPr>
          <w:rFonts w:asciiTheme="minorHAnsi" w:eastAsia="Times New Roman" w:hAnsiTheme="minorHAnsi" w:cs="Arial"/>
          <w:sz w:val="20"/>
          <w:szCs w:val="20"/>
        </w:rPr>
      </w:pPr>
      <w:r w:rsidRPr="00BC6375">
        <w:rPr>
          <w:rFonts w:asciiTheme="minorHAnsi" w:eastAsia="Times New Roman" w:hAnsiTheme="minorHAnsi" w:cs="Arial"/>
          <w:sz w:val="20"/>
          <w:szCs w:val="20"/>
        </w:rPr>
        <w:t>dotyczyć wyłącznie wymagalnych należności, które powstały w okresie ważności gwarancji;</w:t>
      </w:r>
    </w:p>
    <w:p w14:paraId="1044A583" w14:textId="77777777" w:rsidR="00762DED" w:rsidRPr="00BC6375" w:rsidRDefault="00762DED" w:rsidP="00FA63E6">
      <w:pPr>
        <w:numPr>
          <w:ilvl w:val="0"/>
          <w:numId w:val="48"/>
        </w:numPr>
        <w:tabs>
          <w:tab w:val="clear" w:pos="0"/>
          <w:tab w:val="num" w:pos="-424"/>
        </w:tabs>
        <w:spacing w:after="0" w:line="276" w:lineRule="auto"/>
        <w:ind w:left="567"/>
        <w:rPr>
          <w:rFonts w:asciiTheme="minorHAnsi" w:eastAsia="Times New Roman" w:hAnsiTheme="minorHAnsi" w:cs="Arial"/>
          <w:sz w:val="20"/>
          <w:szCs w:val="20"/>
        </w:rPr>
      </w:pPr>
      <w:r w:rsidRPr="00BC6375">
        <w:rPr>
          <w:rFonts w:asciiTheme="minorHAnsi" w:eastAsia="Times New Roman" w:hAnsiTheme="minorHAnsi" w:cs="Arial"/>
          <w:sz w:val="20"/>
          <w:szCs w:val="20"/>
        </w:rPr>
        <w:t>powinno zawierać oznaczenie kwoty roszczenia oraz rachunku bankowego, na który ma nastąpić wypłata z gwarancji.</w:t>
      </w:r>
    </w:p>
    <w:p w14:paraId="348E4684" w14:textId="77777777" w:rsidR="00762DED" w:rsidRPr="00BC6375" w:rsidRDefault="00762DED" w:rsidP="00FA63E6">
      <w:pPr>
        <w:numPr>
          <w:ilvl w:val="0"/>
          <w:numId w:val="51"/>
        </w:numPr>
        <w:tabs>
          <w:tab w:val="center" w:pos="567"/>
        </w:tabs>
        <w:spacing w:after="0" w:line="276" w:lineRule="auto"/>
        <w:ind w:left="284" w:hanging="284"/>
        <w:rPr>
          <w:rFonts w:asciiTheme="minorHAnsi" w:eastAsia="Times New Roman" w:hAnsiTheme="minorHAnsi" w:cs="Arial"/>
          <w:sz w:val="20"/>
          <w:szCs w:val="20"/>
        </w:rPr>
      </w:pPr>
      <w:r w:rsidRPr="00BC6375">
        <w:rPr>
          <w:rFonts w:asciiTheme="minorHAnsi" w:eastAsia="Times New Roman" w:hAnsiTheme="minorHAnsi" w:cs="Arial"/>
          <w:sz w:val="20"/>
          <w:szCs w:val="20"/>
        </w:rPr>
        <w:t>Odpowiedzialność Gwaranta z tytułu niniejszej gwarancji jest wyłączona:</w:t>
      </w:r>
    </w:p>
    <w:p w14:paraId="51340B12" w14:textId="77777777" w:rsidR="00762DED" w:rsidRPr="00BC6375" w:rsidRDefault="00762DED" w:rsidP="00FA63E6">
      <w:pPr>
        <w:numPr>
          <w:ilvl w:val="0"/>
          <w:numId w:val="49"/>
        </w:numPr>
        <w:spacing w:after="0" w:line="276" w:lineRule="auto"/>
        <w:ind w:left="567"/>
        <w:rPr>
          <w:rFonts w:asciiTheme="minorHAnsi" w:eastAsia="Times New Roman" w:hAnsiTheme="minorHAnsi" w:cs="Arial"/>
          <w:sz w:val="20"/>
          <w:szCs w:val="20"/>
        </w:rPr>
      </w:pPr>
      <w:r w:rsidRPr="00BC6375">
        <w:rPr>
          <w:rFonts w:asciiTheme="minorHAnsi" w:eastAsia="Times New Roman" w:hAnsiTheme="minorHAnsi" w:cs="Arial"/>
          <w:sz w:val="20"/>
          <w:szCs w:val="20"/>
        </w:rPr>
        <w:lastRenderedPageBreak/>
        <w:t>w przypadku gdy Beneficjent gwarancji doręczy żądanie wypłaty z gwarancji niezgodne z warunkami określonymi w pkt. 6 i pkt. 7;</w:t>
      </w:r>
    </w:p>
    <w:p w14:paraId="54999891" w14:textId="77777777" w:rsidR="00762DED" w:rsidRPr="00BC6375" w:rsidRDefault="00762DED" w:rsidP="00FA63E6">
      <w:pPr>
        <w:numPr>
          <w:ilvl w:val="0"/>
          <w:numId w:val="49"/>
        </w:numPr>
        <w:spacing w:after="0" w:line="276" w:lineRule="auto"/>
        <w:ind w:left="567"/>
        <w:rPr>
          <w:rFonts w:asciiTheme="minorHAnsi" w:eastAsia="Times New Roman" w:hAnsiTheme="minorHAnsi" w:cs="Arial"/>
          <w:sz w:val="20"/>
          <w:szCs w:val="20"/>
        </w:rPr>
      </w:pPr>
      <w:r w:rsidRPr="00BC6375">
        <w:rPr>
          <w:rFonts w:asciiTheme="minorHAnsi" w:eastAsia="Times New Roman" w:hAnsiTheme="minorHAnsi" w:cs="Arial"/>
          <w:sz w:val="20"/>
          <w:szCs w:val="20"/>
        </w:rPr>
        <w:t>w przypadku nieistnienia lub unieważnienia zobowiązania będącego przedmiotem gwarancji.</w:t>
      </w:r>
    </w:p>
    <w:p w14:paraId="237EC327" w14:textId="77777777" w:rsidR="00762DED" w:rsidRPr="00BC6375" w:rsidRDefault="00762DED" w:rsidP="00FA63E6">
      <w:pPr>
        <w:numPr>
          <w:ilvl w:val="0"/>
          <w:numId w:val="51"/>
        </w:numPr>
        <w:spacing w:after="0" w:line="276" w:lineRule="auto"/>
        <w:ind w:left="426" w:hanging="426"/>
        <w:rPr>
          <w:rFonts w:asciiTheme="minorHAnsi" w:eastAsia="Times New Roman" w:hAnsiTheme="minorHAnsi" w:cs="Arial"/>
          <w:sz w:val="20"/>
          <w:szCs w:val="20"/>
        </w:rPr>
      </w:pPr>
      <w:r w:rsidRPr="00BC6375">
        <w:rPr>
          <w:rFonts w:asciiTheme="minorHAnsi" w:eastAsia="Times New Roman" w:hAnsiTheme="minorHAnsi" w:cs="Arial"/>
          <w:sz w:val="20"/>
          <w:szCs w:val="20"/>
        </w:rPr>
        <w:t>Gwarancja wygasa po upływie okresu jej ważności, a także w następujących przypadkach:</w:t>
      </w:r>
    </w:p>
    <w:p w14:paraId="511165CA" w14:textId="77777777" w:rsidR="00762DED" w:rsidRPr="00BC6375" w:rsidRDefault="00762DED" w:rsidP="00FA63E6">
      <w:pPr>
        <w:numPr>
          <w:ilvl w:val="0"/>
          <w:numId w:val="50"/>
        </w:numPr>
        <w:spacing w:after="0" w:line="276" w:lineRule="auto"/>
        <w:ind w:left="709"/>
        <w:rPr>
          <w:rFonts w:asciiTheme="minorHAnsi" w:eastAsia="Times New Roman" w:hAnsiTheme="minorHAnsi" w:cs="Arial"/>
          <w:sz w:val="20"/>
          <w:szCs w:val="20"/>
        </w:rPr>
      </w:pPr>
      <w:r w:rsidRPr="00BC6375">
        <w:rPr>
          <w:rFonts w:asciiTheme="minorHAnsi" w:eastAsia="Times New Roman" w:hAnsiTheme="minorHAnsi" w:cs="Arial"/>
          <w:sz w:val="20"/>
          <w:szCs w:val="20"/>
        </w:rPr>
        <w:t>z chwilą zwrotu gwarancji przed upływem okresu jej ważności;</w:t>
      </w:r>
    </w:p>
    <w:p w14:paraId="237AE02F" w14:textId="77777777" w:rsidR="00762DED" w:rsidRPr="00BC6375" w:rsidRDefault="00762DED" w:rsidP="00FA63E6">
      <w:pPr>
        <w:numPr>
          <w:ilvl w:val="0"/>
          <w:numId w:val="50"/>
        </w:numPr>
        <w:spacing w:after="0" w:line="276" w:lineRule="auto"/>
        <w:ind w:left="709"/>
        <w:rPr>
          <w:rFonts w:asciiTheme="minorHAnsi" w:eastAsia="Times New Roman" w:hAnsiTheme="minorHAnsi" w:cs="Arial"/>
          <w:sz w:val="20"/>
          <w:szCs w:val="20"/>
        </w:rPr>
      </w:pPr>
      <w:r w:rsidRPr="00BC6375">
        <w:rPr>
          <w:rFonts w:asciiTheme="minorHAnsi" w:eastAsia="Times New Roman" w:hAnsiTheme="minorHAnsi" w:cs="Arial"/>
          <w:sz w:val="20"/>
          <w:szCs w:val="20"/>
        </w:rPr>
        <w:t>przez pisemne zwolnienie Wykonawcy przez Beneficjenta gwarancji z zobowiązania będącego przedmiotem gwarancji;</w:t>
      </w:r>
    </w:p>
    <w:p w14:paraId="3BF730D5" w14:textId="77777777" w:rsidR="00762DED" w:rsidRPr="00BC6375" w:rsidRDefault="00762DED" w:rsidP="00FA63E6">
      <w:pPr>
        <w:numPr>
          <w:ilvl w:val="0"/>
          <w:numId w:val="50"/>
        </w:numPr>
        <w:spacing w:after="0" w:line="276" w:lineRule="auto"/>
        <w:ind w:left="709"/>
        <w:rPr>
          <w:rFonts w:asciiTheme="minorHAnsi" w:eastAsia="Times New Roman" w:hAnsiTheme="minorHAnsi" w:cs="Arial"/>
          <w:sz w:val="20"/>
          <w:szCs w:val="20"/>
        </w:rPr>
      </w:pPr>
      <w:r w:rsidRPr="00BC6375">
        <w:rPr>
          <w:rFonts w:asciiTheme="minorHAnsi" w:eastAsia="Times New Roman" w:hAnsiTheme="minorHAnsi" w:cs="Arial"/>
          <w:sz w:val="20"/>
          <w:szCs w:val="20"/>
        </w:rPr>
        <w:t>przez pisemne zwolnienie Gwaranta przez Beneficjenta gwarancji z zobowiązania wynikającego z gwarancji;</w:t>
      </w:r>
    </w:p>
    <w:p w14:paraId="15193958" w14:textId="77777777" w:rsidR="00762DED" w:rsidRPr="00BC6375" w:rsidRDefault="00762DED" w:rsidP="00FA63E6">
      <w:pPr>
        <w:numPr>
          <w:ilvl w:val="0"/>
          <w:numId w:val="50"/>
        </w:numPr>
        <w:spacing w:after="0" w:line="276" w:lineRule="auto"/>
        <w:ind w:left="709"/>
        <w:rPr>
          <w:rFonts w:asciiTheme="minorHAnsi" w:eastAsia="Times New Roman" w:hAnsiTheme="minorHAnsi" w:cs="Arial"/>
          <w:sz w:val="20"/>
          <w:szCs w:val="20"/>
        </w:rPr>
      </w:pPr>
      <w:r w:rsidRPr="00BC6375">
        <w:rPr>
          <w:rFonts w:asciiTheme="minorHAnsi" w:eastAsia="Times New Roman" w:hAnsiTheme="minorHAnsi" w:cs="Arial"/>
          <w:sz w:val="20"/>
          <w:szCs w:val="20"/>
        </w:rPr>
        <w:t>po wypłacie przez Gwaranta pełnej kwoty gwarancji.</w:t>
      </w:r>
    </w:p>
    <w:p w14:paraId="03B98FE8" w14:textId="77777777" w:rsidR="00762DED" w:rsidRPr="00BC6375" w:rsidRDefault="00762DED" w:rsidP="00FA63E6">
      <w:pPr>
        <w:numPr>
          <w:ilvl w:val="0"/>
          <w:numId w:val="51"/>
        </w:numPr>
        <w:spacing w:after="0" w:line="276" w:lineRule="auto"/>
        <w:ind w:left="426" w:hanging="426"/>
        <w:rPr>
          <w:rFonts w:asciiTheme="minorHAnsi" w:eastAsia="Times New Roman" w:hAnsiTheme="minorHAnsi" w:cs="Arial"/>
          <w:sz w:val="20"/>
          <w:szCs w:val="20"/>
        </w:rPr>
      </w:pPr>
      <w:r w:rsidRPr="00BC6375">
        <w:rPr>
          <w:rFonts w:asciiTheme="minorHAnsi" w:eastAsia="Times New Roman" w:hAnsiTheme="minorHAnsi" w:cs="Arial"/>
          <w:sz w:val="20"/>
          <w:szCs w:val="20"/>
        </w:rPr>
        <w:t>Prawa z niniejszej gwarancji nie mogą być przedmiotem przelewu na osobę trzecią bez uprzedniej pisemnej zgody Gwaranta, pod rygorem nieważności.</w:t>
      </w:r>
    </w:p>
    <w:p w14:paraId="00D26DD5" w14:textId="77777777" w:rsidR="00762DED" w:rsidRPr="00BC6375" w:rsidRDefault="00762DED" w:rsidP="00FA63E6">
      <w:pPr>
        <w:numPr>
          <w:ilvl w:val="0"/>
          <w:numId w:val="51"/>
        </w:numPr>
        <w:spacing w:after="0" w:line="276" w:lineRule="auto"/>
        <w:ind w:left="426" w:hanging="426"/>
        <w:rPr>
          <w:rFonts w:asciiTheme="minorHAnsi" w:eastAsia="Times New Roman" w:hAnsiTheme="minorHAnsi" w:cs="Arial"/>
          <w:sz w:val="20"/>
          <w:szCs w:val="20"/>
        </w:rPr>
      </w:pPr>
      <w:r w:rsidRPr="00BC6375">
        <w:rPr>
          <w:rFonts w:asciiTheme="minorHAnsi" w:eastAsia="Times New Roman" w:hAnsiTheme="minorHAnsi" w:cs="Arial"/>
          <w:sz w:val="20"/>
          <w:szCs w:val="20"/>
        </w:rPr>
        <w:t>Niniejsza gwarancja podlega zwrotowi do Gwaranta niezwłocznie po jej wygaśnięciu za pośrednictwem Wykonawcy –,jednakże zobowiązanie Gwaranta wygasa również wraz z wygaśnięciem Gwarancji, nawet jeżeli niniejszy dokument nie zostanie zwrócony do Gwaranta.</w:t>
      </w:r>
    </w:p>
    <w:p w14:paraId="23CC40D9" w14:textId="77777777" w:rsidR="00762DED" w:rsidRPr="00BC6375" w:rsidRDefault="00762DED" w:rsidP="00FA63E6">
      <w:pPr>
        <w:numPr>
          <w:ilvl w:val="0"/>
          <w:numId w:val="51"/>
        </w:numPr>
        <w:spacing w:after="0" w:line="276" w:lineRule="auto"/>
        <w:ind w:left="426" w:hanging="426"/>
        <w:rPr>
          <w:rFonts w:asciiTheme="minorHAnsi" w:eastAsia="Times New Roman" w:hAnsiTheme="minorHAnsi" w:cs="Arial"/>
          <w:sz w:val="20"/>
          <w:szCs w:val="20"/>
        </w:rPr>
      </w:pPr>
      <w:r w:rsidRPr="00BC6375">
        <w:rPr>
          <w:rFonts w:asciiTheme="minorHAnsi" w:eastAsia="Times New Roman" w:hAnsiTheme="minorHAnsi" w:cs="Arial"/>
          <w:sz w:val="20"/>
          <w:szCs w:val="20"/>
        </w:rPr>
        <w:t>Prawem właściwym do rozstrzygania sporów mogących wynikać na tle niniejszej Gwarancji jest prawo polskie a sądem właściwym sąd miejscowo właściwy dla siedziby Beneficjenta.</w:t>
      </w:r>
    </w:p>
    <w:p w14:paraId="6DE08EB6" w14:textId="77777777" w:rsidR="00762DED" w:rsidRPr="00BC6375" w:rsidRDefault="00762DED" w:rsidP="00FA63E6">
      <w:pPr>
        <w:numPr>
          <w:ilvl w:val="0"/>
          <w:numId w:val="51"/>
        </w:numPr>
        <w:spacing w:after="0" w:line="276" w:lineRule="auto"/>
        <w:ind w:left="426" w:hanging="426"/>
        <w:jc w:val="left"/>
        <w:rPr>
          <w:rFonts w:asciiTheme="minorHAnsi" w:eastAsia="Times New Roman" w:hAnsiTheme="minorHAnsi" w:cs="Arial"/>
          <w:sz w:val="20"/>
          <w:szCs w:val="20"/>
        </w:rPr>
      </w:pPr>
      <w:r w:rsidRPr="00BC6375">
        <w:rPr>
          <w:rFonts w:asciiTheme="minorHAnsi" w:eastAsia="Times New Roman" w:hAnsiTheme="minorHAnsi" w:cs="Arial"/>
          <w:sz w:val="20"/>
          <w:szCs w:val="20"/>
        </w:rPr>
        <w:t xml:space="preserve">Adres korespondencyjny Gwaranta: </w:t>
      </w:r>
    </w:p>
    <w:p w14:paraId="5ACFC534" w14:textId="77777777" w:rsidR="00762DED" w:rsidRPr="00BC6375" w:rsidRDefault="00762DED" w:rsidP="00762DED">
      <w:pPr>
        <w:spacing w:after="0" w:line="276" w:lineRule="auto"/>
        <w:ind w:left="4674" w:firstLine="282"/>
        <w:jc w:val="left"/>
        <w:rPr>
          <w:rFonts w:asciiTheme="minorHAnsi" w:eastAsia="Times New Roman" w:hAnsiTheme="minorHAnsi" w:cs="Arial"/>
          <w:sz w:val="20"/>
          <w:szCs w:val="20"/>
        </w:rPr>
      </w:pPr>
      <w:r w:rsidRPr="00BC6375">
        <w:rPr>
          <w:rFonts w:asciiTheme="minorHAnsi" w:eastAsia="Times New Roman" w:hAnsiTheme="minorHAnsi" w:cs="Arial"/>
          <w:sz w:val="20"/>
          <w:szCs w:val="20"/>
        </w:rPr>
        <w:t>……………………………………………………………………………………</w:t>
      </w:r>
    </w:p>
    <w:p w14:paraId="6FCD3F78" w14:textId="77777777" w:rsidR="00762DED" w:rsidRPr="00BC6375" w:rsidRDefault="00762DED" w:rsidP="00762DED">
      <w:pPr>
        <w:spacing w:after="0" w:line="276" w:lineRule="auto"/>
        <w:ind w:left="360" w:firstLine="5027"/>
        <w:jc w:val="left"/>
        <w:rPr>
          <w:rFonts w:asciiTheme="minorHAnsi" w:eastAsia="Times New Roman" w:hAnsiTheme="minorHAnsi" w:cs="Arial"/>
          <w:sz w:val="20"/>
          <w:szCs w:val="20"/>
        </w:rPr>
      </w:pPr>
      <w:r w:rsidRPr="00BC6375">
        <w:rPr>
          <w:rFonts w:asciiTheme="minorHAnsi" w:eastAsia="Times New Roman" w:hAnsiTheme="minorHAnsi" w:cs="Arial"/>
          <w:i/>
          <w:sz w:val="20"/>
          <w:szCs w:val="20"/>
        </w:rPr>
        <w:t xml:space="preserve"> (pieczątka Gwaranta i podpisy osób upoważnionych</w:t>
      </w:r>
    </w:p>
    <w:p w14:paraId="3008C7CB" w14:textId="77777777" w:rsidR="00762DED" w:rsidRPr="00BC6375" w:rsidRDefault="00762DED" w:rsidP="00762DED">
      <w:pPr>
        <w:rPr>
          <w:rFonts w:asciiTheme="minorHAnsi" w:hAnsiTheme="minorHAnsi"/>
          <w:sz w:val="20"/>
          <w:szCs w:val="20"/>
        </w:rPr>
      </w:pPr>
    </w:p>
    <w:p w14:paraId="5BE5917C" w14:textId="77777777" w:rsidR="00762DED" w:rsidRPr="00BC6375" w:rsidRDefault="00762DED" w:rsidP="00762DED">
      <w:pPr>
        <w:tabs>
          <w:tab w:val="left" w:pos="5760"/>
        </w:tabs>
        <w:spacing w:after="40"/>
        <w:rPr>
          <w:rFonts w:cs="Segoe UI"/>
        </w:rPr>
      </w:pPr>
    </w:p>
    <w:p w14:paraId="110B1A9E" w14:textId="77777777" w:rsidR="00762DED" w:rsidRPr="00BC6375" w:rsidRDefault="00762DED" w:rsidP="00762DED">
      <w:pPr>
        <w:tabs>
          <w:tab w:val="left" w:pos="5760"/>
        </w:tabs>
        <w:spacing w:after="40"/>
        <w:rPr>
          <w:rFonts w:cs="Segoe UI"/>
        </w:rPr>
      </w:pPr>
    </w:p>
    <w:p w14:paraId="7208C755" w14:textId="77777777" w:rsidR="00762DED" w:rsidRPr="00BC6375" w:rsidRDefault="00762DED" w:rsidP="00762DED">
      <w:pPr>
        <w:tabs>
          <w:tab w:val="left" w:pos="5760"/>
        </w:tabs>
        <w:spacing w:after="40"/>
        <w:rPr>
          <w:rFonts w:cs="Segoe UI"/>
        </w:rPr>
      </w:pPr>
    </w:p>
    <w:p w14:paraId="55D400F6" w14:textId="77777777" w:rsidR="00762DED" w:rsidRPr="00BC6375" w:rsidRDefault="00762DED" w:rsidP="00762DED">
      <w:pPr>
        <w:tabs>
          <w:tab w:val="left" w:pos="5760"/>
        </w:tabs>
        <w:spacing w:after="40"/>
        <w:rPr>
          <w:rFonts w:cs="Segoe UI"/>
        </w:rPr>
      </w:pPr>
    </w:p>
    <w:p w14:paraId="4135CB96" w14:textId="77777777" w:rsidR="00762DED" w:rsidRPr="00BC6375" w:rsidRDefault="00762DED" w:rsidP="00762DED">
      <w:pPr>
        <w:tabs>
          <w:tab w:val="left" w:pos="5760"/>
        </w:tabs>
        <w:spacing w:after="40"/>
        <w:rPr>
          <w:rFonts w:cs="Segoe UI"/>
        </w:rPr>
      </w:pPr>
    </w:p>
    <w:p w14:paraId="47D01AC0" w14:textId="77777777" w:rsidR="00762DED" w:rsidRPr="00BC6375" w:rsidRDefault="00762DED" w:rsidP="00762DED">
      <w:pPr>
        <w:tabs>
          <w:tab w:val="left" w:pos="5760"/>
        </w:tabs>
        <w:spacing w:after="40"/>
        <w:rPr>
          <w:rFonts w:cs="Segoe UI"/>
        </w:rPr>
      </w:pPr>
    </w:p>
    <w:p w14:paraId="159F08C0" w14:textId="77777777" w:rsidR="00762DED" w:rsidRPr="00BC6375" w:rsidRDefault="00762DED" w:rsidP="00762DED">
      <w:pPr>
        <w:tabs>
          <w:tab w:val="left" w:pos="5760"/>
        </w:tabs>
        <w:spacing w:after="40"/>
        <w:rPr>
          <w:rFonts w:cs="Segoe UI"/>
        </w:rPr>
      </w:pPr>
    </w:p>
    <w:p w14:paraId="111F6ECA" w14:textId="77777777" w:rsidR="00762DED" w:rsidRPr="00BC6375" w:rsidRDefault="00762DED" w:rsidP="00762DED">
      <w:pPr>
        <w:tabs>
          <w:tab w:val="left" w:pos="5760"/>
        </w:tabs>
        <w:spacing w:after="40"/>
        <w:rPr>
          <w:rFonts w:cs="Segoe UI"/>
        </w:rPr>
      </w:pPr>
    </w:p>
    <w:p w14:paraId="7DEA0855" w14:textId="77777777" w:rsidR="00762DED" w:rsidRPr="00BC6375" w:rsidRDefault="00762DED" w:rsidP="00762DED">
      <w:pPr>
        <w:tabs>
          <w:tab w:val="left" w:pos="5760"/>
        </w:tabs>
        <w:spacing w:after="40"/>
        <w:rPr>
          <w:rFonts w:cs="Segoe UI"/>
        </w:rPr>
      </w:pPr>
    </w:p>
    <w:p w14:paraId="164E93A0" w14:textId="77777777" w:rsidR="00762DED" w:rsidRPr="00BC6375" w:rsidRDefault="00762DED" w:rsidP="00762DED">
      <w:pPr>
        <w:tabs>
          <w:tab w:val="left" w:pos="5760"/>
        </w:tabs>
        <w:spacing w:after="40"/>
        <w:rPr>
          <w:rFonts w:cs="Segoe UI"/>
        </w:rPr>
      </w:pPr>
    </w:p>
    <w:p w14:paraId="5F822695" w14:textId="77777777" w:rsidR="00762DED" w:rsidRPr="00BC6375" w:rsidRDefault="00762DED" w:rsidP="00762DED">
      <w:pPr>
        <w:tabs>
          <w:tab w:val="left" w:pos="5760"/>
        </w:tabs>
        <w:spacing w:after="40"/>
        <w:rPr>
          <w:rFonts w:cs="Segoe UI"/>
        </w:rPr>
      </w:pPr>
    </w:p>
    <w:p w14:paraId="1F0F0A95" w14:textId="77777777" w:rsidR="00762DED" w:rsidRPr="00BC6375" w:rsidRDefault="00762DED" w:rsidP="00762DED">
      <w:pPr>
        <w:tabs>
          <w:tab w:val="left" w:pos="5760"/>
        </w:tabs>
        <w:spacing w:after="40"/>
        <w:rPr>
          <w:rFonts w:cs="Segoe UI"/>
        </w:rPr>
      </w:pPr>
    </w:p>
    <w:p w14:paraId="1F15B18D" w14:textId="77777777" w:rsidR="00762DED" w:rsidRPr="00BC6375" w:rsidRDefault="00762DED" w:rsidP="00762DED">
      <w:pPr>
        <w:tabs>
          <w:tab w:val="left" w:pos="5760"/>
        </w:tabs>
        <w:spacing w:after="40"/>
        <w:rPr>
          <w:rFonts w:cs="Segoe UI"/>
        </w:rPr>
      </w:pPr>
    </w:p>
    <w:p w14:paraId="1E492346" w14:textId="77777777" w:rsidR="00762DED" w:rsidRPr="00BC6375" w:rsidRDefault="00762DED" w:rsidP="00762DED">
      <w:pPr>
        <w:tabs>
          <w:tab w:val="left" w:pos="5760"/>
        </w:tabs>
        <w:spacing w:after="40"/>
        <w:rPr>
          <w:rFonts w:cs="Segoe UI"/>
        </w:rPr>
      </w:pPr>
    </w:p>
    <w:p w14:paraId="76DAFEFB" w14:textId="77777777" w:rsidR="00762DED" w:rsidRDefault="00762DED" w:rsidP="00762DED">
      <w:pPr>
        <w:tabs>
          <w:tab w:val="left" w:pos="5760"/>
        </w:tabs>
        <w:spacing w:after="40"/>
        <w:rPr>
          <w:rFonts w:cs="Segoe UI"/>
        </w:rPr>
      </w:pPr>
    </w:p>
    <w:p w14:paraId="202D71DD" w14:textId="77777777" w:rsidR="008A6B44" w:rsidRDefault="008A6B44" w:rsidP="00762DED">
      <w:pPr>
        <w:tabs>
          <w:tab w:val="left" w:pos="5760"/>
        </w:tabs>
        <w:spacing w:after="40"/>
        <w:rPr>
          <w:rFonts w:cs="Segoe UI"/>
        </w:rPr>
      </w:pPr>
    </w:p>
    <w:p w14:paraId="0A75FB2A" w14:textId="77777777" w:rsidR="008A6B44" w:rsidRDefault="008A6B44" w:rsidP="00762DED">
      <w:pPr>
        <w:tabs>
          <w:tab w:val="left" w:pos="5760"/>
        </w:tabs>
        <w:spacing w:after="40"/>
        <w:rPr>
          <w:rFonts w:cs="Segoe UI"/>
        </w:rPr>
      </w:pPr>
    </w:p>
    <w:p w14:paraId="6B311F7F" w14:textId="77777777" w:rsidR="008A6B44" w:rsidRDefault="008A6B44" w:rsidP="00762DED">
      <w:pPr>
        <w:tabs>
          <w:tab w:val="left" w:pos="5760"/>
        </w:tabs>
        <w:spacing w:after="40"/>
        <w:rPr>
          <w:rFonts w:cs="Segoe UI"/>
        </w:rPr>
      </w:pPr>
    </w:p>
    <w:p w14:paraId="56922F8A" w14:textId="77777777" w:rsidR="008A6B44" w:rsidRDefault="008A6B44" w:rsidP="00762DED">
      <w:pPr>
        <w:tabs>
          <w:tab w:val="left" w:pos="5760"/>
        </w:tabs>
        <w:spacing w:after="40"/>
        <w:rPr>
          <w:rFonts w:cs="Segoe UI"/>
        </w:rPr>
      </w:pPr>
    </w:p>
    <w:p w14:paraId="4136AA42" w14:textId="77777777" w:rsidR="008A6B44" w:rsidRPr="00BC6375" w:rsidRDefault="008A6B44" w:rsidP="00762DED">
      <w:pPr>
        <w:tabs>
          <w:tab w:val="left" w:pos="5760"/>
        </w:tabs>
        <w:spacing w:after="40"/>
        <w:rPr>
          <w:rFonts w:cs="Segoe UI"/>
        </w:rPr>
      </w:pPr>
    </w:p>
    <w:p w14:paraId="4A74D91F" w14:textId="77777777" w:rsidR="00762DED" w:rsidRPr="00BC6375" w:rsidRDefault="00762DED" w:rsidP="00762DED">
      <w:pPr>
        <w:tabs>
          <w:tab w:val="left" w:pos="5760"/>
        </w:tabs>
        <w:spacing w:after="40"/>
        <w:rPr>
          <w:rFonts w:cs="Segoe UI"/>
        </w:rPr>
      </w:pPr>
    </w:p>
    <w:p w14:paraId="7FBA5080" w14:textId="77777777" w:rsidR="00762DED" w:rsidRPr="00BC6375" w:rsidRDefault="00762DED" w:rsidP="00762DED">
      <w:pPr>
        <w:pStyle w:val="Tekstprzypisudolnego"/>
        <w:spacing w:after="40"/>
        <w:rPr>
          <w:rFonts w:ascii="Calibri" w:hAnsi="Calibri" w:cs="Segoe UI"/>
        </w:rPr>
      </w:pPr>
    </w:p>
    <w:p w14:paraId="29AF4154" w14:textId="77777777" w:rsidR="00762DED" w:rsidRPr="00BC6375" w:rsidRDefault="00762DED" w:rsidP="00762DED">
      <w:pPr>
        <w:pStyle w:val="Default"/>
        <w:jc w:val="right"/>
        <w:rPr>
          <w:rFonts w:asciiTheme="minorHAnsi" w:hAnsiTheme="minorHAnsi" w:cs="Arial"/>
          <w:b/>
          <w:bCs/>
          <w:color w:val="auto"/>
          <w:sz w:val="20"/>
          <w:szCs w:val="20"/>
        </w:rPr>
      </w:pPr>
      <w:r w:rsidRPr="00BC6375">
        <w:rPr>
          <w:rFonts w:asciiTheme="minorHAnsi" w:hAnsiTheme="minorHAnsi" w:cs="Arial"/>
          <w:b/>
          <w:bCs/>
          <w:color w:val="auto"/>
          <w:sz w:val="20"/>
          <w:szCs w:val="20"/>
        </w:rPr>
        <w:lastRenderedPageBreak/>
        <w:t>Załącznik nr 7 do SIWZ</w:t>
      </w:r>
    </w:p>
    <w:p w14:paraId="4369ECB0" w14:textId="77777777" w:rsidR="00762DED" w:rsidRPr="00BC6375" w:rsidRDefault="00762DED" w:rsidP="00762DED">
      <w:pPr>
        <w:pStyle w:val="Default"/>
        <w:jc w:val="right"/>
        <w:rPr>
          <w:rFonts w:asciiTheme="minorHAnsi" w:hAnsiTheme="minorHAnsi" w:cs="Arial"/>
          <w:b/>
          <w:bCs/>
          <w:color w:val="auto"/>
          <w:sz w:val="20"/>
          <w:szCs w:val="20"/>
        </w:rPr>
      </w:pPr>
    </w:p>
    <w:p w14:paraId="51A9E61E" w14:textId="77777777" w:rsidR="00762DED" w:rsidRPr="00BC6375" w:rsidRDefault="00762DED" w:rsidP="00762DED">
      <w:pPr>
        <w:pStyle w:val="Default"/>
        <w:jc w:val="right"/>
        <w:rPr>
          <w:rFonts w:asciiTheme="minorHAnsi" w:hAnsiTheme="minorHAnsi" w:cs="Arial"/>
          <w:b/>
          <w:bCs/>
          <w:color w:val="auto"/>
          <w:sz w:val="20"/>
          <w:szCs w:val="20"/>
        </w:rPr>
      </w:pPr>
    </w:p>
    <w:p w14:paraId="7DEDDFFE" w14:textId="77777777" w:rsidR="00762DED" w:rsidRPr="00BC6375" w:rsidRDefault="00762DED" w:rsidP="00762DED">
      <w:pPr>
        <w:autoSpaceDE w:val="0"/>
        <w:autoSpaceDN w:val="0"/>
        <w:adjustRightInd w:val="0"/>
        <w:jc w:val="right"/>
        <w:rPr>
          <w:rFonts w:asciiTheme="minorHAnsi" w:hAnsiTheme="minorHAnsi" w:cs="Arial"/>
          <w:i/>
          <w:sz w:val="20"/>
          <w:szCs w:val="20"/>
        </w:rPr>
      </w:pPr>
      <w:r w:rsidRPr="00BC6375">
        <w:rPr>
          <w:rFonts w:asciiTheme="minorHAnsi" w:hAnsiTheme="minorHAnsi" w:cs="Arial"/>
          <w:i/>
          <w:sz w:val="20"/>
          <w:szCs w:val="20"/>
        </w:rPr>
        <w:t>(miejscowość, data)</w:t>
      </w:r>
    </w:p>
    <w:p w14:paraId="29B6FDF9" w14:textId="77777777" w:rsidR="00762DED" w:rsidRPr="00BC6375" w:rsidRDefault="00762DED" w:rsidP="00762DED">
      <w:pPr>
        <w:autoSpaceDE w:val="0"/>
        <w:autoSpaceDN w:val="0"/>
        <w:adjustRightInd w:val="0"/>
        <w:rPr>
          <w:rFonts w:asciiTheme="minorHAnsi" w:hAnsiTheme="minorHAnsi" w:cs="Arial"/>
          <w:sz w:val="20"/>
          <w:szCs w:val="20"/>
        </w:rPr>
      </w:pPr>
      <w:r w:rsidRPr="00BC6375">
        <w:rPr>
          <w:rFonts w:asciiTheme="minorHAnsi" w:hAnsiTheme="minorHAnsi" w:cs="Arial"/>
          <w:sz w:val="20"/>
          <w:szCs w:val="20"/>
        </w:rPr>
        <w:t>…………………………………………</w:t>
      </w:r>
    </w:p>
    <w:p w14:paraId="6C3A061B" w14:textId="77777777" w:rsidR="00762DED" w:rsidRPr="00BC6375" w:rsidRDefault="00762DED" w:rsidP="00762DED">
      <w:pPr>
        <w:autoSpaceDE w:val="0"/>
        <w:autoSpaceDN w:val="0"/>
        <w:adjustRightInd w:val="0"/>
        <w:rPr>
          <w:rFonts w:asciiTheme="minorHAnsi" w:hAnsiTheme="minorHAnsi" w:cs="Arial"/>
          <w:sz w:val="20"/>
          <w:szCs w:val="20"/>
        </w:rPr>
      </w:pPr>
      <w:r w:rsidRPr="00BC6375">
        <w:rPr>
          <w:rFonts w:asciiTheme="minorHAnsi" w:hAnsiTheme="minorHAnsi" w:cs="Arial"/>
          <w:sz w:val="20"/>
          <w:szCs w:val="20"/>
        </w:rPr>
        <w:t xml:space="preserve"> (dane Wykonawcy)</w:t>
      </w:r>
    </w:p>
    <w:p w14:paraId="0909330C" w14:textId="77777777" w:rsidR="00762DED" w:rsidRPr="00BC6375" w:rsidRDefault="00762DED" w:rsidP="00762DED">
      <w:pPr>
        <w:autoSpaceDE w:val="0"/>
        <w:autoSpaceDN w:val="0"/>
        <w:adjustRightInd w:val="0"/>
        <w:rPr>
          <w:rFonts w:asciiTheme="minorHAnsi" w:hAnsiTheme="minorHAnsi" w:cs="Arial"/>
          <w:b/>
          <w:sz w:val="20"/>
          <w:szCs w:val="20"/>
        </w:rPr>
      </w:pPr>
    </w:p>
    <w:p w14:paraId="40F802F0" w14:textId="77777777" w:rsidR="00762DED" w:rsidRPr="00BC6375" w:rsidRDefault="00762DED" w:rsidP="00762DED">
      <w:pPr>
        <w:autoSpaceDE w:val="0"/>
        <w:autoSpaceDN w:val="0"/>
        <w:adjustRightInd w:val="0"/>
        <w:jc w:val="center"/>
        <w:rPr>
          <w:rFonts w:asciiTheme="minorHAnsi" w:hAnsiTheme="minorHAnsi" w:cs="Arial"/>
          <w:b/>
          <w:bCs/>
          <w:sz w:val="20"/>
          <w:szCs w:val="20"/>
        </w:rPr>
      </w:pPr>
      <w:r w:rsidRPr="00BC6375">
        <w:rPr>
          <w:rFonts w:asciiTheme="minorHAnsi" w:hAnsiTheme="minorHAnsi" w:cs="Arial"/>
          <w:b/>
          <w:sz w:val="20"/>
          <w:szCs w:val="20"/>
        </w:rPr>
        <w:t>WYKAZ USŁUG</w:t>
      </w:r>
    </w:p>
    <w:p w14:paraId="05959825" w14:textId="77777777" w:rsidR="00762DED" w:rsidRPr="00BC6375" w:rsidRDefault="00762DED" w:rsidP="00762DED">
      <w:pPr>
        <w:spacing w:before="240"/>
        <w:rPr>
          <w:rFonts w:asciiTheme="minorHAnsi" w:hAnsiTheme="minorHAnsi" w:cs="Arial"/>
          <w:b/>
          <w:bCs/>
          <w:sz w:val="20"/>
          <w:szCs w:val="20"/>
        </w:rPr>
      </w:pPr>
      <w:r w:rsidRPr="00BC6375">
        <w:rPr>
          <w:rFonts w:asciiTheme="minorHAnsi" w:hAnsiTheme="minorHAnsi" w:cs="Arial"/>
          <w:bCs/>
          <w:sz w:val="20"/>
          <w:szCs w:val="20"/>
        </w:rPr>
        <w:t xml:space="preserve">Przystępując do udziału w postępowaniu o udzielenie zamówienia publicznego na </w:t>
      </w:r>
      <w:r w:rsidRPr="00BC6375">
        <w:rPr>
          <w:rFonts w:cs="Segoe UI"/>
          <w:b/>
          <w:sz w:val="20"/>
          <w:szCs w:val="20"/>
        </w:rPr>
        <w:t>wsparcie eksperc</w:t>
      </w:r>
      <w:r>
        <w:rPr>
          <w:rFonts w:cs="Segoe UI"/>
          <w:b/>
          <w:sz w:val="20"/>
          <w:szCs w:val="20"/>
        </w:rPr>
        <w:t>k</w:t>
      </w:r>
      <w:r w:rsidRPr="00BC6375">
        <w:rPr>
          <w:rFonts w:cs="Segoe UI"/>
          <w:b/>
          <w:sz w:val="20"/>
          <w:szCs w:val="20"/>
        </w:rPr>
        <w:t>ie w zakresie weryfikacji dokumentacji przetargowej na dokończenie budowy P1 polegające na przeprowadzeniu audytu dokumentacji przetargowej pod kątem technologicznym</w:t>
      </w:r>
    </w:p>
    <w:p w14:paraId="56FA6695" w14:textId="77777777" w:rsidR="00762DED" w:rsidRPr="00BC6375" w:rsidRDefault="00762DED" w:rsidP="00762DED">
      <w:pPr>
        <w:autoSpaceDE w:val="0"/>
        <w:autoSpaceDN w:val="0"/>
        <w:adjustRightInd w:val="0"/>
        <w:rPr>
          <w:rFonts w:asciiTheme="minorHAnsi" w:hAnsiTheme="minorHAnsi" w:cs="Arial"/>
          <w:sz w:val="20"/>
          <w:szCs w:val="20"/>
        </w:rPr>
      </w:pPr>
    </w:p>
    <w:p w14:paraId="5F3E433C" w14:textId="77777777" w:rsidR="00762DED" w:rsidRPr="00BC6375" w:rsidRDefault="00762DED" w:rsidP="00762DED">
      <w:pPr>
        <w:spacing w:before="120"/>
        <w:ind w:right="142"/>
        <w:rPr>
          <w:rFonts w:asciiTheme="minorHAnsi" w:hAnsiTheme="minorHAnsi" w:cs="Arial"/>
          <w:bCs/>
          <w:sz w:val="20"/>
          <w:szCs w:val="20"/>
        </w:rPr>
      </w:pPr>
      <w:r w:rsidRPr="00BC6375">
        <w:rPr>
          <w:b/>
          <w:sz w:val="24"/>
        </w:rPr>
        <w:t>I część – Wykaz wykonanych usług przedkładanych na potwierdzenie spełnienia warunków</w:t>
      </w:r>
      <w:r w:rsidRPr="00BC6375">
        <w:rPr>
          <w:b/>
          <w:sz w:val="24"/>
        </w:rPr>
        <w:br/>
      </w:r>
    </w:p>
    <w:p w14:paraId="72A63E38" w14:textId="77777777" w:rsidR="00762DED" w:rsidRPr="00BC6375" w:rsidRDefault="00762DED" w:rsidP="00762DED">
      <w:pPr>
        <w:spacing w:before="120"/>
        <w:ind w:right="142"/>
        <w:rPr>
          <w:b/>
          <w:sz w:val="24"/>
        </w:rPr>
      </w:pPr>
      <w:r w:rsidRPr="00BC6375">
        <w:rPr>
          <w:rFonts w:asciiTheme="minorHAnsi" w:hAnsiTheme="minorHAnsi" w:cs="Arial"/>
          <w:bCs/>
          <w:sz w:val="20"/>
          <w:szCs w:val="20"/>
        </w:rPr>
        <w:t>Oświadczamy, iż w okresie ostatnich trzech lat przed upływem terminu składania ofert w zakresie warunków</w:t>
      </w:r>
      <w:r w:rsidRPr="00BC6375">
        <w:rPr>
          <w:rFonts w:asciiTheme="minorHAnsi" w:hAnsiTheme="minorHAnsi" w:cs="Arial"/>
          <w:bCs/>
          <w:sz w:val="20"/>
          <w:szCs w:val="20"/>
        </w:rPr>
        <w:br/>
        <w:t xml:space="preserve">o którym mowa w </w:t>
      </w:r>
      <w:r w:rsidRPr="00BC6375">
        <w:rPr>
          <w:rFonts w:asciiTheme="minorHAnsi" w:hAnsiTheme="minorHAnsi" w:cs="Arial"/>
          <w:b/>
          <w:sz w:val="20"/>
          <w:szCs w:val="20"/>
        </w:rPr>
        <w:t xml:space="preserve">rozdz. V. 1. 2) lit. c </w:t>
      </w:r>
      <w:r w:rsidRPr="00BC6375">
        <w:rPr>
          <w:rFonts w:asciiTheme="minorHAnsi" w:hAnsiTheme="minorHAnsi" w:cs="Arial"/>
          <w:b/>
          <w:bCs/>
          <w:sz w:val="20"/>
          <w:szCs w:val="20"/>
        </w:rPr>
        <w:t>SIWZ</w:t>
      </w:r>
      <w:r w:rsidRPr="00BC6375">
        <w:rPr>
          <w:rFonts w:asciiTheme="minorHAnsi" w:hAnsiTheme="minorHAnsi" w:cs="Arial"/>
          <w:bCs/>
          <w:sz w:val="20"/>
          <w:szCs w:val="20"/>
        </w:rPr>
        <w:t xml:space="preserve"> wykonaliśmy następujące zamówienia:</w:t>
      </w:r>
    </w:p>
    <w:p w14:paraId="6EADD9FC" w14:textId="77777777" w:rsidR="00762DED" w:rsidRPr="00BC6375" w:rsidRDefault="00762DED" w:rsidP="00762DED">
      <w:pPr>
        <w:spacing w:before="120"/>
        <w:ind w:right="142"/>
        <w:rPr>
          <w:b/>
          <w:sz w:val="24"/>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
        <w:gridCol w:w="3969"/>
        <w:gridCol w:w="1440"/>
        <w:gridCol w:w="1580"/>
        <w:gridCol w:w="1690"/>
      </w:tblGrid>
      <w:tr w:rsidR="00762DED" w:rsidRPr="00BC6375" w14:paraId="3D9D1A1A" w14:textId="77777777" w:rsidTr="003A238A">
        <w:trPr>
          <w:trHeight w:val="859"/>
        </w:trPr>
        <w:tc>
          <w:tcPr>
            <w:tcW w:w="579" w:type="dxa"/>
            <w:tcBorders>
              <w:top w:val="single" w:sz="4" w:space="0" w:color="auto"/>
              <w:left w:val="single" w:sz="4" w:space="0" w:color="auto"/>
              <w:bottom w:val="single" w:sz="4" w:space="0" w:color="auto"/>
              <w:right w:val="single" w:sz="4" w:space="0" w:color="auto"/>
            </w:tcBorders>
            <w:vAlign w:val="center"/>
          </w:tcPr>
          <w:p w14:paraId="1E908B44" w14:textId="77777777" w:rsidR="00762DED" w:rsidRPr="00BC6375" w:rsidRDefault="00762DED" w:rsidP="003A238A">
            <w:pPr>
              <w:autoSpaceDE w:val="0"/>
              <w:autoSpaceDN w:val="0"/>
              <w:adjustRightInd w:val="0"/>
              <w:rPr>
                <w:rFonts w:asciiTheme="minorHAnsi" w:hAnsiTheme="minorHAnsi" w:cs="Arial"/>
                <w:b/>
                <w:sz w:val="20"/>
                <w:szCs w:val="20"/>
              </w:rPr>
            </w:pPr>
            <w:r w:rsidRPr="00BC6375">
              <w:rPr>
                <w:rFonts w:asciiTheme="minorHAnsi" w:hAnsiTheme="minorHAnsi" w:cs="Arial"/>
                <w:b/>
                <w:sz w:val="20"/>
                <w:szCs w:val="20"/>
              </w:rPr>
              <w:t>Lp.</w:t>
            </w:r>
          </w:p>
        </w:tc>
        <w:tc>
          <w:tcPr>
            <w:tcW w:w="3969" w:type="dxa"/>
            <w:tcBorders>
              <w:top w:val="single" w:sz="4" w:space="0" w:color="auto"/>
              <w:left w:val="single" w:sz="4" w:space="0" w:color="auto"/>
              <w:bottom w:val="single" w:sz="4" w:space="0" w:color="auto"/>
              <w:right w:val="single" w:sz="4" w:space="0" w:color="auto"/>
            </w:tcBorders>
            <w:vAlign w:val="center"/>
          </w:tcPr>
          <w:p w14:paraId="2A3B66C7" w14:textId="77777777" w:rsidR="00762DED" w:rsidRPr="00BC6375" w:rsidRDefault="00762DED" w:rsidP="003A238A">
            <w:pPr>
              <w:autoSpaceDE w:val="0"/>
              <w:autoSpaceDN w:val="0"/>
              <w:adjustRightInd w:val="0"/>
              <w:jc w:val="center"/>
              <w:rPr>
                <w:rFonts w:asciiTheme="minorHAnsi" w:hAnsiTheme="minorHAnsi" w:cs="Arial"/>
                <w:b/>
                <w:sz w:val="20"/>
                <w:szCs w:val="20"/>
              </w:rPr>
            </w:pPr>
            <w:r w:rsidRPr="00BC6375">
              <w:rPr>
                <w:rFonts w:asciiTheme="minorHAnsi" w:hAnsiTheme="minorHAnsi" w:cs="Arial"/>
                <w:b/>
                <w:sz w:val="20"/>
                <w:szCs w:val="20"/>
              </w:rPr>
              <w:t>Rodzaj usługi</w:t>
            </w:r>
          </w:p>
          <w:p w14:paraId="43E2A72D" w14:textId="77777777" w:rsidR="00762DED" w:rsidRPr="00BC6375" w:rsidRDefault="00762DED" w:rsidP="003A238A">
            <w:pPr>
              <w:pStyle w:val="Default"/>
              <w:jc w:val="center"/>
              <w:rPr>
                <w:rFonts w:asciiTheme="minorHAnsi" w:eastAsia="Calibri" w:hAnsiTheme="minorHAnsi" w:cs="Arial"/>
                <w:b/>
                <w:color w:val="auto"/>
                <w:sz w:val="20"/>
                <w:szCs w:val="20"/>
              </w:rPr>
            </w:pPr>
            <w:r w:rsidRPr="00BC6375">
              <w:rPr>
                <w:rFonts w:asciiTheme="minorHAnsi" w:eastAsia="Calibri" w:hAnsiTheme="minorHAnsi" w:cs="Arial"/>
                <w:b/>
                <w:color w:val="auto"/>
                <w:sz w:val="20"/>
                <w:szCs w:val="20"/>
              </w:rPr>
              <w:t>w tym wskazanie zakresu i nazwy usługi.</w:t>
            </w:r>
          </w:p>
        </w:tc>
        <w:tc>
          <w:tcPr>
            <w:tcW w:w="1440" w:type="dxa"/>
            <w:tcBorders>
              <w:top w:val="single" w:sz="4" w:space="0" w:color="auto"/>
              <w:left w:val="single" w:sz="4" w:space="0" w:color="auto"/>
              <w:bottom w:val="single" w:sz="4" w:space="0" w:color="auto"/>
              <w:right w:val="single" w:sz="4" w:space="0" w:color="auto"/>
            </w:tcBorders>
            <w:vAlign w:val="center"/>
          </w:tcPr>
          <w:p w14:paraId="69343CBE" w14:textId="77777777" w:rsidR="00762DED" w:rsidRPr="00BC6375" w:rsidRDefault="00762DED" w:rsidP="003A238A">
            <w:pPr>
              <w:autoSpaceDE w:val="0"/>
              <w:autoSpaceDN w:val="0"/>
              <w:adjustRightInd w:val="0"/>
              <w:jc w:val="center"/>
              <w:rPr>
                <w:rFonts w:asciiTheme="minorHAnsi" w:hAnsiTheme="minorHAnsi" w:cs="Arial"/>
                <w:b/>
                <w:sz w:val="20"/>
                <w:szCs w:val="20"/>
              </w:rPr>
            </w:pPr>
            <w:r w:rsidRPr="00BC6375">
              <w:rPr>
                <w:rFonts w:asciiTheme="minorHAnsi" w:hAnsiTheme="minorHAnsi" w:cs="Arial"/>
                <w:b/>
                <w:sz w:val="20"/>
                <w:szCs w:val="20"/>
              </w:rPr>
              <w:t>Nazwa i adres podmiotu, na rzecz którego wykonywano określoną usługę</w:t>
            </w:r>
          </w:p>
        </w:tc>
        <w:tc>
          <w:tcPr>
            <w:tcW w:w="1580" w:type="dxa"/>
            <w:tcBorders>
              <w:top w:val="single" w:sz="4" w:space="0" w:color="auto"/>
              <w:left w:val="single" w:sz="4" w:space="0" w:color="auto"/>
              <w:bottom w:val="single" w:sz="4" w:space="0" w:color="auto"/>
              <w:right w:val="single" w:sz="4" w:space="0" w:color="auto"/>
            </w:tcBorders>
            <w:vAlign w:val="center"/>
          </w:tcPr>
          <w:p w14:paraId="140B253C" w14:textId="77777777" w:rsidR="00762DED" w:rsidRPr="00BC6375" w:rsidRDefault="00762DED" w:rsidP="003A238A">
            <w:pPr>
              <w:autoSpaceDE w:val="0"/>
              <w:autoSpaceDN w:val="0"/>
              <w:adjustRightInd w:val="0"/>
              <w:rPr>
                <w:rFonts w:asciiTheme="minorHAnsi" w:hAnsiTheme="minorHAnsi" w:cs="Arial"/>
                <w:b/>
                <w:sz w:val="20"/>
                <w:szCs w:val="20"/>
              </w:rPr>
            </w:pPr>
            <w:r w:rsidRPr="00BC6375">
              <w:rPr>
                <w:rFonts w:asciiTheme="minorHAnsi" w:hAnsiTheme="minorHAnsi" w:cs="Arial"/>
                <w:b/>
                <w:sz w:val="20"/>
                <w:szCs w:val="20"/>
              </w:rPr>
              <w:t>Dokładna wartość projektu/usługi brutto w zł</w:t>
            </w:r>
          </w:p>
        </w:tc>
        <w:tc>
          <w:tcPr>
            <w:tcW w:w="1690" w:type="dxa"/>
            <w:tcBorders>
              <w:top w:val="single" w:sz="4" w:space="0" w:color="auto"/>
              <w:left w:val="single" w:sz="4" w:space="0" w:color="auto"/>
              <w:bottom w:val="single" w:sz="4" w:space="0" w:color="auto"/>
              <w:right w:val="single" w:sz="4" w:space="0" w:color="auto"/>
            </w:tcBorders>
            <w:vAlign w:val="center"/>
          </w:tcPr>
          <w:p w14:paraId="0AA02AF8" w14:textId="77777777" w:rsidR="00762DED" w:rsidRPr="00BC6375" w:rsidRDefault="00762DED" w:rsidP="003A238A">
            <w:pPr>
              <w:autoSpaceDE w:val="0"/>
              <w:autoSpaceDN w:val="0"/>
              <w:adjustRightInd w:val="0"/>
              <w:rPr>
                <w:rFonts w:asciiTheme="minorHAnsi" w:hAnsiTheme="minorHAnsi" w:cs="Arial"/>
                <w:b/>
                <w:sz w:val="20"/>
                <w:szCs w:val="20"/>
              </w:rPr>
            </w:pPr>
            <w:r w:rsidRPr="00BC6375">
              <w:rPr>
                <w:rFonts w:asciiTheme="minorHAnsi" w:hAnsiTheme="minorHAnsi" w:cs="Arial"/>
                <w:b/>
                <w:sz w:val="20"/>
                <w:szCs w:val="20"/>
              </w:rPr>
              <w:t>Data wykonania (odbioru) (dzień -miesiąc-rok)</w:t>
            </w:r>
          </w:p>
        </w:tc>
      </w:tr>
      <w:tr w:rsidR="00762DED" w:rsidRPr="00BC6375" w14:paraId="7FC0F239" w14:textId="77777777" w:rsidTr="003A238A">
        <w:tc>
          <w:tcPr>
            <w:tcW w:w="579" w:type="dxa"/>
            <w:tcBorders>
              <w:top w:val="single" w:sz="4" w:space="0" w:color="auto"/>
              <w:left w:val="single" w:sz="4" w:space="0" w:color="auto"/>
              <w:bottom w:val="single" w:sz="4" w:space="0" w:color="auto"/>
              <w:right w:val="single" w:sz="4" w:space="0" w:color="auto"/>
            </w:tcBorders>
            <w:vAlign w:val="center"/>
          </w:tcPr>
          <w:p w14:paraId="4EFF1F27" w14:textId="77777777" w:rsidR="00762DED" w:rsidRPr="00BC6375" w:rsidRDefault="00762DED" w:rsidP="003A238A">
            <w:pPr>
              <w:autoSpaceDE w:val="0"/>
              <w:autoSpaceDN w:val="0"/>
              <w:adjustRightInd w:val="0"/>
              <w:rPr>
                <w:rFonts w:asciiTheme="minorHAnsi" w:hAnsiTheme="minorHAnsi" w:cs="Arial"/>
                <w:sz w:val="20"/>
                <w:szCs w:val="20"/>
              </w:rPr>
            </w:pPr>
            <w:r w:rsidRPr="00BC6375">
              <w:rPr>
                <w:rFonts w:asciiTheme="minorHAnsi" w:hAnsiTheme="minorHAnsi" w:cs="Arial"/>
                <w:bCs/>
                <w:sz w:val="20"/>
                <w:szCs w:val="20"/>
              </w:rPr>
              <w:t>1</w:t>
            </w:r>
          </w:p>
        </w:tc>
        <w:tc>
          <w:tcPr>
            <w:tcW w:w="3969" w:type="dxa"/>
            <w:tcBorders>
              <w:top w:val="single" w:sz="4" w:space="0" w:color="auto"/>
              <w:left w:val="single" w:sz="4" w:space="0" w:color="auto"/>
              <w:bottom w:val="single" w:sz="4" w:space="0" w:color="auto"/>
              <w:right w:val="single" w:sz="4" w:space="0" w:color="auto"/>
            </w:tcBorders>
          </w:tcPr>
          <w:p w14:paraId="2C5AEE7D" w14:textId="77777777" w:rsidR="00762DED" w:rsidRPr="00BC6375" w:rsidRDefault="00762DED" w:rsidP="003A238A">
            <w:pPr>
              <w:autoSpaceDE w:val="0"/>
              <w:autoSpaceDN w:val="0"/>
              <w:adjustRightInd w:val="0"/>
              <w:rPr>
                <w:rFonts w:asciiTheme="minorHAnsi" w:hAnsiTheme="minorHAnsi"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377C0AA7" w14:textId="77777777" w:rsidR="00762DED" w:rsidRPr="00BC6375" w:rsidRDefault="00762DED" w:rsidP="003A238A">
            <w:pPr>
              <w:autoSpaceDE w:val="0"/>
              <w:autoSpaceDN w:val="0"/>
              <w:adjustRightInd w:val="0"/>
              <w:rPr>
                <w:rFonts w:asciiTheme="minorHAnsi" w:hAnsiTheme="minorHAnsi" w:cs="Arial"/>
                <w:sz w:val="20"/>
                <w:szCs w:val="20"/>
              </w:rPr>
            </w:pPr>
          </w:p>
        </w:tc>
        <w:tc>
          <w:tcPr>
            <w:tcW w:w="1580" w:type="dxa"/>
            <w:tcBorders>
              <w:top w:val="single" w:sz="4" w:space="0" w:color="auto"/>
              <w:left w:val="single" w:sz="4" w:space="0" w:color="auto"/>
              <w:bottom w:val="single" w:sz="4" w:space="0" w:color="auto"/>
              <w:right w:val="single" w:sz="4" w:space="0" w:color="auto"/>
            </w:tcBorders>
          </w:tcPr>
          <w:p w14:paraId="2CB168F5" w14:textId="77777777" w:rsidR="00762DED" w:rsidRPr="00BC6375" w:rsidRDefault="00762DED" w:rsidP="003A238A">
            <w:pPr>
              <w:rPr>
                <w:rFonts w:asciiTheme="minorHAnsi" w:hAnsiTheme="minorHAnsi" w:cs="Arial"/>
                <w:sz w:val="20"/>
                <w:szCs w:val="20"/>
              </w:rPr>
            </w:pPr>
          </w:p>
        </w:tc>
        <w:tc>
          <w:tcPr>
            <w:tcW w:w="1690" w:type="dxa"/>
            <w:tcBorders>
              <w:top w:val="single" w:sz="4" w:space="0" w:color="auto"/>
              <w:left w:val="single" w:sz="4" w:space="0" w:color="auto"/>
              <w:bottom w:val="single" w:sz="4" w:space="0" w:color="auto"/>
              <w:right w:val="single" w:sz="4" w:space="0" w:color="auto"/>
            </w:tcBorders>
          </w:tcPr>
          <w:p w14:paraId="2D145300" w14:textId="77777777" w:rsidR="00762DED" w:rsidRPr="00BC6375" w:rsidRDefault="00762DED" w:rsidP="003A238A">
            <w:pPr>
              <w:rPr>
                <w:rFonts w:asciiTheme="minorHAnsi" w:hAnsiTheme="minorHAnsi" w:cs="Arial"/>
                <w:bCs/>
                <w:sz w:val="20"/>
                <w:szCs w:val="20"/>
              </w:rPr>
            </w:pPr>
          </w:p>
        </w:tc>
      </w:tr>
      <w:tr w:rsidR="00762DED" w:rsidRPr="00BC6375" w14:paraId="5C6D1A45" w14:textId="77777777" w:rsidTr="003A238A">
        <w:tc>
          <w:tcPr>
            <w:tcW w:w="579" w:type="dxa"/>
            <w:tcBorders>
              <w:top w:val="single" w:sz="4" w:space="0" w:color="auto"/>
              <w:left w:val="single" w:sz="4" w:space="0" w:color="auto"/>
              <w:bottom w:val="single" w:sz="4" w:space="0" w:color="auto"/>
              <w:right w:val="single" w:sz="4" w:space="0" w:color="auto"/>
            </w:tcBorders>
            <w:vAlign w:val="center"/>
          </w:tcPr>
          <w:p w14:paraId="281982FF" w14:textId="77777777" w:rsidR="00762DED" w:rsidRPr="00BC6375" w:rsidRDefault="00762DED" w:rsidP="003A238A">
            <w:pPr>
              <w:autoSpaceDE w:val="0"/>
              <w:autoSpaceDN w:val="0"/>
              <w:adjustRightInd w:val="0"/>
              <w:rPr>
                <w:rFonts w:asciiTheme="minorHAnsi" w:hAnsiTheme="minorHAnsi" w:cs="Arial"/>
                <w:bCs/>
                <w:sz w:val="20"/>
                <w:szCs w:val="20"/>
              </w:rPr>
            </w:pPr>
            <w:r w:rsidRPr="00BC6375">
              <w:rPr>
                <w:rFonts w:asciiTheme="minorHAnsi" w:hAnsiTheme="minorHAnsi" w:cs="Arial"/>
                <w:bCs/>
                <w:sz w:val="20"/>
                <w:szCs w:val="20"/>
              </w:rPr>
              <w:t>2</w:t>
            </w:r>
          </w:p>
        </w:tc>
        <w:tc>
          <w:tcPr>
            <w:tcW w:w="3969" w:type="dxa"/>
            <w:tcBorders>
              <w:top w:val="single" w:sz="4" w:space="0" w:color="auto"/>
              <w:left w:val="single" w:sz="4" w:space="0" w:color="auto"/>
              <w:bottom w:val="single" w:sz="4" w:space="0" w:color="auto"/>
              <w:right w:val="single" w:sz="4" w:space="0" w:color="auto"/>
            </w:tcBorders>
          </w:tcPr>
          <w:p w14:paraId="75C34813" w14:textId="77777777" w:rsidR="00762DED" w:rsidRPr="00BC6375" w:rsidRDefault="00762DED" w:rsidP="003A238A">
            <w:pPr>
              <w:rPr>
                <w:rFonts w:asciiTheme="minorHAnsi" w:hAnsiTheme="minorHAnsi" w:cs="Arial"/>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5FB10021" w14:textId="77777777" w:rsidR="00762DED" w:rsidRPr="00BC6375" w:rsidRDefault="00762DED" w:rsidP="003A238A">
            <w:pPr>
              <w:rPr>
                <w:rFonts w:asciiTheme="minorHAnsi" w:hAnsiTheme="minorHAnsi" w:cs="Arial"/>
                <w:bCs/>
                <w:sz w:val="20"/>
                <w:szCs w:val="20"/>
              </w:rPr>
            </w:pPr>
          </w:p>
        </w:tc>
        <w:tc>
          <w:tcPr>
            <w:tcW w:w="1580" w:type="dxa"/>
            <w:tcBorders>
              <w:top w:val="single" w:sz="4" w:space="0" w:color="auto"/>
              <w:left w:val="single" w:sz="4" w:space="0" w:color="auto"/>
              <w:bottom w:val="single" w:sz="4" w:space="0" w:color="auto"/>
              <w:right w:val="single" w:sz="4" w:space="0" w:color="auto"/>
            </w:tcBorders>
          </w:tcPr>
          <w:p w14:paraId="245EDC50" w14:textId="77777777" w:rsidR="00762DED" w:rsidRPr="00BC6375" w:rsidRDefault="00762DED" w:rsidP="003A238A">
            <w:pPr>
              <w:rPr>
                <w:rFonts w:asciiTheme="minorHAnsi" w:hAnsiTheme="minorHAnsi" w:cs="Arial"/>
                <w:bCs/>
                <w:sz w:val="20"/>
                <w:szCs w:val="20"/>
              </w:rPr>
            </w:pPr>
          </w:p>
        </w:tc>
        <w:tc>
          <w:tcPr>
            <w:tcW w:w="1690" w:type="dxa"/>
            <w:tcBorders>
              <w:top w:val="single" w:sz="4" w:space="0" w:color="auto"/>
              <w:left w:val="single" w:sz="4" w:space="0" w:color="auto"/>
              <w:bottom w:val="single" w:sz="4" w:space="0" w:color="auto"/>
              <w:right w:val="single" w:sz="4" w:space="0" w:color="auto"/>
            </w:tcBorders>
          </w:tcPr>
          <w:p w14:paraId="6636B93C" w14:textId="77777777" w:rsidR="00762DED" w:rsidRPr="00BC6375" w:rsidRDefault="00762DED" w:rsidP="003A238A">
            <w:pPr>
              <w:autoSpaceDE w:val="0"/>
              <w:autoSpaceDN w:val="0"/>
              <w:adjustRightInd w:val="0"/>
              <w:rPr>
                <w:rFonts w:asciiTheme="minorHAnsi" w:hAnsiTheme="minorHAnsi" w:cs="Arial"/>
                <w:bCs/>
                <w:sz w:val="20"/>
                <w:szCs w:val="20"/>
              </w:rPr>
            </w:pPr>
          </w:p>
        </w:tc>
      </w:tr>
    </w:tbl>
    <w:p w14:paraId="6095C359" w14:textId="77777777" w:rsidR="00762DED" w:rsidRPr="00BC6375" w:rsidRDefault="00762DED" w:rsidP="00762DED">
      <w:pPr>
        <w:autoSpaceDE w:val="0"/>
        <w:autoSpaceDN w:val="0"/>
        <w:adjustRightInd w:val="0"/>
        <w:rPr>
          <w:rFonts w:asciiTheme="minorHAnsi" w:hAnsiTheme="minorHAnsi" w:cs="Arial"/>
          <w:sz w:val="20"/>
          <w:szCs w:val="20"/>
        </w:rPr>
      </w:pPr>
    </w:p>
    <w:p w14:paraId="6C7417F4" w14:textId="77777777" w:rsidR="00762DED" w:rsidRPr="00BC6375" w:rsidRDefault="00762DED" w:rsidP="00762DED">
      <w:pPr>
        <w:autoSpaceDE w:val="0"/>
        <w:autoSpaceDN w:val="0"/>
        <w:adjustRightInd w:val="0"/>
        <w:rPr>
          <w:rFonts w:asciiTheme="minorHAnsi" w:hAnsiTheme="minorHAnsi" w:cs="Arial"/>
          <w:b/>
          <w:sz w:val="20"/>
          <w:szCs w:val="20"/>
        </w:rPr>
      </w:pPr>
      <w:r w:rsidRPr="00BC6375">
        <w:rPr>
          <w:rFonts w:asciiTheme="minorHAnsi" w:hAnsiTheme="minorHAnsi" w:cs="Arial"/>
          <w:b/>
          <w:bCs/>
          <w:sz w:val="20"/>
          <w:szCs w:val="20"/>
        </w:rPr>
        <w:t>Do wykazu Wykonawca winien zał</w:t>
      </w:r>
      <w:r w:rsidRPr="00BC6375">
        <w:rPr>
          <w:rFonts w:asciiTheme="minorHAnsi" w:hAnsiTheme="minorHAnsi" w:cs="Arial"/>
          <w:b/>
          <w:sz w:val="20"/>
          <w:szCs w:val="20"/>
        </w:rPr>
        <w:t>ą</w:t>
      </w:r>
      <w:r w:rsidRPr="00BC6375">
        <w:rPr>
          <w:rFonts w:asciiTheme="minorHAnsi" w:hAnsiTheme="minorHAnsi" w:cs="Arial"/>
          <w:b/>
          <w:bCs/>
          <w:sz w:val="20"/>
          <w:szCs w:val="20"/>
        </w:rPr>
        <w:t>czy</w:t>
      </w:r>
      <w:r w:rsidRPr="00BC6375">
        <w:rPr>
          <w:rFonts w:asciiTheme="minorHAnsi" w:hAnsiTheme="minorHAnsi" w:cs="Arial"/>
          <w:b/>
          <w:sz w:val="20"/>
          <w:szCs w:val="20"/>
        </w:rPr>
        <w:t xml:space="preserve">ć dowody </w:t>
      </w:r>
      <w:r w:rsidRPr="00BC6375">
        <w:rPr>
          <w:rFonts w:asciiTheme="minorHAnsi" w:hAnsiTheme="minorHAnsi" w:cs="Arial"/>
          <w:b/>
          <w:bCs/>
          <w:sz w:val="20"/>
          <w:szCs w:val="20"/>
        </w:rPr>
        <w:t>potwierdzaj</w:t>
      </w:r>
      <w:r w:rsidRPr="00BC6375">
        <w:rPr>
          <w:rFonts w:asciiTheme="minorHAnsi" w:hAnsiTheme="minorHAnsi" w:cs="Arial"/>
          <w:b/>
          <w:sz w:val="20"/>
          <w:szCs w:val="20"/>
        </w:rPr>
        <w:t>ą</w:t>
      </w:r>
      <w:r w:rsidRPr="00BC6375">
        <w:rPr>
          <w:rFonts w:asciiTheme="minorHAnsi" w:hAnsiTheme="minorHAnsi" w:cs="Arial"/>
          <w:b/>
          <w:bCs/>
          <w:sz w:val="20"/>
          <w:szCs w:val="20"/>
        </w:rPr>
        <w:t xml:space="preserve">ce, </w:t>
      </w:r>
      <w:r w:rsidRPr="00BC6375">
        <w:rPr>
          <w:rFonts w:asciiTheme="minorHAnsi" w:hAnsiTheme="minorHAnsi" w:cs="Arial"/>
          <w:b/>
          <w:sz w:val="20"/>
          <w:szCs w:val="20"/>
        </w:rPr>
        <w:t>ż</w:t>
      </w:r>
      <w:r w:rsidRPr="00BC6375">
        <w:rPr>
          <w:rFonts w:asciiTheme="minorHAnsi" w:hAnsiTheme="minorHAnsi" w:cs="Arial"/>
          <w:b/>
          <w:bCs/>
          <w:sz w:val="20"/>
          <w:szCs w:val="20"/>
        </w:rPr>
        <w:t>e ww. usługi zostały wykonane lub są wykonywane  nale</w:t>
      </w:r>
      <w:r w:rsidRPr="00BC6375">
        <w:rPr>
          <w:rFonts w:asciiTheme="minorHAnsi" w:hAnsiTheme="minorHAnsi" w:cs="Arial"/>
          <w:b/>
          <w:sz w:val="20"/>
          <w:szCs w:val="20"/>
        </w:rPr>
        <w:t>ż</w:t>
      </w:r>
      <w:r w:rsidRPr="00BC6375">
        <w:rPr>
          <w:rFonts w:asciiTheme="minorHAnsi" w:hAnsiTheme="minorHAnsi" w:cs="Arial"/>
          <w:b/>
          <w:bCs/>
          <w:sz w:val="20"/>
          <w:szCs w:val="20"/>
        </w:rPr>
        <w:t>ycie.</w:t>
      </w:r>
    </w:p>
    <w:p w14:paraId="3CC7D7B0" w14:textId="77777777" w:rsidR="00762DED" w:rsidRPr="00BC6375" w:rsidRDefault="00762DED" w:rsidP="00762DED">
      <w:pPr>
        <w:autoSpaceDE w:val="0"/>
        <w:autoSpaceDN w:val="0"/>
        <w:adjustRightInd w:val="0"/>
        <w:rPr>
          <w:rFonts w:asciiTheme="minorHAnsi" w:hAnsiTheme="minorHAnsi" w:cs="Arial"/>
          <w:b/>
          <w:bCs/>
          <w:sz w:val="20"/>
          <w:szCs w:val="20"/>
        </w:rPr>
      </w:pPr>
    </w:p>
    <w:p w14:paraId="59AA5214" w14:textId="77777777" w:rsidR="00762DED" w:rsidRPr="00BC6375" w:rsidRDefault="00762DED" w:rsidP="00762DED">
      <w:pPr>
        <w:spacing w:before="120" w:line="276" w:lineRule="auto"/>
        <w:rPr>
          <w:b/>
        </w:rPr>
      </w:pPr>
      <w:r w:rsidRPr="00BC6375">
        <w:rPr>
          <w:b/>
        </w:rPr>
        <w:t xml:space="preserve">II część – Wykaz zrealizowanych usług podlegających ocenie punktowej </w:t>
      </w:r>
    </w:p>
    <w:p w14:paraId="761BAC9E" w14:textId="77777777" w:rsidR="00762DED" w:rsidRPr="00BC6375" w:rsidRDefault="00762DED" w:rsidP="00762DED">
      <w:pPr>
        <w:spacing w:after="0"/>
        <w:rPr>
          <w:rFonts w:asciiTheme="minorHAnsi" w:hAnsiTheme="minorHAnsi"/>
          <w:sz w:val="20"/>
          <w:szCs w:val="20"/>
        </w:rPr>
      </w:pPr>
      <w:r w:rsidRPr="00BC6375">
        <w:rPr>
          <w:b/>
          <w:sz w:val="20"/>
          <w:szCs w:val="20"/>
        </w:rPr>
        <w:t xml:space="preserve">Oświadczamy, że usługi ujęte w </w:t>
      </w:r>
      <w:r>
        <w:rPr>
          <w:b/>
          <w:sz w:val="20"/>
          <w:szCs w:val="20"/>
        </w:rPr>
        <w:t xml:space="preserve">poniższym </w:t>
      </w:r>
      <w:r w:rsidRPr="00BC6375">
        <w:rPr>
          <w:b/>
          <w:sz w:val="20"/>
          <w:szCs w:val="20"/>
        </w:rPr>
        <w:t xml:space="preserve">wykazie </w:t>
      </w:r>
      <w:r w:rsidRPr="00BC6375">
        <w:rPr>
          <w:rFonts w:cs="Arial"/>
          <w:b/>
          <w:sz w:val="20"/>
          <w:szCs w:val="20"/>
        </w:rPr>
        <w:t xml:space="preserve">obejmują swoim zakresem usługę opisaną w </w:t>
      </w:r>
      <w:proofErr w:type="spellStart"/>
      <w:r w:rsidRPr="00BC6375">
        <w:rPr>
          <w:rFonts w:cs="Arial"/>
          <w:b/>
          <w:sz w:val="20"/>
          <w:szCs w:val="20"/>
        </w:rPr>
        <w:t>rozdz</w:t>
      </w:r>
      <w:proofErr w:type="spellEnd"/>
      <w:r w:rsidRPr="00BC6375">
        <w:rPr>
          <w:rFonts w:cs="Arial"/>
          <w:b/>
          <w:sz w:val="20"/>
          <w:szCs w:val="20"/>
        </w:rPr>
        <w:t xml:space="preserve"> V.1. 2) lit c </w:t>
      </w:r>
      <w:proofErr w:type="spellStart"/>
      <w:r w:rsidRPr="00BC6375">
        <w:rPr>
          <w:rFonts w:cs="Arial"/>
          <w:b/>
          <w:sz w:val="20"/>
          <w:szCs w:val="20"/>
        </w:rPr>
        <w:t>tiret</w:t>
      </w:r>
      <w:proofErr w:type="spellEnd"/>
      <w:r w:rsidRPr="00BC6375">
        <w:rPr>
          <w:rFonts w:cs="Arial"/>
          <w:b/>
          <w:sz w:val="20"/>
          <w:szCs w:val="20"/>
        </w:rPr>
        <w:t xml:space="preserve"> 2 tj.  wykaz zawiera usługi </w:t>
      </w:r>
      <w:r w:rsidRPr="00BC6375">
        <w:rPr>
          <w:rFonts w:asciiTheme="minorHAnsi" w:hAnsiTheme="minorHAnsi"/>
          <w:sz w:val="20"/>
          <w:szCs w:val="20"/>
        </w:rPr>
        <w:t xml:space="preserve"> o wartości co najmniej 50.000,00 zł brutto polegające na świadczeniu usług w zakresie wsparcia eksperckiego w projekcie informatycznym obejmującym, co najmniej udostępnianie usług elektronicznych spełniające każda następujące warunki łącznie:</w:t>
      </w:r>
    </w:p>
    <w:p w14:paraId="1EBA240F" w14:textId="77777777" w:rsidR="00762DED" w:rsidRPr="00BC6375" w:rsidRDefault="00762DED" w:rsidP="00762DED">
      <w:pPr>
        <w:spacing w:after="0"/>
        <w:rPr>
          <w:rFonts w:asciiTheme="minorHAnsi" w:eastAsiaTheme="minorHAnsi" w:hAnsiTheme="minorHAnsi"/>
          <w:sz w:val="20"/>
          <w:szCs w:val="20"/>
        </w:rPr>
      </w:pPr>
      <w:r w:rsidRPr="00BC6375">
        <w:rPr>
          <w:rFonts w:asciiTheme="minorHAnsi" w:eastAsiaTheme="minorHAnsi" w:hAnsiTheme="minorHAnsi"/>
          <w:sz w:val="20"/>
          <w:szCs w:val="20"/>
        </w:rPr>
        <w:t>- przedmiot usług obejmował weryfikację, ocenę i odbiór produktów specjalistycznych i zarządczych,</w:t>
      </w:r>
    </w:p>
    <w:p w14:paraId="66061443" w14:textId="77777777" w:rsidR="00762DED" w:rsidRPr="00BC6375" w:rsidRDefault="00762DED" w:rsidP="00762DED">
      <w:pPr>
        <w:spacing w:after="0"/>
        <w:rPr>
          <w:rFonts w:asciiTheme="minorHAnsi" w:eastAsiaTheme="minorHAnsi" w:hAnsiTheme="minorHAnsi"/>
          <w:sz w:val="20"/>
          <w:szCs w:val="20"/>
        </w:rPr>
      </w:pPr>
      <w:r w:rsidRPr="00BC6375">
        <w:rPr>
          <w:rFonts w:asciiTheme="minorHAnsi" w:eastAsiaTheme="minorHAnsi" w:hAnsiTheme="minorHAnsi"/>
          <w:sz w:val="20"/>
          <w:szCs w:val="20"/>
        </w:rPr>
        <w:t>- przedmiot umowy obejmował przeglądy i opiniowanie dokumentacji,</w:t>
      </w:r>
    </w:p>
    <w:p w14:paraId="12442CC1" w14:textId="77777777" w:rsidR="00762DED" w:rsidRPr="00BC6375" w:rsidRDefault="00762DED" w:rsidP="00762DED">
      <w:pPr>
        <w:spacing w:after="0"/>
        <w:rPr>
          <w:rFonts w:asciiTheme="minorHAnsi" w:hAnsiTheme="minorHAnsi"/>
          <w:sz w:val="20"/>
          <w:szCs w:val="20"/>
        </w:rPr>
      </w:pPr>
      <w:r w:rsidRPr="00BC6375">
        <w:rPr>
          <w:rFonts w:asciiTheme="minorHAnsi" w:hAnsiTheme="minorHAnsi"/>
          <w:sz w:val="20"/>
          <w:szCs w:val="20"/>
        </w:rPr>
        <w:t>- zakres usług dotyczył realizacji systemu umożliwiającego współpracę jednostek sektora finansów publicznych lub współpracę jednostek sektora finansów publicznych z przedsiębiorcami lub współpracę jednostek sektora finansów publicznych z obywatelami lub współpracę podmiotów prywatnych między sobą.</w:t>
      </w:r>
    </w:p>
    <w:p w14:paraId="5C75967E" w14:textId="77777777" w:rsidR="00762DED" w:rsidRPr="00BC6375" w:rsidRDefault="00762DED" w:rsidP="00762DED">
      <w:pPr>
        <w:spacing w:after="40"/>
        <w:rPr>
          <w:rFonts w:cs="Segoe UI"/>
          <w:b/>
          <w:sz w:val="20"/>
          <w:szCs w:val="20"/>
        </w:rPr>
      </w:pPr>
    </w:p>
    <w:p w14:paraId="261B4A53" w14:textId="77777777" w:rsidR="00762DED" w:rsidRPr="00BC6375" w:rsidRDefault="00762DED" w:rsidP="00762DED">
      <w:pPr>
        <w:pStyle w:val="NormalnyWeb"/>
        <w:spacing w:before="0" w:beforeAutospacing="0" w:after="0" w:afterAutospacing="0"/>
        <w:ind w:right="142"/>
        <w:rPr>
          <w:b/>
        </w:rPr>
      </w:pPr>
    </w:p>
    <w:p w14:paraId="7FFF10DD" w14:textId="77777777" w:rsidR="00762DED" w:rsidRPr="00BC6375" w:rsidRDefault="00762DED" w:rsidP="00762DED">
      <w:pPr>
        <w:pStyle w:val="NormalnyWeb"/>
        <w:spacing w:before="0" w:beforeAutospacing="0" w:after="0" w:afterAutospacing="0"/>
        <w:ind w:right="142"/>
        <w:rPr>
          <w:b/>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
        <w:gridCol w:w="3969"/>
        <w:gridCol w:w="1440"/>
        <w:gridCol w:w="1580"/>
        <w:gridCol w:w="1690"/>
      </w:tblGrid>
      <w:tr w:rsidR="00762DED" w:rsidRPr="00BC6375" w14:paraId="27E87C73" w14:textId="77777777" w:rsidTr="003A238A">
        <w:trPr>
          <w:trHeight w:val="859"/>
        </w:trPr>
        <w:tc>
          <w:tcPr>
            <w:tcW w:w="579" w:type="dxa"/>
            <w:tcBorders>
              <w:top w:val="single" w:sz="4" w:space="0" w:color="auto"/>
              <w:left w:val="single" w:sz="4" w:space="0" w:color="auto"/>
              <w:bottom w:val="single" w:sz="4" w:space="0" w:color="auto"/>
              <w:right w:val="single" w:sz="4" w:space="0" w:color="auto"/>
            </w:tcBorders>
            <w:vAlign w:val="center"/>
          </w:tcPr>
          <w:p w14:paraId="7736EFC2" w14:textId="77777777" w:rsidR="00762DED" w:rsidRPr="00BC6375" w:rsidRDefault="00762DED" w:rsidP="003A238A">
            <w:pPr>
              <w:autoSpaceDE w:val="0"/>
              <w:autoSpaceDN w:val="0"/>
              <w:adjustRightInd w:val="0"/>
              <w:rPr>
                <w:rFonts w:asciiTheme="minorHAnsi" w:hAnsiTheme="minorHAnsi" w:cs="Arial"/>
                <w:b/>
                <w:sz w:val="20"/>
                <w:szCs w:val="20"/>
              </w:rPr>
            </w:pPr>
            <w:r w:rsidRPr="00BC6375">
              <w:rPr>
                <w:rFonts w:asciiTheme="minorHAnsi" w:hAnsiTheme="minorHAnsi" w:cs="Arial"/>
                <w:b/>
                <w:sz w:val="20"/>
                <w:szCs w:val="20"/>
              </w:rPr>
              <w:t>Lp.</w:t>
            </w:r>
          </w:p>
        </w:tc>
        <w:tc>
          <w:tcPr>
            <w:tcW w:w="3969" w:type="dxa"/>
            <w:tcBorders>
              <w:top w:val="single" w:sz="4" w:space="0" w:color="auto"/>
              <w:left w:val="single" w:sz="4" w:space="0" w:color="auto"/>
              <w:bottom w:val="single" w:sz="4" w:space="0" w:color="auto"/>
              <w:right w:val="single" w:sz="4" w:space="0" w:color="auto"/>
            </w:tcBorders>
            <w:vAlign w:val="center"/>
          </w:tcPr>
          <w:p w14:paraId="1198E0E3" w14:textId="77777777" w:rsidR="00762DED" w:rsidRPr="00BC6375" w:rsidRDefault="00762DED" w:rsidP="003A238A">
            <w:pPr>
              <w:autoSpaceDE w:val="0"/>
              <w:autoSpaceDN w:val="0"/>
              <w:adjustRightInd w:val="0"/>
              <w:jc w:val="center"/>
              <w:rPr>
                <w:rFonts w:asciiTheme="minorHAnsi" w:hAnsiTheme="minorHAnsi" w:cs="Arial"/>
                <w:b/>
                <w:sz w:val="20"/>
                <w:szCs w:val="20"/>
              </w:rPr>
            </w:pPr>
            <w:r w:rsidRPr="00BC6375">
              <w:rPr>
                <w:rFonts w:asciiTheme="minorHAnsi" w:hAnsiTheme="minorHAnsi" w:cs="Arial"/>
                <w:b/>
                <w:sz w:val="20"/>
                <w:szCs w:val="20"/>
              </w:rPr>
              <w:t>Rodzaj usługi</w:t>
            </w:r>
          </w:p>
          <w:p w14:paraId="30F81E3C" w14:textId="77777777" w:rsidR="00762DED" w:rsidRPr="00BC6375" w:rsidRDefault="00762DED" w:rsidP="003A238A">
            <w:pPr>
              <w:pStyle w:val="Default"/>
              <w:jc w:val="center"/>
              <w:rPr>
                <w:rFonts w:asciiTheme="minorHAnsi" w:eastAsia="Calibri" w:hAnsiTheme="minorHAnsi" w:cs="Arial"/>
                <w:b/>
                <w:color w:val="auto"/>
                <w:sz w:val="20"/>
                <w:szCs w:val="20"/>
              </w:rPr>
            </w:pPr>
            <w:r w:rsidRPr="00BC6375">
              <w:rPr>
                <w:rFonts w:asciiTheme="minorHAnsi" w:eastAsia="Calibri" w:hAnsiTheme="minorHAnsi" w:cs="Arial"/>
                <w:b/>
                <w:color w:val="auto"/>
                <w:sz w:val="20"/>
                <w:szCs w:val="20"/>
              </w:rPr>
              <w:t>w tym wskazanie zakresu i nazwy usługi.</w:t>
            </w:r>
          </w:p>
        </w:tc>
        <w:tc>
          <w:tcPr>
            <w:tcW w:w="1440" w:type="dxa"/>
            <w:tcBorders>
              <w:top w:val="single" w:sz="4" w:space="0" w:color="auto"/>
              <w:left w:val="single" w:sz="4" w:space="0" w:color="auto"/>
              <w:bottom w:val="single" w:sz="4" w:space="0" w:color="auto"/>
              <w:right w:val="single" w:sz="4" w:space="0" w:color="auto"/>
            </w:tcBorders>
            <w:vAlign w:val="center"/>
          </w:tcPr>
          <w:p w14:paraId="39ACBF5C" w14:textId="77777777" w:rsidR="00762DED" w:rsidRPr="00BC6375" w:rsidRDefault="00762DED" w:rsidP="003A238A">
            <w:pPr>
              <w:autoSpaceDE w:val="0"/>
              <w:autoSpaceDN w:val="0"/>
              <w:adjustRightInd w:val="0"/>
              <w:jc w:val="center"/>
              <w:rPr>
                <w:rFonts w:asciiTheme="minorHAnsi" w:hAnsiTheme="minorHAnsi" w:cs="Arial"/>
                <w:b/>
                <w:sz w:val="20"/>
                <w:szCs w:val="20"/>
              </w:rPr>
            </w:pPr>
            <w:r w:rsidRPr="00BC6375">
              <w:rPr>
                <w:rFonts w:asciiTheme="minorHAnsi" w:hAnsiTheme="minorHAnsi" w:cs="Arial"/>
                <w:b/>
                <w:sz w:val="20"/>
                <w:szCs w:val="20"/>
              </w:rPr>
              <w:t>Nazwa i adres podmiotu, na rzecz którego wykonywano określoną usługę</w:t>
            </w:r>
          </w:p>
        </w:tc>
        <w:tc>
          <w:tcPr>
            <w:tcW w:w="1580" w:type="dxa"/>
            <w:tcBorders>
              <w:top w:val="single" w:sz="4" w:space="0" w:color="auto"/>
              <w:left w:val="single" w:sz="4" w:space="0" w:color="auto"/>
              <w:bottom w:val="single" w:sz="4" w:space="0" w:color="auto"/>
              <w:right w:val="single" w:sz="4" w:space="0" w:color="auto"/>
            </w:tcBorders>
            <w:vAlign w:val="center"/>
          </w:tcPr>
          <w:p w14:paraId="333604EA" w14:textId="77777777" w:rsidR="00762DED" w:rsidRPr="00BC6375" w:rsidRDefault="00762DED" w:rsidP="003A238A">
            <w:pPr>
              <w:autoSpaceDE w:val="0"/>
              <w:autoSpaceDN w:val="0"/>
              <w:adjustRightInd w:val="0"/>
              <w:rPr>
                <w:rFonts w:asciiTheme="minorHAnsi" w:hAnsiTheme="minorHAnsi" w:cs="Arial"/>
                <w:b/>
                <w:sz w:val="20"/>
                <w:szCs w:val="20"/>
              </w:rPr>
            </w:pPr>
            <w:r w:rsidRPr="00BC6375">
              <w:rPr>
                <w:rFonts w:asciiTheme="minorHAnsi" w:hAnsiTheme="minorHAnsi" w:cs="Arial"/>
                <w:b/>
                <w:sz w:val="20"/>
                <w:szCs w:val="20"/>
              </w:rPr>
              <w:t>Dokładna wartość usługi brutto w zł</w:t>
            </w:r>
          </w:p>
        </w:tc>
        <w:tc>
          <w:tcPr>
            <w:tcW w:w="1690" w:type="dxa"/>
            <w:tcBorders>
              <w:top w:val="single" w:sz="4" w:space="0" w:color="auto"/>
              <w:left w:val="single" w:sz="4" w:space="0" w:color="auto"/>
              <w:bottom w:val="single" w:sz="4" w:space="0" w:color="auto"/>
              <w:right w:val="single" w:sz="4" w:space="0" w:color="auto"/>
            </w:tcBorders>
            <w:vAlign w:val="center"/>
          </w:tcPr>
          <w:p w14:paraId="3A674C57" w14:textId="77777777" w:rsidR="00762DED" w:rsidRPr="00BC6375" w:rsidRDefault="00762DED" w:rsidP="003A238A">
            <w:pPr>
              <w:autoSpaceDE w:val="0"/>
              <w:autoSpaceDN w:val="0"/>
              <w:adjustRightInd w:val="0"/>
              <w:rPr>
                <w:rFonts w:asciiTheme="minorHAnsi" w:hAnsiTheme="minorHAnsi" w:cs="Arial"/>
                <w:b/>
                <w:sz w:val="20"/>
                <w:szCs w:val="20"/>
              </w:rPr>
            </w:pPr>
            <w:r w:rsidRPr="00BC6375">
              <w:rPr>
                <w:rFonts w:asciiTheme="minorHAnsi" w:hAnsiTheme="minorHAnsi" w:cs="Arial"/>
                <w:b/>
                <w:sz w:val="20"/>
                <w:szCs w:val="20"/>
              </w:rPr>
              <w:t>Data wykonania (odbioru) (dzień -miesiąc-rok)</w:t>
            </w:r>
          </w:p>
        </w:tc>
      </w:tr>
      <w:tr w:rsidR="00762DED" w:rsidRPr="00BC6375" w14:paraId="4C101433" w14:textId="77777777" w:rsidTr="003A238A">
        <w:tc>
          <w:tcPr>
            <w:tcW w:w="579" w:type="dxa"/>
            <w:tcBorders>
              <w:top w:val="single" w:sz="4" w:space="0" w:color="auto"/>
              <w:left w:val="single" w:sz="4" w:space="0" w:color="auto"/>
              <w:bottom w:val="single" w:sz="4" w:space="0" w:color="auto"/>
              <w:right w:val="single" w:sz="4" w:space="0" w:color="auto"/>
            </w:tcBorders>
            <w:vAlign w:val="center"/>
          </w:tcPr>
          <w:p w14:paraId="1CFB0F43" w14:textId="77777777" w:rsidR="00762DED" w:rsidRPr="00BC6375" w:rsidRDefault="00762DED" w:rsidP="003A238A">
            <w:pPr>
              <w:autoSpaceDE w:val="0"/>
              <w:autoSpaceDN w:val="0"/>
              <w:adjustRightInd w:val="0"/>
              <w:rPr>
                <w:rFonts w:asciiTheme="minorHAnsi" w:hAnsiTheme="minorHAnsi" w:cs="Arial"/>
                <w:sz w:val="20"/>
                <w:szCs w:val="20"/>
              </w:rPr>
            </w:pPr>
            <w:r w:rsidRPr="00BC6375">
              <w:rPr>
                <w:rFonts w:asciiTheme="minorHAnsi" w:hAnsiTheme="minorHAnsi" w:cs="Arial"/>
                <w:bCs/>
                <w:sz w:val="20"/>
                <w:szCs w:val="20"/>
              </w:rPr>
              <w:t>1</w:t>
            </w:r>
          </w:p>
        </w:tc>
        <w:tc>
          <w:tcPr>
            <w:tcW w:w="3969" w:type="dxa"/>
            <w:tcBorders>
              <w:top w:val="single" w:sz="4" w:space="0" w:color="auto"/>
              <w:left w:val="single" w:sz="4" w:space="0" w:color="auto"/>
              <w:bottom w:val="single" w:sz="4" w:space="0" w:color="auto"/>
              <w:right w:val="single" w:sz="4" w:space="0" w:color="auto"/>
            </w:tcBorders>
          </w:tcPr>
          <w:p w14:paraId="66853BC1" w14:textId="77777777" w:rsidR="00762DED" w:rsidRPr="00BC6375" w:rsidRDefault="00762DED" w:rsidP="003A238A">
            <w:pPr>
              <w:autoSpaceDE w:val="0"/>
              <w:autoSpaceDN w:val="0"/>
              <w:adjustRightInd w:val="0"/>
              <w:rPr>
                <w:rFonts w:asciiTheme="minorHAnsi" w:hAnsiTheme="minorHAnsi"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205240B8" w14:textId="77777777" w:rsidR="00762DED" w:rsidRPr="00BC6375" w:rsidRDefault="00762DED" w:rsidP="003A238A">
            <w:pPr>
              <w:autoSpaceDE w:val="0"/>
              <w:autoSpaceDN w:val="0"/>
              <w:adjustRightInd w:val="0"/>
              <w:rPr>
                <w:rFonts w:asciiTheme="minorHAnsi" w:hAnsiTheme="minorHAnsi" w:cs="Arial"/>
                <w:sz w:val="20"/>
                <w:szCs w:val="20"/>
              </w:rPr>
            </w:pPr>
          </w:p>
        </w:tc>
        <w:tc>
          <w:tcPr>
            <w:tcW w:w="1580" w:type="dxa"/>
            <w:tcBorders>
              <w:top w:val="single" w:sz="4" w:space="0" w:color="auto"/>
              <w:left w:val="single" w:sz="4" w:space="0" w:color="auto"/>
              <w:bottom w:val="single" w:sz="4" w:space="0" w:color="auto"/>
              <w:right w:val="single" w:sz="4" w:space="0" w:color="auto"/>
            </w:tcBorders>
          </w:tcPr>
          <w:p w14:paraId="0E899203" w14:textId="77777777" w:rsidR="00762DED" w:rsidRPr="00BC6375" w:rsidRDefault="00762DED" w:rsidP="003A238A">
            <w:pPr>
              <w:rPr>
                <w:rFonts w:asciiTheme="minorHAnsi" w:hAnsiTheme="minorHAnsi" w:cs="Arial"/>
                <w:sz w:val="20"/>
                <w:szCs w:val="20"/>
              </w:rPr>
            </w:pPr>
          </w:p>
        </w:tc>
        <w:tc>
          <w:tcPr>
            <w:tcW w:w="1690" w:type="dxa"/>
            <w:tcBorders>
              <w:top w:val="single" w:sz="4" w:space="0" w:color="auto"/>
              <w:left w:val="single" w:sz="4" w:space="0" w:color="auto"/>
              <w:bottom w:val="single" w:sz="4" w:space="0" w:color="auto"/>
              <w:right w:val="single" w:sz="4" w:space="0" w:color="auto"/>
            </w:tcBorders>
          </w:tcPr>
          <w:p w14:paraId="4EB33549" w14:textId="77777777" w:rsidR="00762DED" w:rsidRPr="00BC6375" w:rsidRDefault="00762DED" w:rsidP="003A238A">
            <w:pPr>
              <w:rPr>
                <w:rFonts w:asciiTheme="minorHAnsi" w:hAnsiTheme="minorHAnsi" w:cs="Arial"/>
                <w:bCs/>
                <w:sz w:val="20"/>
                <w:szCs w:val="20"/>
              </w:rPr>
            </w:pPr>
          </w:p>
        </w:tc>
      </w:tr>
      <w:tr w:rsidR="00762DED" w:rsidRPr="00BC6375" w14:paraId="16B4B2A5" w14:textId="77777777" w:rsidTr="003A238A">
        <w:tc>
          <w:tcPr>
            <w:tcW w:w="579" w:type="dxa"/>
            <w:tcBorders>
              <w:top w:val="single" w:sz="4" w:space="0" w:color="auto"/>
              <w:left w:val="single" w:sz="4" w:space="0" w:color="auto"/>
              <w:bottom w:val="single" w:sz="4" w:space="0" w:color="auto"/>
              <w:right w:val="single" w:sz="4" w:space="0" w:color="auto"/>
            </w:tcBorders>
            <w:vAlign w:val="center"/>
          </w:tcPr>
          <w:p w14:paraId="1FE3CAD6" w14:textId="77777777" w:rsidR="00762DED" w:rsidRPr="00BC6375" w:rsidRDefault="00762DED" w:rsidP="003A238A">
            <w:pPr>
              <w:autoSpaceDE w:val="0"/>
              <w:autoSpaceDN w:val="0"/>
              <w:adjustRightInd w:val="0"/>
              <w:rPr>
                <w:rFonts w:asciiTheme="minorHAnsi" w:hAnsiTheme="minorHAnsi" w:cs="Arial"/>
                <w:bCs/>
                <w:sz w:val="20"/>
                <w:szCs w:val="20"/>
              </w:rPr>
            </w:pPr>
            <w:r w:rsidRPr="00BC6375">
              <w:rPr>
                <w:rFonts w:asciiTheme="minorHAnsi" w:hAnsiTheme="minorHAnsi" w:cs="Arial"/>
                <w:bCs/>
                <w:sz w:val="20"/>
                <w:szCs w:val="20"/>
              </w:rPr>
              <w:t>2</w:t>
            </w:r>
          </w:p>
        </w:tc>
        <w:tc>
          <w:tcPr>
            <w:tcW w:w="3969" w:type="dxa"/>
            <w:tcBorders>
              <w:top w:val="single" w:sz="4" w:space="0" w:color="auto"/>
              <w:left w:val="single" w:sz="4" w:space="0" w:color="auto"/>
              <w:bottom w:val="single" w:sz="4" w:space="0" w:color="auto"/>
              <w:right w:val="single" w:sz="4" w:space="0" w:color="auto"/>
            </w:tcBorders>
          </w:tcPr>
          <w:p w14:paraId="00E93336" w14:textId="77777777" w:rsidR="00762DED" w:rsidRPr="00BC6375" w:rsidRDefault="00762DED" w:rsidP="003A238A">
            <w:pPr>
              <w:rPr>
                <w:rFonts w:asciiTheme="minorHAnsi" w:hAnsiTheme="minorHAnsi" w:cs="Arial"/>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0D5E4C54" w14:textId="77777777" w:rsidR="00762DED" w:rsidRPr="00BC6375" w:rsidRDefault="00762DED" w:rsidP="003A238A">
            <w:pPr>
              <w:rPr>
                <w:rFonts w:asciiTheme="minorHAnsi" w:hAnsiTheme="minorHAnsi" w:cs="Arial"/>
                <w:bCs/>
                <w:sz w:val="20"/>
                <w:szCs w:val="20"/>
              </w:rPr>
            </w:pPr>
          </w:p>
        </w:tc>
        <w:tc>
          <w:tcPr>
            <w:tcW w:w="1580" w:type="dxa"/>
            <w:tcBorders>
              <w:top w:val="single" w:sz="4" w:space="0" w:color="auto"/>
              <w:left w:val="single" w:sz="4" w:space="0" w:color="auto"/>
              <w:bottom w:val="single" w:sz="4" w:space="0" w:color="auto"/>
              <w:right w:val="single" w:sz="4" w:space="0" w:color="auto"/>
            </w:tcBorders>
          </w:tcPr>
          <w:p w14:paraId="75A2DE59" w14:textId="77777777" w:rsidR="00762DED" w:rsidRPr="00BC6375" w:rsidRDefault="00762DED" w:rsidP="003A238A">
            <w:pPr>
              <w:rPr>
                <w:rFonts w:asciiTheme="minorHAnsi" w:hAnsiTheme="minorHAnsi" w:cs="Arial"/>
                <w:bCs/>
                <w:sz w:val="20"/>
                <w:szCs w:val="20"/>
              </w:rPr>
            </w:pPr>
          </w:p>
        </w:tc>
        <w:tc>
          <w:tcPr>
            <w:tcW w:w="1690" w:type="dxa"/>
            <w:tcBorders>
              <w:top w:val="single" w:sz="4" w:space="0" w:color="auto"/>
              <w:left w:val="single" w:sz="4" w:space="0" w:color="auto"/>
              <w:bottom w:val="single" w:sz="4" w:space="0" w:color="auto"/>
              <w:right w:val="single" w:sz="4" w:space="0" w:color="auto"/>
            </w:tcBorders>
          </w:tcPr>
          <w:p w14:paraId="0438EBA4" w14:textId="77777777" w:rsidR="00762DED" w:rsidRPr="00BC6375" w:rsidRDefault="00762DED" w:rsidP="003A238A">
            <w:pPr>
              <w:autoSpaceDE w:val="0"/>
              <w:autoSpaceDN w:val="0"/>
              <w:adjustRightInd w:val="0"/>
              <w:rPr>
                <w:rFonts w:asciiTheme="minorHAnsi" w:hAnsiTheme="minorHAnsi" w:cs="Arial"/>
                <w:bCs/>
                <w:sz w:val="20"/>
                <w:szCs w:val="20"/>
              </w:rPr>
            </w:pPr>
          </w:p>
        </w:tc>
      </w:tr>
    </w:tbl>
    <w:p w14:paraId="2D362308" w14:textId="77777777" w:rsidR="00762DED" w:rsidRPr="00BC6375" w:rsidRDefault="00762DED" w:rsidP="00762DED">
      <w:pPr>
        <w:pStyle w:val="NormalnyWeb"/>
        <w:spacing w:before="0" w:beforeAutospacing="0" w:after="0" w:afterAutospacing="0"/>
        <w:ind w:right="142"/>
        <w:rPr>
          <w:b/>
        </w:rPr>
      </w:pPr>
    </w:p>
    <w:p w14:paraId="10EAC180" w14:textId="77777777" w:rsidR="00762DED" w:rsidRPr="00BC6375" w:rsidRDefault="00762DED" w:rsidP="00762DED">
      <w:pPr>
        <w:autoSpaceDE w:val="0"/>
        <w:autoSpaceDN w:val="0"/>
        <w:adjustRightInd w:val="0"/>
        <w:rPr>
          <w:rFonts w:asciiTheme="minorHAnsi" w:hAnsiTheme="minorHAnsi" w:cs="Arial"/>
          <w:b/>
          <w:sz w:val="20"/>
          <w:szCs w:val="20"/>
        </w:rPr>
      </w:pPr>
      <w:r w:rsidRPr="00BC6375">
        <w:rPr>
          <w:rFonts w:asciiTheme="minorHAnsi" w:hAnsiTheme="minorHAnsi" w:cs="Arial"/>
          <w:b/>
          <w:bCs/>
          <w:sz w:val="20"/>
          <w:szCs w:val="20"/>
        </w:rPr>
        <w:t>Do wykazu Wykonawca winien zał</w:t>
      </w:r>
      <w:r w:rsidRPr="00BC6375">
        <w:rPr>
          <w:rFonts w:asciiTheme="minorHAnsi" w:hAnsiTheme="minorHAnsi" w:cs="Arial"/>
          <w:b/>
          <w:sz w:val="20"/>
          <w:szCs w:val="20"/>
        </w:rPr>
        <w:t>ą</w:t>
      </w:r>
      <w:r w:rsidRPr="00BC6375">
        <w:rPr>
          <w:rFonts w:asciiTheme="minorHAnsi" w:hAnsiTheme="minorHAnsi" w:cs="Arial"/>
          <w:b/>
          <w:bCs/>
          <w:sz w:val="20"/>
          <w:szCs w:val="20"/>
        </w:rPr>
        <w:t>czy</w:t>
      </w:r>
      <w:r w:rsidRPr="00BC6375">
        <w:rPr>
          <w:rFonts w:asciiTheme="minorHAnsi" w:hAnsiTheme="minorHAnsi" w:cs="Arial"/>
          <w:b/>
          <w:sz w:val="20"/>
          <w:szCs w:val="20"/>
        </w:rPr>
        <w:t xml:space="preserve">ć dowody </w:t>
      </w:r>
      <w:r w:rsidRPr="00BC6375">
        <w:rPr>
          <w:rFonts w:asciiTheme="minorHAnsi" w:hAnsiTheme="minorHAnsi" w:cs="Arial"/>
          <w:b/>
          <w:bCs/>
          <w:sz w:val="20"/>
          <w:szCs w:val="20"/>
        </w:rPr>
        <w:t>potwierdzaj</w:t>
      </w:r>
      <w:r w:rsidRPr="00BC6375">
        <w:rPr>
          <w:rFonts w:asciiTheme="minorHAnsi" w:hAnsiTheme="minorHAnsi" w:cs="Arial"/>
          <w:b/>
          <w:sz w:val="20"/>
          <w:szCs w:val="20"/>
        </w:rPr>
        <w:t>ą</w:t>
      </w:r>
      <w:r w:rsidRPr="00BC6375">
        <w:rPr>
          <w:rFonts w:asciiTheme="minorHAnsi" w:hAnsiTheme="minorHAnsi" w:cs="Arial"/>
          <w:b/>
          <w:bCs/>
          <w:sz w:val="20"/>
          <w:szCs w:val="20"/>
        </w:rPr>
        <w:t xml:space="preserve">ce, </w:t>
      </w:r>
      <w:r w:rsidRPr="00BC6375">
        <w:rPr>
          <w:rFonts w:asciiTheme="minorHAnsi" w:hAnsiTheme="minorHAnsi" w:cs="Arial"/>
          <w:b/>
          <w:sz w:val="20"/>
          <w:szCs w:val="20"/>
        </w:rPr>
        <w:t>ż</w:t>
      </w:r>
      <w:r w:rsidRPr="00BC6375">
        <w:rPr>
          <w:rFonts w:asciiTheme="minorHAnsi" w:hAnsiTheme="minorHAnsi" w:cs="Arial"/>
          <w:b/>
          <w:bCs/>
          <w:sz w:val="20"/>
          <w:szCs w:val="20"/>
        </w:rPr>
        <w:t>e ww. usługi zostały wykonane lub są wykonywane  nale</w:t>
      </w:r>
      <w:r w:rsidRPr="00BC6375">
        <w:rPr>
          <w:rFonts w:asciiTheme="minorHAnsi" w:hAnsiTheme="minorHAnsi" w:cs="Arial"/>
          <w:b/>
          <w:sz w:val="20"/>
          <w:szCs w:val="20"/>
        </w:rPr>
        <w:t>ż</w:t>
      </w:r>
      <w:r w:rsidRPr="00BC6375">
        <w:rPr>
          <w:rFonts w:asciiTheme="minorHAnsi" w:hAnsiTheme="minorHAnsi" w:cs="Arial"/>
          <w:b/>
          <w:bCs/>
          <w:sz w:val="20"/>
          <w:szCs w:val="20"/>
        </w:rPr>
        <w:t>ycie.</w:t>
      </w:r>
    </w:p>
    <w:p w14:paraId="190E0BF1" w14:textId="77777777" w:rsidR="00762DED" w:rsidRPr="00BC6375" w:rsidRDefault="00762DED" w:rsidP="00762DED">
      <w:pPr>
        <w:spacing w:before="120"/>
        <w:ind w:right="142"/>
        <w:rPr>
          <w:b/>
          <w:sz w:val="20"/>
          <w:szCs w:val="20"/>
        </w:rPr>
      </w:pPr>
      <w:r w:rsidRPr="00BC6375">
        <w:rPr>
          <w:b/>
          <w:sz w:val="20"/>
          <w:szCs w:val="20"/>
        </w:rPr>
        <w:t xml:space="preserve">W przypadku, gdy Wykonawca nie przedłoży przedmiotowego potwierdzenia,  </w:t>
      </w:r>
      <w:r w:rsidRPr="00BC6375">
        <w:rPr>
          <w:b/>
          <w:sz w:val="20"/>
          <w:szCs w:val="20"/>
          <w:u w:val="single"/>
        </w:rPr>
        <w:t>w zakresie określonym dla części I zamówienia</w:t>
      </w:r>
      <w:r w:rsidRPr="00BC6375">
        <w:rPr>
          <w:b/>
          <w:sz w:val="20"/>
          <w:szCs w:val="20"/>
        </w:rPr>
        <w:t>,</w:t>
      </w:r>
      <w:r w:rsidRPr="00BC6375">
        <w:rPr>
          <w:sz w:val="20"/>
          <w:szCs w:val="20"/>
        </w:rPr>
        <w:t xml:space="preserve"> </w:t>
      </w:r>
      <w:r w:rsidRPr="00BC6375">
        <w:rPr>
          <w:b/>
          <w:sz w:val="20"/>
          <w:szCs w:val="20"/>
        </w:rPr>
        <w:t>zamówienie nie będzie oceniane (punktowane).</w:t>
      </w:r>
    </w:p>
    <w:p w14:paraId="4AECD81E" w14:textId="77777777" w:rsidR="00762DED" w:rsidRPr="00BC6375" w:rsidRDefault="00762DED" w:rsidP="00762DED">
      <w:pPr>
        <w:autoSpaceDE w:val="0"/>
        <w:autoSpaceDN w:val="0"/>
        <w:adjustRightInd w:val="0"/>
        <w:rPr>
          <w:rFonts w:asciiTheme="minorHAnsi" w:hAnsiTheme="minorHAnsi" w:cs="Arial"/>
          <w:sz w:val="20"/>
          <w:szCs w:val="20"/>
        </w:rPr>
      </w:pPr>
    </w:p>
    <w:p w14:paraId="7B2BE03F" w14:textId="77777777" w:rsidR="00762DED" w:rsidRPr="00BC6375" w:rsidRDefault="00762DED" w:rsidP="00762DED">
      <w:pPr>
        <w:autoSpaceDE w:val="0"/>
        <w:autoSpaceDN w:val="0"/>
        <w:adjustRightInd w:val="0"/>
        <w:ind w:left="5400"/>
        <w:rPr>
          <w:rFonts w:asciiTheme="minorHAnsi" w:hAnsiTheme="minorHAnsi" w:cs="Arial"/>
          <w:sz w:val="20"/>
          <w:szCs w:val="20"/>
        </w:rPr>
      </w:pPr>
      <w:r w:rsidRPr="00BC6375">
        <w:rPr>
          <w:rFonts w:asciiTheme="minorHAnsi" w:hAnsiTheme="minorHAnsi" w:cs="Arial"/>
          <w:sz w:val="20"/>
          <w:szCs w:val="20"/>
        </w:rPr>
        <w:t>………………………………………………………</w:t>
      </w:r>
    </w:p>
    <w:p w14:paraId="5D46B98F" w14:textId="77777777" w:rsidR="00762DED" w:rsidRPr="00BC6375" w:rsidRDefault="00762DED" w:rsidP="00762DED">
      <w:pPr>
        <w:autoSpaceDE w:val="0"/>
        <w:autoSpaceDN w:val="0"/>
        <w:adjustRightInd w:val="0"/>
        <w:ind w:left="5400"/>
        <w:jc w:val="center"/>
        <w:rPr>
          <w:rFonts w:asciiTheme="minorHAnsi" w:hAnsiTheme="minorHAnsi" w:cs="Arial"/>
          <w:i/>
          <w:iCs/>
          <w:sz w:val="20"/>
          <w:szCs w:val="20"/>
        </w:rPr>
      </w:pPr>
      <w:r w:rsidRPr="00BC6375">
        <w:rPr>
          <w:rFonts w:asciiTheme="minorHAnsi" w:hAnsiTheme="minorHAnsi" w:cs="Arial"/>
          <w:i/>
          <w:iCs/>
          <w:sz w:val="20"/>
          <w:szCs w:val="20"/>
        </w:rPr>
        <w:t>piecz</w:t>
      </w:r>
      <w:r w:rsidRPr="00BC6375">
        <w:rPr>
          <w:rFonts w:asciiTheme="minorHAnsi" w:hAnsiTheme="minorHAnsi" w:cs="Arial"/>
          <w:sz w:val="20"/>
          <w:szCs w:val="20"/>
        </w:rPr>
        <w:t>ą</w:t>
      </w:r>
      <w:r w:rsidRPr="00BC6375">
        <w:rPr>
          <w:rFonts w:asciiTheme="minorHAnsi" w:hAnsiTheme="minorHAnsi" w:cs="Arial"/>
          <w:i/>
          <w:iCs/>
          <w:sz w:val="20"/>
          <w:szCs w:val="20"/>
        </w:rPr>
        <w:t>tka, podpis Wykonawcy lub osoby uprawnionej do jego reprezentowania</w:t>
      </w:r>
    </w:p>
    <w:p w14:paraId="7D4999B5" w14:textId="77777777" w:rsidR="00762DED" w:rsidRPr="00BC6375" w:rsidRDefault="00762DED" w:rsidP="00762DED">
      <w:pPr>
        <w:rPr>
          <w:rFonts w:asciiTheme="minorHAnsi" w:hAnsiTheme="minorHAnsi" w:cs="Arial"/>
          <w:sz w:val="20"/>
          <w:szCs w:val="20"/>
        </w:rPr>
      </w:pPr>
    </w:p>
    <w:p w14:paraId="0B9AB123" w14:textId="77777777" w:rsidR="00762DED" w:rsidRPr="00BC6375" w:rsidRDefault="00762DED" w:rsidP="00762DED">
      <w:pPr>
        <w:tabs>
          <w:tab w:val="left" w:pos="5760"/>
        </w:tabs>
        <w:spacing w:after="40"/>
        <w:rPr>
          <w:rFonts w:asciiTheme="minorHAnsi" w:hAnsiTheme="minorHAnsi"/>
          <w:sz w:val="20"/>
          <w:szCs w:val="20"/>
        </w:rPr>
      </w:pPr>
    </w:p>
    <w:p w14:paraId="488A5345" w14:textId="77777777" w:rsidR="00762DED" w:rsidRPr="00BC6375" w:rsidRDefault="00762DED" w:rsidP="00762DED">
      <w:pPr>
        <w:tabs>
          <w:tab w:val="left" w:pos="5760"/>
        </w:tabs>
        <w:spacing w:after="40"/>
        <w:rPr>
          <w:rFonts w:asciiTheme="minorHAnsi" w:hAnsiTheme="minorHAnsi"/>
          <w:sz w:val="20"/>
          <w:szCs w:val="20"/>
        </w:rPr>
      </w:pPr>
    </w:p>
    <w:p w14:paraId="7DA969CF" w14:textId="77777777" w:rsidR="00762DED" w:rsidRPr="00BC6375" w:rsidRDefault="00762DED" w:rsidP="00762DED">
      <w:pPr>
        <w:tabs>
          <w:tab w:val="left" w:pos="5760"/>
        </w:tabs>
        <w:spacing w:after="40"/>
        <w:rPr>
          <w:rFonts w:ascii="Arial Narrow" w:hAnsi="Arial Narrow"/>
        </w:rPr>
      </w:pPr>
    </w:p>
    <w:p w14:paraId="674D320B" w14:textId="77777777" w:rsidR="00762DED" w:rsidRPr="00BC6375" w:rsidRDefault="00762DED" w:rsidP="00762DED">
      <w:pPr>
        <w:tabs>
          <w:tab w:val="left" w:pos="5760"/>
        </w:tabs>
        <w:spacing w:after="40"/>
        <w:rPr>
          <w:rFonts w:ascii="Arial Narrow" w:hAnsi="Arial Narrow"/>
        </w:rPr>
      </w:pPr>
    </w:p>
    <w:p w14:paraId="1785B5FA" w14:textId="77777777" w:rsidR="00762DED" w:rsidRPr="00BC6375" w:rsidRDefault="00762DED" w:rsidP="00762DED">
      <w:pPr>
        <w:tabs>
          <w:tab w:val="left" w:pos="5760"/>
        </w:tabs>
        <w:spacing w:after="40"/>
        <w:rPr>
          <w:rFonts w:ascii="Arial Narrow" w:hAnsi="Arial Narrow"/>
        </w:rPr>
      </w:pPr>
    </w:p>
    <w:p w14:paraId="7FA2F376" w14:textId="77777777" w:rsidR="00762DED" w:rsidRPr="00BC6375" w:rsidRDefault="00762DED" w:rsidP="00762DED">
      <w:pPr>
        <w:tabs>
          <w:tab w:val="left" w:pos="5760"/>
        </w:tabs>
        <w:spacing w:after="40"/>
        <w:rPr>
          <w:rFonts w:ascii="Arial Narrow" w:hAnsi="Arial Narrow"/>
        </w:rPr>
      </w:pPr>
    </w:p>
    <w:p w14:paraId="2962E630" w14:textId="77777777" w:rsidR="00762DED" w:rsidRPr="00BC6375" w:rsidRDefault="00762DED" w:rsidP="00762DED">
      <w:pPr>
        <w:tabs>
          <w:tab w:val="left" w:pos="5760"/>
        </w:tabs>
        <w:spacing w:after="40"/>
        <w:rPr>
          <w:rFonts w:ascii="Arial Narrow" w:hAnsi="Arial Narrow"/>
        </w:rPr>
      </w:pPr>
    </w:p>
    <w:p w14:paraId="52257DB4" w14:textId="77777777" w:rsidR="00762DED" w:rsidRPr="00BC6375" w:rsidRDefault="00762DED" w:rsidP="00762DED">
      <w:pPr>
        <w:tabs>
          <w:tab w:val="left" w:pos="5760"/>
        </w:tabs>
        <w:spacing w:after="40"/>
        <w:rPr>
          <w:rFonts w:ascii="Arial Narrow" w:hAnsi="Arial Narrow"/>
        </w:rPr>
      </w:pPr>
    </w:p>
    <w:p w14:paraId="03543A10" w14:textId="77777777" w:rsidR="00762DED" w:rsidRPr="00BC6375" w:rsidRDefault="00762DED" w:rsidP="00762DED">
      <w:pPr>
        <w:tabs>
          <w:tab w:val="left" w:pos="5760"/>
        </w:tabs>
        <w:spacing w:after="40"/>
        <w:rPr>
          <w:rFonts w:ascii="Arial Narrow" w:hAnsi="Arial Narrow"/>
        </w:rPr>
      </w:pPr>
    </w:p>
    <w:p w14:paraId="514418DB" w14:textId="77777777" w:rsidR="00762DED" w:rsidRPr="00BC6375" w:rsidRDefault="00762DED" w:rsidP="00762DED">
      <w:pPr>
        <w:tabs>
          <w:tab w:val="left" w:pos="5760"/>
        </w:tabs>
        <w:spacing w:after="40"/>
        <w:rPr>
          <w:rFonts w:ascii="Arial Narrow" w:hAnsi="Arial Narrow"/>
        </w:rPr>
      </w:pPr>
    </w:p>
    <w:p w14:paraId="3C7A675F" w14:textId="77777777" w:rsidR="00762DED" w:rsidRPr="00BC6375" w:rsidRDefault="00762DED" w:rsidP="00762DED">
      <w:pPr>
        <w:tabs>
          <w:tab w:val="left" w:pos="5760"/>
        </w:tabs>
        <w:spacing w:after="40"/>
        <w:rPr>
          <w:rFonts w:ascii="Arial Narrow" w:hAnsi="Arial Narrow"/>
        </w:rPr>
      </w:pPr>
    </w:p>
    <w:p w14:paraId="3EDC81E0" w14:textId="77777777" w:rsidR="00762DED" w:rsidRPr="00BC6375" w:rsidRDefault="00762DED" w:rsidP="00762DED">
      <w:pPr>
        <w:tabs>
          <w:tab w:val="left" w:pos="5760"/>
        </w:tabs>
        <w:spacing w:after="40"/>
        <w:rPr>
          <w:rFonts w:ascii="Arial Narrow" w:hAnsi="Arial Narrow"/>
        </w:rPr>
      </w:pPr>
    </w:p>
    <w:p w14:paraId="2C6F4A77" w14:textId="77777777" w:rsidR="00762DED" w:rsidRPr="00BC6375" w:rsidRDefault="00762DED" w:rsidP="00762DED">
      <w:pPr>
        <w:tabs>
          <w:tab w:val="left" w:pos="5760"/>
        </w:tabs>
        <w:spacing w:after="40"/>
        <w:rPr>
          <w:rFonts w:ascii="Arial Narrow" w:hAnsi="Arial Narrow"/>
        </w:rPr>
      </w:pPr>
    </w:p>
    <w:p w14:paraId="448873C6" w14:textId="77777777" w:rsidR="00762DED" w:rsidRPr="00BC6375" w:rsidRDefault="00762DED" w:rsidP="00762DED">
      <w:pPr>
        <w:tabs>
          <w:tab w:val="left" w:pos="5760"/>
        </w:tabs>
        <w:spacing w:after="40"/>
        <w:rPr>
          <w:rFonts w:ascii="Arial Narrow" w:hAnsi="Arial Narrow"/>
        </w:rPr>
      </w:pPr>
    </w:p>
    <w:p w14:paraId="41CE43C7" w14:textId="77777777" w:rsidR="00762DED" w:rsidRPr="00BC6375" w:rsidRDefault="00762DED" w:rsidP="00762DED">
      <w:pPr>
        <w:tabs>
          <w:tab w:val="left" w:pos="5760"/>
        </w:tabs>
        <w:spacing w:after="40"/>
        <w:rPr>
          <w:rFonts w:ascii="Arial Narrow" w:hAnsi="Arial Narrow"/>
        </w:rPr>
      </w:pPr>
    </w:p>
    <w:p w14:paraId="210B02C2" w14:textId="77777777" w:rsidR="00762DED" w:rsidRPr="00BC6375" w:rsidRDefault="00762DED" w:rsidP="00762DED">
      <w:pPr>
        <w:tabs>
          <w:tab w:val="left" w:pos="5760"/>
        </w:tabs>
        <w:spacing w:after="40"/>
        <w:rPr>
          <w:rFonts w:ascii="Arial Narrow" w:hAnsi="Arial Narrow"/>
        </w:rPr>
      </w:pPr>
    </w:p>
    <w:p w14:paraId="3E75A1AC" w14:textId="77777777" w:rsidR="00762DED" w:rsidRPr="00BC6375" w:rsidRDefault="00762DED" w:rsidP="00762DED">
      <w:pPr>
        <w:tabs>
          <w:tab w:val="left" w:pos="5760"/>
        </w:tabs>
        <w:spacing w:after="40"/>
        <w:rPr>
          <w:rFonts w:ascii="Arial Narrow" w:hAnsi="Arial Narrow"/>
        </w:rPr>
      </w:pPr>
    </w:p>
    <w:p w14:paraId="41C80B1E" w14:textId="77777777" w:rsidR="00762DED" w:rsidRDefault="00762DED" w:rsidP="00762DED">
      <w:pPr>
        <w:tabs>
          <w:tab w:val="left" w:pos="5760"/>
        </w:tabs>
        <w:spacing w:after="40"/>
        <w:rPr>
          <w:rFonts w:ascii="Arial Narrow" w:hAnsi="Arial Narrow"/>
        </w:rPr>
      </w:pPr>
    </w:p>
    <w:p w14:paraId="692E79BF" w14:textId="77777777" w:rsidR="008A6B44" w:rsidRDefault="008A6B44" w:rsidP="00762DED">
      <w:pPr>
        <w:tabs>
          <w:tab w:val="left" w:pos="5760"/>
        </w:tabs>
        <w:spacing w:after="40"/>
        <w:rPr>
          <w:rFonts w:ascii="Arial Narrow" w:hAnsi="Arial Narrow"/>
        </w:rPr>
      </w:pPr>
    </w:p>
    <w:p w14:paraId="37017113" w14:textId="77777777" w:rsidR="008A6B44" w:rsidRPr="00BC6375" w:rsidRDefault="008A6B44" w:rsidP="00762DED">
      <w:pPr>
        <w:tabs>
          <w:tab w:val="left" w:pos="5760"/>
        </w:tabs>
        <w:spacing w:after="40"/>
        <w:rPr>
          <w:rFonts w:ascii="Arial Narrow" w:hAnsi="Arial Narrow"/>
        </w:rPr>
      </w:pPr>
    </w:p>
    <w:p w14:paraId="325F4A40" w14:textId="77777777" w:rsidR="00762DED" w:rsidRPr="00BC6375" w:rsidRDefault="00762DED" w:rsidP="00762DED">
      <w:pPr>
        <w:tabs>
          <w:tab w:val="left" w:pos="5760"/>
        </w:tabs>
        <w:spacing w:after="40"/>
        <w:rPr>
          <w:rFonts w:ascii="Arial Narrow" w:hAnsi="Arial Narrow"/>
        </w:rPr>
      </w:pPr>
    </w:p>
    <w:p w14:paraId="0CB0569D" w14:textId="77777777" w:rsidR="00762DED" w:rsidRPr="00BC6375" w:rsidRDefault="00762DED" w:rsidP="00762DED">
      <w:pPr>
        <w:tabs>
          <w:tab w:val="left" w:pos="5760"/>
        </w:tabs>
        <w:spacing w:after="40"/>
        <w:rPr>
          <w:rFonts w:ascii="Arial Narrow" w:hAnsi="Arial Narrow"/>
        </w:rPr>
      </w:pPr>
    </w:p>
    <w:p w14:paraId="63F784F2" w14:textId="77777777" w:rsidR="00762DED" w:rsidRPr="00BC6375" w:rsidRDefault="00762DED" w:rsidP="00762DED">
      <w:pPr>
        <w:tabs>
          <w:tab w:val="left" w:pos="5760"/>
        </w:tabs>
        <w:spacing w:after="40"/>
        <w:rPr>
          <w:rFonts w:ascii="Arial Narrow" w:hAnsi="Arial Narrow"/>
        </w:rPr>
      </w:pPr>
    </w:p>
    <w:p w14:paraId="29B435CC" w14:textId="77777777" w:rsidR="00762DED" w:rsidRPr="00BC6375" w:rsidRDefault="00762DED" w:rsidP="00762DED">
      <w:pPr>
        <w:autoSpaceDE w:val="0"/>
        <w:autoSpaceDN w:val="0"/>
        <w:adjustRightInd w:val="0"/>
        <w:jc w:val="right"/>
        <w:rPr>
          <w:rFonts w:asciiTheme="minorHAnsi" w:hAnsiTheme="minorHAnsi" w:cs="Arial"/>
          <w:b/>
          <w:bCs/>
          <w:sz w:val="20"/>
          <w:szCs w:val="20"/>
        </w:rPr>
      </w:pPr>
      <w:r w:rsidRPr="00BC6375">
        <w:rPr>
          <w:rFonts w:asciiTheme="minorHAnsi" w:hAnsiTheme="minorHAnsi" w:cs="Arial"/>
          <w:b/>
          <w:bCs/>
          <w:sz w:val="20"/>
          <w:szCs w:val="20"/>
        </w:rPr>
        <w:lastRenderedPageBreak/>
        <w:t>Zał</w:t>
      </w:r>
      <w:r w:rsidRPr="00BC6375">
        <w:rPr>
          <w:rFonts w:asciiTheme="minorHAnsi" w:hAnsiTheme="minorHAnsi" w:cs="Arial"/>
          <w:b/>
          <w:sz w:val="20"/>
          <w:szCs w:val="20"/>
        </w:rPr>
        <w:t>ą</w:t>
      </w:r>
      <w:r w:rsidRPr="00BC6375">
        <w:rPr>
          <w:rFonts w:asciiTheme="minorHAnsi" w:hAnsiTheme="minorHAnsi" w:cs="Arial"/>
          <w:b/>
          <w:bCs/>
          <w:sz w:val="20"/>
          <w:szCs w:val="20"/>
        </w:rPr>
        <w:t>cznik nr 8 do SIWZ</w:t>
      </w:r>
    </w:p>
    <w:p w14:paraId="01808C95" w14:textId="77777777" w:rsidR="00762DED" w:rsidRPr="00BC6375" w:rsidRDefault="00762DED" w:rsidP="00762DED">
      <w:pPr>
        <w:autoSpaceDE w:val="0"/>
        <w:autoSpaceDN w:val="0"/>
        <w:adjustRightInd w:val="0"/>
        <w:jc w:val="right"/>
        <w:rPr>
          <w:rFonts w:asciiTheme="minorHAnsi" w:hAnsiTheme="minorHAnsi" w:cs="Arial"/>
          <w:i/>
          <w:sz w:val="20"/>
          <w:szCs w:val="20"/>
        </w:rPr>
      </w:pPr>
    </w:p>
    <w:p w14:paraId="3B9DEFD2" w14:textId="77777777" w:rsidR="00762DED" w:rsidRPr="00BC6375" w:rsidRDefault="00762DED" w:rsidP="00762DED">
      <w:pPr>
        <w:autoSpaceDE w:val="0"/>
        <w:autoSpaceDN w:val="0"/>
        <w:adjustRightInd w:val="0"/>
        <w:jc w:val="right"/>
        <w:rPr>
          <w:rFonts w:asciiTheme="minorHAnsi" w:hAnsiTheme="minorHAnsi" w:cs="Arial"/>
          <w:i/>
          <w:sz w:val="20"/>
          <w:szCs w:val="20"/>
        </w:rPr>
      </w:pPr>
      <w:r w:rsidRPr="00BC6375">
        <w:rPr>
          <w:rFonts w:asciiTheme="minorHAnsi" w:hAnsiTheme="minorHAnsi" w:cs="Arial"/>
          <w:i/>
          <w:sz w:val="20"/>
          <w:szCs w:val="20"/>
        </w:rPr>
        <w:t>(miejscowość, data)</w:t>
      </w:r>
    </w:p>
    <w:p w14:paraId="35060DE7" w14:textId="77777777" w:rsidR="00762DED" w:rsidRPr="00BC6375" w:rsidRDefault="00762DED" w:rsidP="00762DED">
      <w:pPr>
        <w:autoSpaceDE w:val="0"/>
        <w:autoSpaceDN w:val="0"/>
        <w:adjustRightInd w:val="0"/>
        <w:rPr>
          <w:rFonts w:asciiTheme="minorHAnsi" w:hAnsiTheme="minorHAnsi" w:cs="Arial"/>
          <w:sz w:val="20"/>
          <w:szCs w:val="20"/>
        </w:rPr>
      </w:pPr>
      <w:r w:rsidRPr="00BC6375">
        <w:rPr>
          <w:rFonts w:asciiTheme="minorHAnsi" w:hAnsiTheme="minorHAnsi" w:cs="Arial"/>
          <w:sz w:val="20"/>
          <w:szCs w:val="20"/>
        </w:rPr>
        <w:t>…………………………………………</w:t>
      </w:r>
    </w:p>
    <w:p w14:paraId="44502837" w14:textId="77777777" w:rsidR="00762DED" w:rsidRPr="00BC6375" w:rsidRDefault="00762DED" w:rsidP="00762DED">
      <w:pPr>
        <w:autoSpaceDE w:val="0"/>
        <w:autoSpaceDN w:val="0"/>
        <w:adjustRightInd w:val="0"/>
        <w:rPr>
          <w:rFonts w:asciiTheme="minorHAnsi" w:hAnsiTheme="minorHAnsi" w:cs="Arial"/>
          <w:sz w:val="20"/>
          <w:szCs w:val="20"/>
        </w:rPr>
      </w:pPr>
      <w:r w:rsidRPr="00BC6375">
        <w:rPr>
          <w:rFonts w:asciiTheme="minorHAnsi" w:hAnsiTheme="minorHAnsi" w:cs="Arial"/>
          <w:sz w:val="20"/>
          <w:szCs w:val="20"/>
        </w:rPr>
        <w:t>(dane Wykonawcy)</w:t>
      </w:r>
    </w:p>
    <w:p w14:paraId="5223A2E4" w14:textId="77777777" w:rsidR="00762DED" w:rsidRPr="00BC6375" w:rsidRDefault="00762DED" w:rsidP="00762DED">
      <w:pPr>
        <w:autoSpaceDE w:val="0"/>
        <w:autoSpaceDN w:val="0"/>
        <w:adjustRightInd w:val="0"/>
        <w:jc w:val="center"/>
        <w:rPr>
          <w:rFonts w:asciiTheme="minorHAnsi" w:hAnsiTheme="minorHAnsi" w:cs="Arial"/>
          <w:b/>
          <w:bCs/>
          <w:sz w:val="20"/>
          <w:szCs w:val="20"/>
        </w:rPr>
      </w:pPr>
      <w:r w:rsidRPr="00BC6375">
        <w:rPr>
          <w:rFonts w:asciiTheme="minorHAnsi" w:hAnsiTheme="minorHAnsi" w:cs="Arial"/>
          <w:b/>
          <w:bCs/>
          <w:sz w:val="20"/>
          <w:szCs w:val="20"/>
        </w:rPr>
        <w:t xml:space="preserve">W celu wykazania warunku, o którym mowa w </w:t>
      </w:r>
      <w:r w:rsidRPr="00BC6375">
        <w:rPr>
          <w:rFonts w:asciiTheme="minorHAnsi" w:hAnsiTheme="minorHAnsi" w:cs="Arial"/>
          <w:b/>
          <w:sz w:val="20"/>
          <w:szCs w:val="20"/>
        </w:rPr>
        <w:t xml:space="preserve">rozdz. V. 1. 2) lit. c </w:t>
      </w:r>
      <w:r w:rsidRPr="00BC6375">
        <w:rPr>
          <w:rFonts w:asciiTheme="minorHAnsi" w:hAnsiTheme="minorHAnsi" w:cs="Arial"/>
          <w:b/>
          <w:bCs/>
          <w:sz w:val="20"/>
          <w:szCs w:val="20"/>
        </w:rPr>
        <w:t>SIWZ  Wykonawca przedstawia</w:t>
      </w:r>
    </w:p>
    <w:p w14:paraId="3C2CE7A9" w14:textId="77777777" w:rsidR="00762DED" w:rsidRPr="00BC6375" w:rsidRDefault="00762DED" w:rsidP="00762DED">
      <w:pPr>
        <w:autoSpaceDE w:val="0"/>
        <w:autoSpaceDN w:val="0"/>
        <w:adjustRightInd w:val="0"/>
        <w:spacing w:after="0"/>
        <w:jc w:val="center"/>
        <w:rPr>
          <w:rFonts w:asciiTheme="minorHAnsi" w:hAnsiTheme="minorHAnsi" w:cs="Arial"/>
          <w:b/>
          <w:bCs/>
          <w:sz w:val="20"/>
          <w:szCs w:val="20"/>
        </w:rPr>
      </w:pPr>
      <w:r w:rsidRPr="00BC6375">
        <w:rPr>
          <w:rFonts w:asciiTheme="minorHAnsi" w:hAnsiTheme="minorHAnsi" w:cs="Arial"/>
          <w:b/>
          <w:bCs/>
          <w:sz w:val="20"/>
          <w:szCs w:val="20"/>
        </w:rPr>
        <w:t xml:space="preserve">WYKAZ OSÓB, KTÓRYMI DYSPONUJE  WYKONAWCA DO REALIZACJI ZAMÓWIENIA </w:t>
      </w:r>
    </w:p>
    <w:p w14:paraId="21C00847" w14:textId="77777777" w:rsidR="00762DED" w:rsidRPr="00BC6375" w:rsidRDefault="00762DED" w:rsidP="00762DED">
      <w:pPr>
        <w:spacing w:after="0"/>
        <w:rPr>
          <w:rFonts w:asciiTheme="minorHAnsi" w:hAnsiTheme="minorHAnsi" w:cs="Arial"/>
          <w:b/>
          <w:bCs/>
          <w:sz w:val="20"/>
          <w:szCs w:val="20"/>
        </w:rPr>
      </w:pPr>
      <w:r w:rsidRPr="00BC6375">
        <w:rPr>
          <w:rFonts w:asciiTheme="minorHAnsi" w:hAnsiTheme="minorHAnsi" w:cs="Arial"/>
          <w:b/>
          <w:bCs/>
          <w:sz w:val="20"/>
          <w:szCs w:val="20"/>
        </w:rPr>
        <w:t xml:space="preserve">na: </w:t>
      </w:r>
      <w:r w:rsidRPr="00BC6375">
        <w:rPr>
          <w:rFonts w:cs="Segoe UI"/>
          <w:b/>
          <w:sz w:val="20"/>
          <w:szCs w:val="20"/>
        </w:rPr>
        <w:t>wsparcie eksperc</w:t>
      </w:r>
      <w:r>
        <w:rPr>
          <w:rFonts w:cs="Segoe UI"/>
          <w:b/>
          <w:sz w:val="20"/>
          <w:szCs w:val="20"/>
        </w:rPr>
        <w:t>k</w:t>
      </w:r>
      <w:r w:rsidRPr="00BC6375">
        <w:rPr>
          <w:rFonts w:cs="Segoe UI"/>
          <w:b/>
          <w:sz w:val="20"/>
          <w:szCs w:val="20"/>
        </w:rPr>
        <w:t>ie w zakresie weryfikacji dokumentacji przetargowej na dokończenie budowy P1 polegające na przeprowadzeniu audytu dokumentacji przetargowej pod kątem technologicznym</w:t>
      </w:r>
    </w:p>
    <w:p w14:paraId="5F0A4303" w14:textId="77777777" w:rsidR="00762DED" w:rsidRPr="00BC6375" w:rsidRDefault="00762DED" w:rsidP="00762DED">
      <w:pPr>
        <w:autoSpaceDE w:val="0"/>
        <w:autoSpaceDN w:val="0"/>
        <w:adjustRightInd w:val="0"/>
        <w:jc w:val="center"/>
        <w:rPr>
          <w:rFonts w:asciiTheme="minorHAnsi" w:hAnsiTheme="minorHAnsi" w:cs="Arial"/>
          <w:sz w:val="20"/>
          <w:szCs w:val="20"/>
        </w:rPr>
      </w:pPr>
      <w:r w:rsidRPr="00BC6375">
        <w:rPr>
          <w:rFonts w:asciiTheme="minorHAnsi" w:hAnsiTheme="minorHAnsi" w:cs="Arial"/>
          <w:bCs/>
          <w:sz w:val="20"/>
          <w:szCs w:val="20"/>
        </w:rPr>
        <w:t>Wykonawca o</w:t>
      </w:r>
      <w:r w:rsidRPr="00BC6375">
        <w:rPr>
          <w:rFonts w:asciiTheme="minorHAnsi" w:hAnsiTheme="minorHAnsi" w:cs="Arial"/>
          <w:sz w:val="20"/>
          <w:szCs w:val="20"/>
        </w:rPr>
        <w:t>ś</w:t>
      </w:r>
      <w:r w:rsidRPr="00BC6375">
        <w:rPr>
          <w:rFonts w:asciiTheme="minorHAnsi" w:hAnsiTheme="minorHAnsi" w:cs="Arial"/>
          <w:bCs/>
          <w:sz w:val="20"/>
          <w:szCs w:val="20"/>
        </w:rPr>
        <w:t xml:space="preserve">wiadcza, </w:t>
      </w:r>
      <w:r w:rsidRPr="00BC6375">
        <w:rPr>
          <w:rFonts w:asciiTheme="minorHAnsi" w:hAnsiTheme="minorHAnsi" w:cs="Arial"/>
          <w:sz w:val="20"/>
          <w:szCs w:val="20"/>
        </w:rPr>
        <w:t>ż</w:t>
      </w:r>
      <w:r w:rsidRPr="00BC6375">
        <w:rPr>
          <w:rFonts w:asciiTheme="minorHAnsi" w:hAnsiTheme="minorHAnsi" w:cs="Arial"/>
          <w:bCs/>
          <w:sz w:val="20"/>
          <w:szCs w:val="20"/>
        </w:rPr>
        <w:t xml:space="preserve">e do realizacji zamówienia dysponuje osobami, które posiadają następujące kwalifikacje i doświadczenie zawodowe wymienione poniżej w tabeli: </w:t>
      </w:r>
    </w:p>
    <w:tbl>
      <w:tblPr>
        <w:tblW w:w="10715"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2"/>
        <w:gridCol w:w="1354"/>
        <w:gridCol w:w="4678"/>
        <w:gridCol w:w="850"/>
        <w:gridCol w:w="1276"/>
        <w:gridCol w:w="1985"/>
      </w:tblGrid>
      <w:tr w:rsidR="00762DED" w:rsidRPr="00BC6375" w14:paraId="1DE51F72" w14:textId="77777777" w:rsidTr="003A238A">
        <w:trPr>
          <w:tblHeader/>
        </w:trPr>
        <w:tc>
          <w:tcPr>
            <w:tcW w:w="572" w:type="dxa"/>
            <w:tcBorders>
              <w:top w:val="single" w:sz="4" w:space="0" w:color="auto"/>
              <w:left w:val="single" w:sz="4" w:space="0" w:color="auto"/>
              <w:bottom w:val="single" w:sz="4" w:space="0" w:color="auto"/>
              <w:right w:val="single" w:sz="4" w:space="0" w:color="auto"/>
            </w:tcBorders>
            <w:vAlign w:val="center"/>
          </w:tcPr>
          <w:p w14:paraId="27B9C546" w14:textId="77777777" w:rsidR="00762DED" w:rsidRPr="00BC6375" w:rsidRDefault="00762DED" w:rsidP="003A238A">
            <w:pPr>
              <w:autoSpaceDE w:val="0"/>
              <w:autoSpaceDN w:val="0"/>
              <w:adjustRightInd w:val="0"/>
              <w:rPr>
                <w:rFonts w:asciiTheme="minorHAnsi" w:hAnsiTheme="minorHAnsi" w:cs="Arial"/>
                <w:b/>
                <w:sz w:val="20"/>
                <w:szCs w:val="20"/>
              </w:rPr>
            </w:pPr>
            <w:r w:rsidRPr="00BC6375">
              <w:rPr>
                <w:rFonts w:asciiTheme="minorHAnsi" w:hAnsiTheme="minorHAnsi" w:cs="Arial"/>
                <w:b/>
                <w:sz w:val="20"/>
                <w:szCs w:val="20"/>
              </w:rPr>
              <w:t>L.p.</w:t>
            </w:r>
          </w:p>
        </w:tc>
        <w:tc>
          <w:tcPr>
            <w:tcW w:w="1354" w:type="dxa"/>
            <w:tcBorders>
              <w:top w:val="single" w:sz="4" w:space="0" w:color="auto"/>
              <w:left w:val="single" w:sz="4" w:space="0" w:color="auto"/>
              <w:bottom w:val="single" w:sz="4" w:space="0" w:color="auto"/>
              <w:right w:val="single" w:sz="4" w:space="0" w:color="auto"/>
            </w:tcBorders>
            <w:vAlign w:val="center"/>
          </w:tcPr>
          <w:p w14:paraId="1CD1D996" w14:textId="77777777" w:rsidR="00762DED" w:rsidRPr="00BC6375" w:rsidRDefault="00762DED" w:rsidP="003A238A">
            <w:pPr>
              <w:autoSpaceDE w:val="0"/>
              <w:autoSpaceDN w:val="0"/>
              <w:adjustRightInd w:val="0"/>
              <w:rPr>
                <w:rFonts w:asciiTheme="minorHAnsi" w:hAnsiTheme="minorHAnsi" w:cs="Arial"/>
                <w:b/>
                <w:bCs/>
                <w:sz w:val="20"/>
                <w:szCs w:val="20"/>
              </w:rPr>
            </w:pPr>
            <w:r w:rsidRPr="00BC6375">
              <w:rPr>
                <w:rFonts w:asciiTheme="minorHAnsi" w:hAnsiTheme="minorHAnsi" w:cs="Arial"/>
                <w:b/>
                <w:bCs/>
                <w:sz w:val="20"/>
                <w:szCs w:val="20"/>
              </w:rPr>
              <w:t xml:space="preserve">Rola </w:t>
            </w:r>
          </w:p>
        </w:tc>
        <w:tc>
          <w:tcPr>
            <w:tcW w:w="4678" w:type="dxa"/>
            <w:tcBorders>
              <w:top w:val="single" w:sz="4" w:space="0" w:color="auto"/>
              <w:left w:val="single" w:sz="4" w:space="0" w:color="auto"/>
              <w:bottom w:val="single" w:sz="4" w:space="0" w:color="auto"/>
              <w:right w:val="single" w:sz="4" w:space="0" w:color="auto"/>
            </w:tcBorders>
            <w:vAlign w:val="center"/>
          </w:tcPr>
          <w:p w14:paraId="39950A16" w14:textId="77777777" w:rsidR="00762DED" w:rsidRPr="00BC6375" w:rsidRDefault="00762DED" w:rsidP="003A238A">
            <w:pPr>
              <w:autoSpaceDE w:val="0"/>
              <w:autoSpaceDN w:val="0"/>
              <w:adjustRightInd w:val="0"/>
              <w:rPr>
                <w:rFonts w:asciiTheme="minorHAnsi" w:hAnsiTheme="minorHAnsi" w:cs="Arial"/>
                <w:b/>
                <w:sz w:val="20"/>
                <w:szCs w:val="20"/>
              </w:rPr>
            </w:pPr>
            <w:r w:rsidRPr="00BC6375">
              <w:rPr>
                <w:rFonts w:asciiTheme="minorHAnsi" w:hAnsiTheme="minorHAnsi" w:cs="Arial"/>
                <w:b/>
                <w:sz w:val="20"/>
                <w:szCs w:val="20"/>
              </w:rPr>
              <w:t>Wymagania</w:t>
            </w:r>
          </w:p>
        </w:tc>
        <w:tc>
          <w:tcPr>
            <w:tcW w:w="850" w:type="dxa"/>
            <w:tcBorders>
              <w:top w:val="single" w:sz="4" w:space="0" w:color="auto"/>
              <w:left w:val="single" w:sz="4" w:space="0" w:color="auto"/>
              <w:bottom w:val="single" w:sz="4" w:space="0" w:color="auto"/>
              <w:right w:val="single" w:sz="4" w:space="0" w:color="auto"/>
            </w:tcBorders>
            <w:vAlign w:val="center"/>
          </w:tcPr>
          <w:p w14:paraId="25B0C97B" w14:textId="77777777" w:rsidR="00762DED" w:rsidRPr="00BC6375" w:rsidRDefault="00762DED" w:rsidP="003A238A">
            <w:pPr>
              <w:autoSpaceDE w:val="0"/>
              <w:autoSpaceDN w:val="0"/>
              <w:adjustRightInd w:val="0"/>
              <w:rPr>
                <w:rFonts w:asciiTheme="minorHAnsi" w:hAnsiTheme="minorHAnsi" w:cs="Arial"/>
                <w:b/>
                <w:sz w:val="20"/>
                <w:szCs w:val="20"/>
              </w:rPr>
            </w:pPr>
            <w:r w:rsidRPr="00BC6375">
              <w:rPr>
                <w:rFonts w:asciiTheme="minorHAnsi" w:hAnsiTheme="minorHAnsi" w:cs="Arial"/>
                <w:b/>
                <w:sz w:val="20"/>
                <w:szCs w:val="20"/>
              </w:rPr>
              <w:t>Liczba osób</w:t>
            </w:r>
          </w:p>
        </w:tc>
        <w:tc>
          <w:tcPr>
            <w:tcW w:w="1276" w:type="dxa"/>
            <w:tcBorders>
              <w:top w:val="single" w:sz="4" w:space="0" w:color="auto"/>
              <w:left w:val="single" w:sz="4" w:space="0" w:color="auto"/>
              <w:bottom w:val="single" w:sz="4" w:space="0" w:color="auto"/>
              <w:right w:val="single" w:sz="4" w:space="0" w:color="auto"/>
            </w:tcBorders>
            <w:vAlign w:val="center"/>
          </w:tcPr>
          <w:p w14:paraId="0A2E4536" w14:textId="77777777" w:rsidR="00762DED" w:rsidRPr="00BC6375" w:rsidRDefault="00762DED" w:rsidP="003A238A">
            <w:pPr>
              <w:autoSpaceDE w:val="0"/>
              <w:autoSpaceDN w:val="0"/>
              <w:adjustRightInd w:val="0"/>
              <w:rPr>
                <w:rFonts w:asciiTheme="minorHAnsi" w:hAnsiTheme="minorHAnsi" w:cs="Arial"/>
                <w:b/>
                <w:bCs/>
                <w:sz w:val="20"/>
                <w:szCs w:val="20"/>
              </w:rPr>
            </w:pPr>
            <w:r w:rsidRPr="00BC6375">
              <w:rPr>
                <w:rFonts w:asciiTheme="minorHAnsi" w:hAnsiTheme="minorHAnsi" w:cs="Arial"/>
                <w:b/>
                <w:bCs/>
                <w:sz w:val="20"/>
                <w:szCs w:val="20"/>
              </w:rPr>
              <w:t>Spełnia wymagania TAK lub NIE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C21CDB5" w14:textId="77777777" w:rsidR="00762DED" w:rsidRPr="00BC6375" w:rsidRDefault="00762DED" w:rsidP="003A238A">
            <w:pPr>
              <w:pStyle w:val="Default"/>
              <w:jc w:val="center"/>
              <w:rPr>
                <w:rFonts w:asciiTheme="minorHAnsi" w:hAnsiTheme="minorHAnsi" w:cs="Arial"/>
                <w:color w:val="auto"/>
                <w:sz w:val="20"/>
                <w:szCs w:val="20"/>
              </w:rPr>
            </w:pPr>
            <w:r w:rsidRPr="00BC6375">
              <w:rPr>
                <w:rFonts w:asciiTheme="minorHAnsi" w:hAnsiTheme="minorHAnsi" w:cs="Arial"/>
                <w:b/>
                <w:bCs/>
                <w:color w:val="auto"/>
                <w:sz w:val="20"/>
                <w:szCs w:val="20"/>
              </w:rPr>
              <w:t>Imię i nazwisko oraz Informacja o</w:t>
            </w:r>
          </w:p>
          <w:p w14:paraId="27DD6F39" w14:textId="77777777" w:rsidR="00762DED" w:rsidRPr="00BC6375" w:rsidRDefault="00762DED" w:rsidP="003A238A">
            <w:pPr>
              <w:pStyle w:val="Default"/>
              <w:jc w:val="center"/>
              <w:rPr>
                <w:rFonts w:asciiTheme="minorHAnsi" w:hAnsiTheme="minorHAnsi" w:cs="Arial"/>
                <w:color w:val="auto"/>
                <w:sz w:val="20"/>
                <w:szCs w:val="20"/>
              </w:rPr>
            </w:pPr>
            <w:r w:rsidRPr="00BC6375">
              <w:rPr>
                <w:rFonts w:asciiTheme="minorHAnsi" w:hAnsiTheme="minorHAnsi" w:cs="Arial"/>
                <w:b/>
                <w:bCs/>
                <w:color w:val="auto"/>
                <w:sz w:val="20"/>
                <w:szCs w:val="20"/>
              </w:rPr>
              <w:t>podstawie do</w:t>
            </w:r>
          </w:p>
          <w:p w14:paraId="7500A8B5" w14:textId="77777777" w:rsidR="00762DED" w:rsidRPr="00BC6375" w:rsidRDefault="00762DED" w:rsidP="003A238A">
            <w:pPr>
              <w:pStyle w:val="Default"/>
              <w:jc w:val="center"/>
              <w:rPr>
                <w:rFonts w:asciiTheme="minorHAnsi" w:hAnsiTheme="minorHAnsi"/>
                <w:color w:val="auto"/>
                <w:sz w:val="20"/>
                <w:szCs w:val="20"/>
              </w:rPr>
            </w:pPr>
            <w:r w:rsidRPr="00BC6375">
              <w:rPr>
                <w:rFonts w:asciiTheme="minorHAnsi" w:hAnsiTheme="minorHAnsi" w:cs="Arial"/>
                <w:b/>
                <w:bCs/>
                <w:color w:val="auto"/>
                <w:sz w:val="20"/>
                <w:szCs w:val="20"/>
              </w:rPr>
              <w:t>dysponowania</w:t>
            </w:r>
          </w:p>
          <w:p w14:paraId="35552124" w14:textId="77777777" w:rsidR="00762DED" w:rsidRPr="00BC6375" w:rsidRDefault="00762DED" w:rsidP="003A238A">
            <w:pPr>
              <w:autoSpaceDE w:val="0"/>
              <w:autoSpaceDN w:val="0"/>
              <w:adjustRightInd w:val="0"/>
              <w:spacing w:after="0"/>
              <w:jc w:val="center"/>
              <w:rPr>
                <w:rFonts w:asciiTheme="minorHAnsi" w:hAnsiTheme="minorHAnsi" w:cs="Arial"/>
                <w:b/>
                <w:bCs/>
                <w:sz w:val="20"/>
                <w:szCs w:val="20"/>
              </w:rPr>
            </w:pPr>
            <w:r w:rsidRPr="00BC6375">
              <w:rPr>
                <w:rFonts w:asciiTheme="minorHAnsi" w:hAnsiTheme="minorHAnsi" w:cs="Arial"/>
                <w:b/>
                <w:bCs/>
                <w:sz w:val="20"/>
                <w:szCs w:val="20"/>
              </w:rPr>
              <w:t>osobami (np. umowa o pracę, umowa o dzieło, umowa - zlecenia itp.)</w:t>
            </w:r>
          </w:p>
        </w:tc>
      </w:tr>
      <w:tr w:rsidR="00762DED" w:rsidRPr="00BC6375" w14:paraId="0686EE50" w14:textId="77777777" w:rsidTr="003A238A">
        <w:trPr>
          <w:trHeight w:val="549"/>
        </w:trPr>
        <w:tc>
          <w:tcPr>
            <w:tcW w:w="572" w:type="dxa"/>
            <w:tcBorders>
              <w:top w:val="single" w:sz="4" w:space="0" w:color="auto"/>
              <w:left w:val="single" w:sz="4" w:space="0" w:color="auto"/>
              <w:bottom w:val="single" w:sz="4" w:space="0" w:color="auto"/>
              <w:right w:val="single" w:sz="4" w:space="0" w:color="auto"/>
            </w:tcBorders>
            <w:vAlign w:val="center"/>
          </w:tcPr>
          <w:p w14:paraId="79F4292F" w14:textId="77777777" w:rsidR="00762DED" w:rsidRPr="00BC6375" w:rsidRDefault="00762DED" w:rsidP="003A238A">
            <w:pPr>
              <w:pStyle w:val="Akapitzlist"/>
              <w:ind w:left="152" w:hanging="130"/>
              <w:jc w:val="center"/>
              <w:rPr>
                <w:rFonts w:asciiTheme="minorHAnsi" w:hAnsiTheme="minorHAnsi" w:cs="Arial"/>
                <w:sz w:val="20"/>
                <w:szCs w:val="20"/>
              </w:rPr>
            </w:pPr>
            <w:r w:rsidRPr="00BC6375">
              <w:rPr>
                <w:rFonts w:asciiTheme="minorHAnsi" w:hAnsiTheme="minorHAnsi" w:cs="Arial"/>
                <w:sz w:val="20"/>
                <w:szCs w:val="20"/>
              </w:rPr>
              <w:t>1</w:t>
            </w:r>
          </w:p>
        </w:tc>
        <w:tc>
          <w:tcPr>
            <w:tcW w:w="1354" w:type="dxa"/>
            <w:tcBorders>
              <w:top w:val="single" w:sz="4" w:space="0" w:color="auto"/>
              <w:left w:val="single" w:sz="4" w:space="0" w:color="auto"/>
              <w:bottom w:val="single" w:sz="4" w:space="0" w:color="auto"/>
              <w:right w:val="single" w:sz="4" w:space="0" w:color="auto"/>
            </w:tcBorders>
            <w:vAlign w:val="center"/>
          </w:tcPr>
          <w:p w14:paraId="26DCE8EF" w14:textId="77777777" w:rsidR="00762DED" w:rsidRPr="00BC6375" w:rsidRDefault="00762DED" w:rsidP="003A238A">
            <w:pPr>
              <w:rPr>
                <w:rFonts w:asciiTheme="minorHAnsi" w:hAnsiTheme="minorHAnsi" w:cs="Arial"/>
                <w:sz w:val="20"/>
                <w:szCs w:val="20"/>
              </w:rPr>
            </w:pPr>
            <w:r w:rsidRPr="00BC6375">
              <w:rPr>
                <w:rFonts w:asciiTheme="minorHAnsi" w:hAnsiTheme="minorHAnsi"/>
                <w:b/>
                <w:bCs/>
                <w:lang w:eastAsia="pl-PL"/>
              </w:rPr>
              <w:t>Kierownik Projektu IT</w:t>
            </w:r>
          </w:p>
        </w:tc>
        <w:tc>
          <w:tcPr>
            <w:tcW w:w="4678" w:type="dxa"/>
            <w:tcBorders>
              <w:top w:val="single" w:sz="4" w:space="0" w:color="auto"/>
              <w:left w:val="single" w:sz="4" w:space="0" w:color="auto"/>
              <w:bottom w:val="single" w:sz="4" w:space="0" w:color="auto"/>
              <w:right w:val="single" w:sz="4" w:space="0" w:color="auto"/>
            </w:tcBorders>
          </w:tcPr>
          <w:p w14:paraId="03E0F238" w14:textId="77777777" w:rsidR="00762DED" w:rsidRPr="00BC6375" w:rsidRDefault="00762DED" w:rsidP="003A238A">
            <w:pPr>
              <w:spacing w:after="0"/>
              <w:ind w:left="317" w:hanging="283"/>
              <w:jc w:val="left"/>
              <w:rPr>
                <w:rFonts w:asciiTheme="minorHAnsi" w:hAnsiTheme="minorHAnsi"/>
                <w:sz w:val="18"/>
                <w:szCs w:val="18"/>
              </w:rPr>
            </w:pPr>
            <w:r w:rsidRPr="00BC6375">
              <w:rPr>
                <w:rFonts w:asciiTheme="minorHAnsi" w:hAnsiTheme="minorHAnsi"/>
                <w:sz w:val="18"/>
                <w:szCs w:val="18"/>
              </w:rPr>
              <w:t>1. wykształcenie wyższe kierunek: zarządzanie,  informatyka lub inny techniczny;</w:t>
            </w:r>
          </w:p>
          <w:p w14:paraId="67B8F634" w14:textId="77777777" w:rsidR="00762DED" w:rsidRPr="00BC6375" w:rsidRDefault="00762DED" w:rsidP="003A238A">
            <w:pPr>
              <w:spacing w:after="0"/>
              <w:ind w:left="317" w:hanging="283"/>
              <w:jc w:val="left"/>
              <w:rPr>
                <w:rFonts w:asciiTheme="minorHAnsi" w:hAnsiTheme="minorHAnsi"/>
                <w:sz w:val="18"/>
                <w:szCs w:val="18"/>
              </w:rPr>
            </w:pPr>
            <w:r w:rsidRPr="00BC6375">
              <w:rPr>
                <w:rFonts w:asciiTheme="minorHAnsi" w:hAnsiTheme="minorHAnsi"/>
                <w:sz w:val="18"/>
                <w:szCs w:val="18"/>
              </w:rPr>
              <w:t>2. co najmniej 4 letnie doświadczenie w zarządzaniu projektami informatycznymi;</w:t>
            </w:r>
          </w:p>
          <w:p w14:paraId="3DCA1B02" w14:textId="77777777" w:rsidR="00762DED" w:rsidRPr="00BC6375" w:rsidRDefault="00762DED" w:rsidP="003A238A">
            <w:pPr>
              <w:spacing w:after="0"/>
              <w:ind w:left="317" w:hanging="283"/>
              <w:jc w:val="left"/>
              <w:rPr>
                <w:rFonts w:asciiTheme="minorHAnsi" w:hAnsiTheme="minorHAnsi"/>
                <w:sz w:val="18"/>
                <w:szCs w:val="18"/>
              </w:rPr>
            </w:pPr>
            <w:r w:rsidRPr="00BC6375">
              <w:rPr>
                <w:rFonts w:asciiTheme="minorHAnsi" w:hAnsiTheme="minorHAnsi"/>
                <w:sz w:val="18"/>
                <w:szCs w:val="18"/>
              </w:rPr>
              <w:t>3.</w:t>
            </w:r>
            <w:r w:rsidRPr="00BC6375">
              <w:rPr>
                <w:rFonts w:asciiTheme="minorHAnsi" w:hAnsiTheme="minorHAnsi"/>
                <w:sz w:val="18"/>
                <w:szCs w:val="18"/>
              </w:rPr>
              <w:tab/>
              <w:t>posiada certyfikat potwierdzający znajomość co najmniej jednej z metodyk zarządzania projektami takich jak: PRINCE2, PMBOK lub równoważnej*;</w:t>
            </w:r>
          </w:p>
          <w:p w14:paraId="0D7AE7B5" w14:textId="77777777" w:rsidR="00762DED" w:rsidRPr="00BC6375" w:rsidRDefault="00762DED" w:rsidP="003A238A">
            <w:pPr>
              <w:spacing w:after="0"/>
              <w:ind w:left="317" w:hanging="283"/>
              <w:jc w:val="left"/>
              <w:rPr>
                <w:rFonts w:asciiTheme="minorHAnsi" w:hAnsiTheme="minorHAnsi"/>
                <w:sz w:val="18"/>
                <w:szCs w:val="18"/>
              </w:rPr>
            </w:pPr>
            <w:r w:rsidRPr="00BC6375">
              <w:rPr>
                <w:rFonts w:asciiTheme="minorHAnsi" w:hAnsiTheme="minorHAnsi"/>
                <w:sz w:val="18"/>
                <w:szCs w:val="18"/>
              </w:rPr>
              <w:t>4. posiada doświadczenie w zakresie wykorzystania metodyki prowadzenia projektów opartej na PRINCE2;</w:t>
            </w:r>
          </w:p>
          <w:p w14:paraId="3F17C546" w14:textId="77777777" w:rsidR="00762DED" w:rsidRPr="00BC6375" w:rsidRDefault="00762DED" w:rsidP="003A238A">
            <w:pPr>
              <w:spacing w:after="0"/>
              <w:ind w:left="317" w:hanging="283"/>
              <w:jc w:val="left"/>
              <w:rPr>
                <w:rFonts w:asciiTheme="minorHAnsi" w:hAnsiTheme="minorHAnsi"/>
                <w:sz w:val="18"/>
                <w:szCs w:val="18"/>
              </w:rPr>
            </w:pPr>
            <w:r w:rsidRPr="00BC6375">
              <w:rPr>
                <w:rFonts w:asciiTheme="minorHAnsi" w:hAnsiTheme="minorHAnsi"/>
                <w:sz w:val="18"/>
                <w:szCs w:val="18"/>
              </w:rPr>
              <w:t>5. posiada doświadczenie w prowadzeniu projektów informatycznych z wykorzystaniem metodyk zwinnych;</w:t>
            </w:r>
          </w:p>
          <w:p w14:paraId="0DF7E2F4" w14:textId="77777777" w:rsidR="00762DED" w:rsidRPr="00BC6375" w:rsidRDefault="00762DED" w:rsidP="003A238A">
            <w:pPr>
              <w:spacing w:after="0"/>
              <w:ind w:left="317" w:hanging="283"/>
              <w:jc w:val="left"/>
              <w:rPr>
                <w:rFonts w:asciiTheme="minorHAnsi" w:hAnsiTheme="minorHAnsi"/>
                <w:sz w:val="18"/>
                <w:szCs w:val="18"/>
              </w:rPr>
            </w:pPr>
            <w:r w:rsidRPr="00BC6375">
              <w:rPr>
                <w:rFonts w:asciiTheme="minorHAnsi" w:hAnsiTheme="minorHAnsi"/>
                <w:sz w:val="18"/>
                <w:szCs w:val="18"/>
              </w:rPr>
              <w:t>5.  biegła znajomość języka polskiego w mowie i piśmie;</w:t>
            </w:r>
          </w:p>
          <w:p w14:paraId="79CA59EB" w14:textId="77777777" w:rsidR="00762DED" w:rsidRPr="00BC6375" w:rsidRDefault="00762DED" w:rsidP="003A238A">
            <w:pPr>
              <w:jc w:val="left"/>
              <w:rPr>
                <w:rFonts w:asciiTheme="minorHAnsi" w:hAnsiTheme="minorHAnsi" w:cs="Arial"/>
                <w:sz w:val="20"/>
                <w:szCs w:val="20"/>
              </w:rPr>
            </w:pPr>
            <w:r w:rsidRPr="00BC6375">
              <w:rPr>
                <w:rFonts w:asciiTheme="minorHAnsi" w:hAnsiTheme="minorHAnsi"/>
                <w:sz w:val="18"/>
                <w:szCs w:val="18"/>
              </w:rPr>
              <w:t>6. dobra znajomość języka angielskiego w mowie i piśmie.</w:t>
            </w:r>
          </w:p>
        </w:tc>
        <w:tc>
          <w:tcPr>
            <w:tcW w:w="850" w:type="dxa"/>
            <w:tcBorders>
              <w:top w:val="single" w:sz="4" w:space="0" w:color="auto"/>
              <w:left w:val="single" w:sz="4" w:space="0" w:color="auto"/>
              <w:bottom w:val="single" w:sz="4" w:space="0" w:color="auto"/>
              <w:right w:val="single" w:sz="4" w:space="0" w:color="auto"/>
            </w:tcBorders>
            <w:vAlign w:val="center"/>
          </w:tcPr>
          <w:p w14:paraId="62E87DD0" w14:textId="77777777" w:rsidR="00762DED" w:rsidRPr="00BC6375" w:rsidRDefault="00762DED" w:rsidP="003A238A">
            <w:pPr>
              <w:jc w:val="center"/>
              <w:rPr>
                <w:rFonts w:asciiTheme="minorHAnsi" w:hAnsiTheme="minorHAnsi" w:cs="Arial"/>
                <w:bCs/>
                <w:sz w:val="20"/>
                <w:szCs w:val="20"/>
              </w:rPr>
            </w:pPr>
            <w:r w:rsidRPr="00BC6375">
              <w:rPr>
                <w:rFonts w:asciiTheme="minorHAnsi" w:hAnsiTheme="minorHAnsi" w:cs="Arial"/>
                <w:bCs/>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0C2F6EB4" w14:textId="77777777" w:rsidR="00762DED" w:rsidRPr="00BC6375" w:rsidRDefault="00762DED" w:rsidP="003A238A">
            <w:pPr>
              <w:rPr>
                <w:rFonts w:asciiTheme="minorHAnsi" w:hAnsiTheme="minorHAnsi" w:cs="Arial"/>
                <w:bCs/>
                <w:sz w:val="20"/>
                <w:szCs w:val="20"/>
              </w:rPr>
            </w:pPr>
          </w:p>
        </w:tc>
        <w:tc>
          <w:tcPr>
            <w:tcW w:w="1985" w:type="dxa"/>
            <w:tcBorders>
              <w:top w:val="single" w:sz="4" w:space="0" w:color="auto"/>
              <w:left w:val="single" w:sz="4" w:space="0" w:color="auto"/>
              <w:bottom w:val="single" w:sz="4" w:space="0" w:color="auto"/>
              <w:right w:val="single" w:sz="4" w:space="0" w:color="auto"/>
            </w:tcBorders>
          </w:tcPr>
          <w:p w14:paraId="12B6B693" w14:textId="77777777" w:rsidR="00762DED" w:rsidRPr="00BC6375" w:rsidRDefault="00762DED" w:rsidP="003A238A">
            <w:pPr>
              <w:rPr>
                <w:rFonts w:asciiTheme="minorHAnsi" w:hAnsiTheme="minorHAnsi" w:cs="Arial"/>
                <w:bCs/>
                <w:sz w:val="20"/>
                <w:szCs w:val="20"/>
              </w:rPr>
            </w:pPr>
          </w:p>
        </w:tc>
      </w:tr>
      <w:tr w:rsidR="00762DED" w:rsidRPr="00BC6375" w14:paraId="3CA5CEE3" w14:textId="77777777" w:rsidTr="003A238A">
        <w:trPr>
          <w:trHeight w:val="549"/>
        </w:trPr>
        <w:tc>
          <w:tcPr>
            <w:tcW w:w="572" w:type="dxa"/>
            <w:tcBorders>
              <w:top w:val="single" w:sz="4" w:space="0" w:color="auto"/>
              <w:left w:val="single" w:sz="4" w:space="0" w:color="auto"/>
              <w:bottom w:val="single" w:sz="4" w:space="0" w:color="auto"/>
              <w:right w:val="single" w:sz="4" w:space="0" w:color="auto"/>
            </w:tcBorders>
            <w:vAlign w:val="center"/>
          </w:tcPr>
          <w:p w14:paraId="01711C6D" w14:textId="77777777" w:rsidR="00762DED" w:rsidRPr="00BC6375" w:rsidRDefault="00762DED" w:rsidP="003A238A">
            <w:pPr>
              <w:pStyle w:val="Akapitzlist"/>
              <w:ind w:left="152" w:hanging="130"/>
              <w:jc w:val="center"/>
              <w:rPr>
                <w:rFonts w:asciiTheme="minorHAnsi" w:hAnsiTheme="minorHAnsi" w:cs="Arial"/>
                <w:sz w:val="20"/>
                <w:szCs w:val="20"/>
              </w:rPr>
            </w:pPr>
            <w:r w:rsidRPr="00BC6375">
              <w:rPr>
                <w:rFonts w:asciiTheme="minorHAnsi" w:hAnsiTheme="minorHAnsi" w:cs="Arial"/>
                <w:sz w:val="20"/>
                <w:szCs w:val="20"/>
              </w:rPr>
              <w:t>2</w:t>
            </w:r>
          </w:p>
        </w:tc>
        <w:tc>
          <w:tcPr>
            <w:tcW w:w="1354" w:type="dxa"/>
            <w:tcBorders>
              <w:top w:val="single" w:sz="4" w:space="0" w:color="auto"/>
              <w:left w:val="single" w:sz="4" w:space="0" w:color="auto"/>
              <w:bottom w:val="single" w:sz="4" w:space="0" w:color="auto"/>
              <w:right w:val="single" w:sz="4" w:space="0" w:color="auto"/>
            </w:tcBorders>
            <w:vAlign w:val="center"/>
          </w:tcPr>
          <w:p w14:paraId="6B5C3F43" w14:textId="77777777" w:rsidR="00762DED" w:rsidRPr="00BC6375" w:rsidRDefault="00762DED" w:rsidP="003A238A">
            <w:pPr>
              <w:rPr>
                <w:rFonts w:asciiTheme="minorHAnsi" w:hAnsiTheme="minorHAnsi"/>
                <w:b/>
                <w:bCs/>
                <w:lang w:eastAsia="pl-PL"/>
              </w:rPr>
            </w:pPr>
            <w:r w:rsidRPr="00BC6375">
              <w:rPr>
                <w:rFonts w:asciiTheme="minorHAnsi" w:hAnsiTheme="minorHAnsi"/>
                <w:b/>
                <w:bCs/>
                <w:lang w:eastAsia="pl-PL"/>
              </w:rPr>
              <w:t>Analityk IT</w:t>
            </w:r>
          </w:p>
        </w:tc>
        <w:tc>
          <w:tcPr>
            <w:tcW w:w="4678" w:type="dxa"/>
            <w:tcBorders>
              <w:top w:val="single" w:sz="4" w:space="0" w:color="auto"/>
              <w:left w:val="single" w:sz="4" w:space="0" w:color="auto"/>
              <w:bottom w:val="single" w:sz="4" w:space="0" w:color="auto"/>
              <w:right w:val="single" w:sz="4" w:space="0" w:color="auto"/>
            </w:tcBorders>
          </w:tcPr>
          <w:p w14:paraId="4CF3D9FD" w14:textId="77777777" w:rsidR="00762DED" w:rsidRPr="00BC6375" w:rsidRDefault="00762DED" w:rsidP="003A238A">
            <w:pPr>
              <w:spacing w:after="0"/>
              <w:ind w:left="317" w:hanging="283"/>
              <w:jc w:val="left"/>
              <w:rPr>
                <w:rFonts w:asciiTheme="minorHAnsi" w:hAnsiTheme="minorHAnsi"/>
                <w:sz w:val="18"/>
                <w:szCs w:val="18"/>
              </w:rPr>
            </w:pPr>
            <w:r w:rsidRPr="00BC6375">
              <w:rPr>
                <w:rFonts w:asciiTheme="minorHAnsi" w:hAnsiTheme="minorHAnsi"/>
                <w:sz w:val="18"/>
                <w:szCs w:val="18"/>
              </w:rPr>
              <w:t>1.</w:t>
            </w:r>
            <w:r w:rsidRPr="00BC6375">
              <w:rPr>
                <w:rFonts w:asciiTheme="minorHAnsi" w:hAnsiTheme="minorHAnsi"/>
                <w:sz w:val="18"/>
                <w:szCs w:val="18"/>
              </w:rPr>
              <w:tab/>
              <w:t>wykształcenie wyższe o kierunku informatycznym lub technicznym;</w:t>
            </w:r>
          </w:p>
          <w:p w14:paraId="41FE8C76" w14:textId="77777777" w:rsidR="00762DED" w:rsidRPr="00BC6375" w:rsidRDefault="00762DED" w:rsidP="003A238A">
            <w:pPr>
              <w:spacing w:after="0"/>
              <w:ind w:left="317" w:hanging="283"/>
              <w:jc w:val="left"/>
              <w:rPr>
                <w:rFonts w:asciiTheme="minorHAnsi" w:hAnsiTheme="minorHAnsi"/>
                <w:sz w:val="18"/>
                <w:szCs w:val="18"/>
              </w:rPr>
            </w:pPr>
            <w:r w:rsidRPr="00BC6375">
              <w:rPr>
                <w:rFonts w:asciiTheme="minorHAnsi" w:hAnsiTheme="minorHAnsi"/>
                <w:sz w:val="18"/>
                <w:szCs w:val="18"/>
              </w:rPr>
              <w:t>2. co najmniej 4 letnie doświadczenie w zakresie: zbierania i specyfikacji wymagań funkcjonalnych i niefunkcjonalnych, opracowywania założeń i identyfikowania ograniczeń systemowych;</w:t>
            </w:r>
          </w:p>
          <w:p w14:paraId="5D5F64A1" w14:textId="77777777" w:rsidR="00762DED" w:rsidRPr="00BC6375" w:rsidRDefault="00762DED" w:rsidP="003A238A">
            <w:pPr>
              <w:spacing w:after="0"/>
              <w:ind w:left="317" w:hanging="283"/>
              <w:jc w:val="left"/>
              <w:rPr>
                <w:rFonts w:asciiTheme="minorHAnsi" w:hAnsiTheme="minorHAnsi"/>
                <w:sz w:val="18"/>
                <w:szCs w:val="18"/>
              </w:rPr>
            </w:pPr>
            <w:r w:rsidRPr="00BC6375">
              <w:rPr>
                <w:rFonts w:asciiTheme="minorHAnsi" w:hAnsiTheme="minorHAnsi"/>
                <w:sz w:val="18"/>
                <w:szCs w:val="18"/>
              </w:rPr>
              <w:t>3.</w:t>
            </w:r>
            <w:r w:rsidRPr="00BC6375">
              <w:rPr>
                <w:rFonts w:asciiTheme="minorHAnsi" w:hAnsiTheme="minorHAnsi"/>
                <w:sz w:val="18"/>
                <w:szCs w:val="18"/>
              </w:rPr>
              <w:tab/>
              <w:t>co najmniej 2 letnie doświadczenie w roli głównego</w:t>
            </w:r>
            <w:r w:rsidRPr="00BC6375" w:rsidDel="00B724F9">
              <w:rPr>
                <w:rFonts w:asciiTheme="minorHAnsi" w:hAnsiTheme="minorHAnsi"/>
                <w:sz w:val="18"/>
                <w:szCs w:val="18"/>
              </w:rPr>
              <w:t xml:space="preserve"> </w:t>
            </w:r>
            <w:r w:rsidRPr="00BC6375">
              <w:rPr>
                <w:rFonts w:asciiTheme="minorHAnsi" w:hAnsiTheme="minorHAnsi"/>
                <w:sz w:val="18"/>
                <w:szCs w:val="18"/>
              </w:rPr>
              <w:t>analityka w projektach informatycznych obejmujących swoim zakresem analizę biznesową i systemową.</w:t>
            </w:r>
          </w:p>
          <w:p w14:paraId="2FA4658E" w14:textId="77777777" w:rsidR="00762DED" w:rsidRPr="00BC6375" w:rsidRDefault="00762DED" w:rsidP="003A238A">
            <w:pPr>
              <w:spacing w:after="0"/>
              <w:ind w:left="317" w:hanging="283"/>
              <w:jc w:val="left"/>
              <w:rPr>
                <w:rFonts w:asciiTheme="minorHAnsi" w:hAnsiTheme="minorHAnsi"/>
                <w:sz w:val="18"/>
                <w:szCs w:val="18"/>
              </w:rPr>
            </w:pPr>
            <w:r w:rsidRPr="00BC6375">
              <w:rPr>
                <w:rFonts w:asciiTheme="minorHAnsi" w:hAnsiTheme="minorHAnsi"/>
                <w:sz w:val="18"/>
                <w:szCs w:val="18"/>
              </w:rPr>
              <w:t>4.</w:t>
            </w:r>
            <w:r w:rsidRPr="00BC6375">
              <w:rPr>
                <w:rFonts w:asciiTheme="minorHAnsi" w:hAnsiTheme="minorHAnsi"/>
                <w:sz w:val="18"/>
                <w:szCs w:val="18"/>
              </w:rPr>
              <w:tab/>
              <w:t>doświadczenie w zakresie modelowania procesów biznesowych w co najmniej 2 projektach;</w:t>
            </w:r>
          </w:p>
          <w:p w14:paraId="50D8D619" w14:textId="77777777" w:rsidR="00762DED" w:rsidRPr="00BC6375" w:rsidRDefault="00762DED" w:rsidP="003A238A">
            <w:pPr>
              <w:spacing w:after="0"/>
              <w:ind w:left="317" w:hanging="283"/>
              <w:jc w:val="left"/>
              <w:rPr>
                <w:rFonts w:asciiTheme="minorHAnsi" w:hAnsiTheme="minorHAnsi"/>
                <w:sz w:val="18"/>
                <w:szCs w:val="18"/>
              </w:rPr>
            </w:pPr>
            <w:r w:rsidRPr="00BC6375">
              <w:rPr>
                <w:rFonts w:asciiTheme="minorHAnsi" w:hAnsiTheme="minorHAnsi"/>
                <w:sz w:val="18"/>
                <w:szCs w:val="18"/>
              </w:rPr>
              <w:t>5.</w:t>
            </w:r>
            <w:r w:rsidRPr="00BC6375">
              <w:rPr>
                <w:rFonts w:asciiTheme="minorHAnsi" w:hAnsiTheme="minorHAnsi"/>
                <w:sz w:val="18"/>
                <w:szCs w:val="18"/>
              </w:rPr>
              <w:tab/>
              <w:t>znajomość metodyk szacowania złożoności oprogramowania systemów teleinformatycznych;</w:t>
            </w:r>
          </w:p>
          <w:p w14:paraId="299A4AEF" w14:textId="77777777" w:rsidR="00762DED" w:rsidRPr="00BC6375" w:rsidRDefault="00762DED" w:rsidP="003A238A">
            <w:pPr>
              <w:spacing w:after="0"/>
              <w:ind w:left="317" w:hanging="283"/>
              <w:jc w:val="left"/>
              <w:rPr>
                <w:rFonts w:asciiTheme="minorHAnsi" w:hAnsiTheme="minorHAnsi"/>
                <w:sz w:val="18"/>
                <w:szCs w:val="18"/>
              </w:rPr>
            </w:pPr>
            <w:r w:rsidRPr="00BC6375">
              <w:rPr>
                <w:rFonts w:asciiTheme="minorHAnsi" w:hAnsiTheme="minorHAnsi"/>
                <w:sz w:val="18"/>
                <w:szCs w:val="18"/>
              </w:rPr>
              <w:t>6. dobra znajomość narzędzia Enterprise Architect</w:t>
            </w:r>
          </w:p>
          <w:p w14:paraId="1F39821A" w14:textId="77777777" w:rsidR="00762DED" w:rsidRPr="00BC6375" w:rsidRDefault="00762DED" w:rsidP="003A238A">
            <w:pPr>
              <w:spacing w:after="0"/>
              <w:ind w:left="317" w:hanging="283"/>
              <w:jc w:val="left"/>
              <w:rPr>
                <w:rFonts w:asciiTheme="minorHAnsi" w:hAnsiTheme="minorHAnsi"/>
                <w:sz w:val="18"/>
                <w:szCs w:val="18"/>
              </w:rPr>
            </w:pPr>
            <w:r w:rsidRPr="00BC6375">
              <w:rPr>
                <w:rFonts w:asciiTheme="minorHAnsi" w:hAnsiTheme="minorHAnsi"/>
                <w:sz w:val="18"/>
                <w:szCs w:val="18"/>
              </w:rPr>
              <w:t>7. doświadczenie w zakresie wykorzystania metody COSMIC;</w:t>
            </w:r>
          </w:p>
          <w:p w14:paraId="7C40D9A9" w14:textId="77777777" w:rsidR="00762DED" w:rsidRPr="00BC6375" w:rsidRDefault="00762DED" w:rsidP="003A238A">
            <w:pPr>
              <w:spacing w:after="0"/>
              <w:ind w:left="317" w:hanging="283"/>
              <w:jc w:val="left"/>
              <w:rPr>
                <w:rFonts w:asciiTheme="minorHAnsi" w:hAnsiTheme="minorHAnsi"/>
                <w:sz w:val="18"/>
                <w:szCs w:val="18"/>
              </w:rPr>
            </w:pPr>
            <w:r w:rsidRPr="00BC6375">
              <w:rPr>
                <w:rFonts w:asciiTheme="minorHAnsi" w:hAnsiTheme="minorHAnsi"/>
                <w:sz w:val="18"/>
                <w:szCs w:val="18"/>
              </w:rPr>
              <w:t>8. biegła znajomość języka polskiego w mowie i piśmie;</w:t>
            </w:r>
          </w:p>
          <w:p w14:paraId="5EEB2DC4" w14:textId="77777777" w:rsidR="00762DED" w:rsidRPr="00BC6375" w:rsidRDefault="00762DED" w:rsidP="003A238A">
            <w:pPr>
              <w:spacing w:after="0"/>
              <w:ind w:left="317" w:hanging="283"/>
              <w:jc w:val="left"/>
              <w:rPr>
                <w:rFonts w:asciiTheme="minorHAnsi" w:hAnsiTheme="minorHAnsi"/>
                <w:sz w:val="18"/>
                <w:szCs w:val="18"/>
              </w:rPr>
            </w:pPr>
            <w:r w:rsidRPr="00BC6375">
              <w:rPr>
                <w:rFonts w:asciiTheme="minorHAnsi" w:hAnsiTheme="minorHAnsi"/>
                <w:sz w:val="18"/>
                <w:szCs w:val="18"/>
              </w:rPr>
              <w:t>9. dobra znajomość języka angielskiego w mowie i piśmie.</w:t>
            </w:r>
          </w:p>
        </w:tc>
        <w:tc>
          <w:tcPr>
            <w:tcW w:w="850" w:type="dxa"/>
            <w:tcBorders>
              <w:top w:val="single" w:sz="4" w:space="0" w:color="auto"/>
              <w:left w:val="single" w:sz="4" w:space="0" w:color="auto"/>
              <w:bottom w:val="single" w:sz="4" w:space="0" w:color="auto"/>
              <w:right w:val="single" w:sz="4" w:space="0" w:color="auto"/>
            </w:tcBorders>
            <w:vAlign w:val="center"/>
          </w:tcPr>
          <w:p w14:paraId="7F479E54" w14:textId="77777777" w:rsidR="00762DED" w:rsidRPr="00BC6375" w:rsidRDefault="00762DED" w:rsidP="003A238A">
            <w:pPr>
              <w:jc w:val="center"/>
              <w:rPr>
                <w:rFonts w:asciiTheme="minorHAnsi" w:hAnsiTheme="minorHAnsi" w:cs="Arial"/>
                <w:bCs/>
                <w:sz w:val="20"/>
                <w:szCs w:val="20"/>
              </w:rPr>
            </w:pPr>
            <w:r w:rsidRPr="00BC6375">
              <w:rPr>
                <w:rFonts w:asciiTheme="minorHAnsi" w:hAnsiTheme="minorHAnsi" w:cs="Arial"/>
                <w:bCs/>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7991EC75" w14:textId="77777777" w:rsidR="00762DED" w:rsidRPr="00BC6375" w:rsidRDefault="00762DED" w:rsidP="003A238A">
            <w:pPr>
              <w:rPr>
                <w:rFonts w:asciiTheme="minorHAnsi" w:hAnsiTheme="minorHAnsi" w:cs="Arial"/>
                <w:bCs/>
                <w:sz w:val="20"/>
                <w:szCs w:val="20"/>
              </w:rPr>
            </w:pPr>
          </w:p>
        </w:tc>
        <w:tc>
          <w:tcPr>
            <w:tcW w:w="1985" w:type="dxa"/>
            <w:tcBorders>
              <w:top w:val="single" w:sz="4" w:space="0" w:color="auto"/>
              <w:left w:val="single" w:sz="4" w:space="0" w:color="auto"/>
              <w:bottom w:val="single" w:sz="4" w:space="0" w:color="auto"/>
              <w:right w:val="single" w:sz="4" w:space="0" w:color="auto"/>
            </w:tcBorders>
          </w:tcPr>
          <w:p w14:paraId="6E292CBA" w14:textId="77777777" w:rsidR="00762DED" w:rsidRPr="00BC6375" w:rsidRDefault="00762DED" w:rsidP="003A238A">
            <w:pPr>
              <w:rPr>
                <w:rFonts w:asciiTheme="minorHAnsi" w:hAnsiTheme="minorHAnsi" w:cs="Arial"/>
                <w:bCs/>
                <w:sz w:val="20"/>
                <w:szCs w:val="20"/>
              </w:rPr>
            </w:pPr>
          </w:p>
        </w:tc>
      </w:tr>
      <w:tr w:rsidR="00762DED" w:rsidRPr="00BC6375" w14:paraId="719163AC" w14:textId="77777777" w:rsidTr="003A238A">
        <w:trPr>
          <w:trHeight w:val="549"/>
        </w:trPr>
        <w:tc>
          <w:tcPr>
            <w:tcW w:w="572" w:type="dxa"/>
            <w:tcBorders>
              <w:top w:val="single" w:sz="4" w:space="0" w:color="auto"/>
              <w:left w:val="single" w:sz="4" w:space="0" w:color="auto"/>
              <w:bottom w:val="single" w:sz="4" w:space="0" w:color="auto"/>
              <w:right w:val="single" w:sz="4" w:space="0" w:color="auto"/>
            </w:tcBorders>
            <w:vAlign w:val="center"/>
          </w:tcPr>
          <w:p w14:paraId="3FFEA2EC" w14:textId="77777777" w:rsidR="00762DED" w:rsidRPr="00BC6375" w:rsidRDefault="00762DED" w:rsidP="003A238A">
            <w:pPr>
              <w:pStyle w:val="Akapitzlist"/>
              <w:ind w:left="152" w:hanging="130"/>
              <w:jc w:val="center"/>
              <w:rPr>
                <w:rFonts w:asciiTheme="minorHAnsi" w:hAnsiTheme="minorHAnsi" w:cs="Arial"/>
                <w:sz w:val="20"/>
                <w:szCs w:val="20"/>
              </w:rPr>
            </w:pPr>
            <w:r w:rsidRPr="00BC6375">
              <w:rPr>
                <w:rFonts w:asciiTheme="minorHAnsi" w:hAnsiTheme="minorHAnsi" w:cs="Arial"/>
                <w:sz w:val="20"/>
                <w:szCs w:val="20"/>
              </w:rPr>
              <w:lastRenderedPageBreak/>
              <w:t>3</w:t>
            </w:r>
          </w:p>
        </w:tc>
        <w:tc>
          <w:tcPr>
            <w:tcW w:w="1354" w:type="dxa"/>
            <w:tcBorders>
              <w:top w:val="single" w:sz="4" w:space="0" w:color="auto"/>
              <w:left w:val="single" w:sz="4" w:space="0" w:color="auto"/>
              <w:bottom w:val="single" w:sz="4" w:space="0" w:color="auto"/>
              <w:right w:val="single" w:sz="4" w:space="0" w:color="auto"/>
            </w:tcBorders>
            <w:vAlign w:val="center"/>
          </w:tcPr>
          <w:p w14:paraId="26BD0403" w14:textId="77777777" w:rsidR="00762DED" w:rsidRPr="00BC6375" w:rsidRDefault="00762DED" w:rsidP="003A238A">
            <w:pPr>
              <w:rPr>
                <w:rFonts w:asciiTheme="minorHAnsi" w:hAnsiTheme="minorHAnsi"/>
                <w:b/>
                <w:bCs/>
                <w:lang w:eastAsia="pl-PL"/>
              </w:rPr>
            </w:pPr>
            <w:r w:rsidRPr="00BC6375">
              <w:rPr>
                <w:rFonts w:asciiTheme="minorHAnsi" w:hAnsiTheme="minorHAnsi"/>
                <w:b/>
                <w:sz w:val="20"/>
                <w:szCs w:val="20"/>
              </w:rPr>
              <w:t>Architekt</w:t>
            </w:r>
          </w:p>
        </w:tc>
        <w:tc>
          <w:tcPr>
            <w:tcW w:w="4678" w:type="dxa"/>
            <w:tcBorders>
              <w:top w:val="single" w:sz="4" w:space="0" w:color="auto"/>
              <w:left w:val="single" w:sz="4" w:space="0" w:color="auto"/>
              <w:bottom w:val="single" w:sz="4" w:space="0" w:color="auto"/>
              <w:right w:val="single" w:sz="4" w:space="0" w:color="auto"/>
            </w:tcBorders>
          </w:tcPr>
          <w:p w14:paraId="3C4FBD7C" w14:textId="77777777" w:rsidR="00762DED" w:rsidRPr="00BC6375" w:rsidRDefault="00762DED" w:rsidP="00FA63E6">
            <w:pPr>
              <w:pStyle w:val="Akapitzlist1Znak"/>
              <w:numPr>
                <w:ilvl w:val="0"/>
                <w:numId w:val="47"/>
              </w:numPr>
              <w:spacing w:before="0" w:after="0" w:line="240" w:lineRule="auto"/>
              <w:ind w:left="317" w:hanging="283"/>
              <w:jc w:val="left"/>
              <w:rPr>
                <w:rFonts w:asciiTheme="minorHAnsi" w:eastAsiaTheme="minorHAnsi" w:hAnsiTheme="minorHAnsi" w:cs="Times New Roman"/>
                <w:sz w:val="18"/>
                <w:szCs w:val="18"/>
                <w:lang w:eastAsia="en-US"/>
              </w:rPr>
            </w:pPr>
            <w:r w:rsidRPr="00BC6375">
              <w:rPr>
                <w:rFonts w:asciiTheme="minorHAnsi" w:eastAsiaTheme="minorHAnsi" w:hAnsiTheme="minorHAnsi" w:cs="Times New Roman"/>
                <w:sz w:val="18"/>
                <w:szCs w:val="18"/>
                <w:lang w:eastAsia="en-US"/>
              </w:rPr>
              <w:t>wykształcenie wyższe o kierunku informatycznym lub technicznym;</w:t>
            </w:r>
          </w:p>
          <w:p w14:paraId="5A250215" w14:textId="77777777" w:rsidR="00762DED" w:rsidRPr="00BC6375" w:rsidRDefault="00762DED" w:rsidP="00FA63E6">
            <w:pPr>
              <w:pStyle w:val="Akapitzlist"/>
              <w:numPr>
                <w:ilvl w:val="0"/>
                <w:numId w:val="47"/>
              </w:numPr>
              <w:ind w:left="338" w:hanging="284"/>
              <w:rPr>
                <w:rFonts w:asciiTheme="minorHAnsi" w:hAnsiTheme="minorHAnsi"/>
                <w:sz w:val="18"/>
                <w:szCs w:val="18"/>
              </w:rPr>
            </w:pPr>
            <w:r w:rsidRPr="00BC6375">
              <w:rPr>
                <w:rFonts w:asciiTheme="minorHAnsi" w:hAnsiTheme="minorHAnsi"/>
                <w:sz w:val="18"/>
                <w:szCs w:val="18"/>
              </w:rPr>
              <w:t>minimum 4 letnie doświadczenie zawodowe w zakresie projektowania (tworzenia) architektury systemów informatycznych;</w:t>
            </w:r>
          </w:p>
          <w:p w14:paraId="58CDB6C5" w14:textId="77777777" w:rsidR="00762DED" w:rsidRPr="00BC6375" w:rsidRDefault="00762DED" w:rsidP="00FA63E6">
            <w:pPr>
              <w:pStyle w:val="Akapitzlist"/>
              <w:numPr>
                <w:ilvl w:val="0"/>
                <w:numId w:val="47"/>
              </w:numPr>
              <w:ind w:left="338" w:hanging="284"/>
              <w:rPr>
                <w:rFonts w:asciiTheme="minorHAnsi" w:hAnsiTheme="minorHAnsi"/>
                <w:sz w:val="18"/>
                <w:szCs w:val="18"/>
              </w:rPr>
            </w:pPr>
            <w:r w:rsidRPr="00BC6375">
              <w:rPr>
                <w:rFonts w:asciiTheme="minorHAnsi" w:hAnsiTheme="minorHAnsi"/>
                <w:sz w:val="18"/>
                <w:szCs w:val="18"/>
              </w:rPr>
              <w:t>dobra znajomość narzędzia Enterprise Architect;</w:t>
            </w:r>
          </w:p>
          <w:p w14:paraId="66E986EB" w14:textId="77777777" w:rsidR="00762DED" w:rsidRPr="00BC6375" w:rsidRDefault="00762DED" w:rsidP="00FA63E6">
            <w:pPr>
              <w:pStyle w:val="Akapitzlist"/>
              <w:numPr>
                <w:ilvl w:val="0"/>
                <w:numId w:val="47"/>
              </w:numPr>
              <w:ind w:left="317" w:hanging="283"/>
              <w:rPr>
                <w:rFonts w:asciiTheme="minorHAnsi" w:hAnsiTheme="minorHAnsi"/>
                <w:sz w:val="18"/>
                <w:szCs w:val="18"/>
              </w:rPr>
            </w:pPr>
            <w:r w:rsidRPr="00BC6375">
              <w:rPr>
                <w:rFonts w:asciiTheme="minorHAnsi" w:hAnsiTheme="minorHAnsi"/>
                <w:sz w:val="18"/>
                <w:szCs w:val="18"/>
              </w:rPr>
              <w:t>co najmniej 2 letnie doświadczenie zawodowe w zakresie projektowania architektury: systemów zorientowanych na usługi, systemów w architekturze wielowarstwowej, systemów o wysokiej wydajności, niezawodności i dostępności, pracujących w reżimach 24/7/365.</w:t>
            </w:r>
          </w:p>
          <w:p w14:paraId="27E9E008" w14:textId="77777777" w:rsidR="00762DED" w:rsidRPr="00BC6375" w:rsidRDefault="00762DED" w:rsidP="00FA63E6">
            <w:pPr>
              <w:pStyle w:val="Akapitzlist"/>
              <w:numPr>
                <w:ilvl w:val="0"/>
                <w:numId w:val="47"/>
              </w:numPr>
              <w:ind w:left="317" w:hanging="283"/>
              <w:rPr>
                <w:rFonts w:asciiTheme="minorHAnsi" w:hAnsiTheme="minorHAnsi"/>
                <w:sz w:val="18"/>
                <w:szCs w:val="18"/>
              </w:rPr>
            </w:pPr>
            <w:r w:rsidRPr="00BC6375">
              <w:rPr>
                <w:rFonts w:asciiTheme="minorHAnsi" w:hAnsiTheme="minorHAnsi"/>
                <w:sz w:val="18"/>
                <w:szCs w:val="18"/>
              </w:rPr>
              <w:t>co najmniej 2 letnie doświadczenie zawodowe w roli głównego architekta w projektach teleinformatycznych obejmujących zaprojektowanie, wykonanie i wdrożenie produkcyjne systemów informatycznych w architekturze rozproszonej;</w:t>
            </w:r>
          </w:p>
          <w:p w14:paraId="524453A5" w14:textId="77777777" w:rsidR="00762DED" w:rsidRPr="00BC6375" w:rsidRDefault="00762DED" w:rsidP="00FA63E6">
            <w:pPr>
              <w:pStyle w:val="Akapitzlist"/>
              <w:numPr>
                <w:ilvl w:val="0"/>
                <w:numId w:val="47"/>
              </w:numPr>
              <w:ind w:left="317" w:hanging="283"/>
              <w:rPr>
                <w:rFonts w:asciiTheme="minorHAnsi" w:hAnsiTheme="minorHAnsi"/>
                <w:sz w:val="18"/>
                <w:szCs w:val="18"/>
              </w:rPr>
            </w:pPr>
            <w:r w:rsidRPr="00BC6375">
              <w:rPr>
                <w:rFonts w:asciiTheme="minorHAnsi" w:hAnsiTheme="minorHAnsi"/>
                <w:sz w:val="18"/>
                <w:szCs w:val="18"/>
              </w:rPr>
              <w:t>biegła znajomość języka polskiego w mowie i piśmie;</w:t>
            </w:r>
          </w:p>
          <w:p w14:paraId="2249B863" w14:textId="77777777" w:rsidR="00762DED" w:rsidRPr="00BC6375" w:rsidRDefault="00762DED" w:rsidP="00FA63E6">
            <w:pPr>
              <w:pStyle w:val="Akapitzlist"/>
              <w:numPr>
                <w:ilvl w:val="0"/>
                <w:numId w:val="47"/>
              </w:numPr>
              <w:ind w:left="317" w:hanging="283"/>
              <w:rPr>
                <w:rFonts w:asciiTheme="minorHAnsi" w:hAnsiTheme="minorHAnsi"/>
                <w:sz w:val="18"/>
                <w:szCs w:val="18"/>
              </w:rPr>
            </w:pPr>
            <w:r w:rsidRPr="00BC6375">
              <w:rPr>
                <w:rFonts w:asciiTheme="minorHAnsi" w:hAnsiTheme="minorHAnsi"/>
                <w:sz w:val="18"/>
                <w:szCs w:val="18"/>
              </w:rPr>
              <w:t>dobra znajomość języka angielskiego w mowie i piśmie.</w:t>
            </w:r>
          </w:p>
        </w:tc>
        <w:tc>
          <w:tcPr>
            <w:tcW w:w="850" w:type="dxa"/>
            <w:tcBorders>
              <w:top w:val="single" w:sz="4" w:space="0" w:color="auto"/>
              <w:left w:val="single" w:sz="4" w:space="0" w:color="auto"/>
              <w:bottom w:val="single" w:sz="4" w:space="0" w:color="auto"/>
              <w:right w:val="single" w:sz="4" w:space="0" w:color="auto"/>
            </w:tcBorders>
            <w:vAlign w:val="center"/>
          </w:tcPr>
          <w:p w14:paraId="01336078" w14:textId="77777777" w:rsidR="00762DED" w:rsidRPr="00BC6375" w:rsidRDefault="00762DED" w:rsidP="003A238A">
            <w:pPr>
              <w:jc w:val="center"/>
              <w:rPr>
                <w:rFonts w:asciiTheme="minorHAnsi" w:hAnsiTheme="minorHAnsi" w:cs="Arial"/>
                <w:bCs/>
                <w:sz w:val="20"/>
                <w:szCs w:val="20"/>
              </w:rPr>
            </w:pPr>
            <w:r w:rsidRPr="00BC6375">
              <w:rPr>
                <w:rFonts w:asciiTheme="minorHAnsi" w:hAnsiTheme="minorHAnsi" w:cs="Arial"/>
                <w:bCs/>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2B089F68" w14:textId="77777777" w:rsidR="00762DED" w:rsidRPr="00BC6375" w:rsidRDefault="00762DED" w:rsidP="003A238A">
            <w:pPr>
              <w:rPr>
                <w:rFonts w:asciiTheme="minorHAnsi" w:hAnsiTheme="minorHAnsi" w:cs="Arial"/>
                <w:bCs/>
                <w:sz w:val="20"/>
                <w:szCs w:val="20"/>
              </w:rPr>
            </w:pPr>
          </w:p>
        </w:tc>
        <w:tc>
          <w:tcPr>
            <w:tcW w:w="1985" w:type="dxa"/>
            <w:tcBorders>
              <w:top w:val="single" w:sz="4" w:space="0" w:color="auto"/>
              <w:left w:val="single" w:sz="4" w:space="0" w:color="auto"/>
              <w:bottom w:val="single" w:sz="4" w:space="0" w:color="auto"/>
              <w:right w:val="single" w:sz="4" w:space="0" w:color="auto"/>
            </w:tcBorders>
          </w:tcPr>
          <w:p w14:paraId="04D81B06" w14:textId="77777777" w:rsidR="00762DED" w:rsidRPr="00BC6375" w:rsidRDefault="00762DED" w:rsidP="003A238A">
            <w:pPr>
              <w:rPr>
                <w:rFonts w:asciiTheme="minorHAnsi" w:hAnsiTheme="minorHAnsi" w:cs="Arial"/>
                <w:bCs/>
                <w:sz w:val="20"/>
                <w:szCs w:val="20"/>
              </w:rPr>
            </w:pPr>
          </w:p>
        </w:tc>
      </w:tr>
    </w:tbl>
    <w:p w14:paraId="71A99F4D" w14:textId="77777777" w:rsidR="00762DED" w:rsidRPr="00BC6375" w:rsidRDefault="00762DED" w:rsidP="00762DED">
      <w:pPr>
        <w:jc w:val="right"/>
        <w:rPr>
          <w:rFonts w:asciiTheme="minorHAnsi" w:hAnsiTheme="minorHAnsi" w:cs="Arial"/>
          <w:b/>
          <w:sz w:val="20"/>
          <w:szCs w:val="20"/>
        </w:rPr>
      </w:pPr>
    </w:p>
    <w:p w14:paraId="13513F17" w14:textId="77777777" w:rsidR="00762DED" w:rsidRPr="00BC6375" w:rsidRDefault="00762DED" w:rsidP="00762DED">
      <w:pPr>
        <w:jc w:val="right"/>
        <w:rPr>
          <w:rFonts w:asciiTheme="minorHAnsi" w:hAnsiTheme="minorHAnsi" w:cs="Arial"/>
          <w:b/>
          <w:sz w:val="20"/>
          <w:szCs w:val="20"/>
        </w:rPr>
      </w:pPr>
    </w:p>
    <w:p w14:paraId="2EEE2169" w14:textId="77777777" w:rsidR="00762DED" w:rsidRPr="00BC6375" w:rsidRDefault="00762DED" w:rsidP="00762DED">
      <w:pPr>
        <w:jc w:val="right"/>
        <w:rPr>
          <w:rFonts w:asciiTheme="minorHAnsi" w:hAnsiTheme="minorHAnsi" w:cs="Arial"/>
          <w:b/>
          <w:sz w:val="20"/>
          <w:szCs w:val="20"/>
        </w:rPr>
      </w:pPr>
    </w:p>
    <w:p w14:paraId="00847AA3" w14:textId="77777777" w:rsidR="00762DED" w:rsidRPr="00BC6375" w:rsidRDefault="00762DED" w:rsidP="00762DED">
      <w:pPr>
        <w:jc w:val="right"/>
        <w:rPr>
          <w:rFonts w:asciiTheme="minorHAnsi" w:hAnsiTheme="minorHAnsi" w:cs="Arial"/>
          <w:b/>
          <w:sz w:val="20"/>
          <w:szCs w:val="20"/>
        </w:rPr>
      </w:pPr>
    </w:p>
    <w:p w14:paraId="7561693F" w14:textId="77777777" w:rsidR="00762DED" w:rsidRPr="00BC6375" w:rsidRDefault="00762DED" w:rsidP="00762DED">
      <w:pPr>
        <w:jc w:val="right"/>
        <w:rPr>
          <w:rFonts w:asciiTheme="minorHAnsi" w:hAnsiTheme="minorHAnsi" w:cs="Arial"/>
          <w:b/>
          <w:sz w:val="20"/>
          <w:szCs w:val="20"/>
        </w:rPr>
      </w:pPr>
    </w:p>
    <w:p w14:paraId="350F9245" w14:textId="77777777" w:rsidR="00762DED" w:rsidRPr="00BC6375" w:rsidRDefault="00762DED" w:rsidP="00762DED">
      <w:pPr>
        <w:rPr>
          <w:rFonts w:asciiTheme="minorHAnsi" w:hAnsiTheme="minorHAnsi" w:cs="Arial"/>
          <w:b/>
          <w:sz w:val="20"/>
          <w:szCs w:val="20"/>
        </w:rPr>
      </w:pPr>
    </w:p>
    <w:p w14:paraId="316B342A" w14:textId="77777777" w:rsidR="00762DED" w:rsidRPr="00BC6375" w:rsidRDefault="00762DED" w:rsidP="00762DED">
      <w:pPr>
        <w:jc w:val="right"/>
        <w:rPr>
          <w:rFonts w:asciiTheme="minorHAnsi" w:hAnsiTheme="minorHAnsi" w:cs="Arial"/>
          <w:b/>
          <w:sz w:val="20"/>
          <w:szCs w:val="20"/>
        </w:rPr>
      </w:pPr>
    </w:p>
    <w:p w14:paraId="78BCF397" w14:textId="77777777" w:rsidR="00762DED" w:rsidRPr="00BC6375" w:rsidRDefault="00762DED" w:rsidP="00762DED">
      <w:pPr>
        <w:rPr>
          <w:rFonts w:asciiTheme="minorHAnsi" w:hAnsiTheme="minorHAnsi" w:cs="Arial"/>
          <w:sz w:val="20"/>
          <w:szCs w:val="20"/>
        </w:rPr>
      </w:pPr>
      <w:r w:rsidRPr="00BC6375">
        <w:rPr>
          <w:rFonts w:asciiTheme="minorHAnsi" w:hAnsiTheme="minorHAnsi" w:cs="Arial"/>
          <w:sz w:val="20"/>
          <w:szCs w:val="20"/>
        </w:rPr>
        <w:t xml:space="preserve">………………….. , dn.………………...                       </w:t>
      </w:r>
      <w:r w:rsidRPr="00BC6375">
        <w:rPr>
          <w:rFonts w:asciiTheme="minorHAnsi" w:hAnsiTheme="minorHAnsi" w:cs="Arial"/>
          <w:sz w:val="20"/>
          <w:szCs w:val="20"/>
        </w:rPr>
        <w:tab/>
      </w:r>
      <w:r w:rsidRPr="00BC6375">
        <w:rPr>
          <w:rFonts w:asciiTheme="minorHAnsi" w:hAnsiTheme="minorHAnsi" w:cs="Arial"/>
          <w:sz w:val="20"/>
          <w:szCs w:val="20"/>
        </w:rPr>
        <w:tab/>
      </w:r>
      <w:r w:rsidRPr="00BC6375">
        <w:rPr>
          <w:rFonts w:asciiTheme="minorHAnsi" w:hAnsiTheme="minorHAnsi" w:cs="Arial"/>
          <w:sz w:val="20"/>
          <w:szCs w:val="20"/>
        </w:rPr>
        <w:tab/>
      </w:r>
      <w:r w:rsidRPr="00BC6375">
        <w:rPr>
          <w:rFonts w:asciiTheme="minorHAnsi" w:hAnsiTheme="minorHAnsi" w:cs="Arial"/>
          <w:sz w:val="20"/>
          <w:szCs w:val="20"/>
        </w:rPr>
        <w:tab/>
        <w:t xml:space="preserve"> ……….……………………………………………….</w:t>
      </w:r>
    </w:p>
    <w:p w14:paraId="03D9DAE0" w14:textId="77777777" w:rsidR="00762DED" w:rsidRPr="00BC6375" w:rsidRDefault="00762DED" w:rsidP="00762DED">
      <w:pPr>
        <w:ind w:left="5103" w:hanging="5103"/>
        <w:outlineLvl w:val="0"/>
        <w:rPr>
          <w:rFonts w:asciiTheme="minorHAnsi" w:hAnsiTheme="minorHAnsi" w:cs="Arial"/>
          <w:i/>
          <w:iCs/>
          <w:sz w:val="20"/>
          <w:szCs w:val="20"/>
        </w:rPr>
      </w:pPr>
      <w:r w:rsidRPr="00BC6375">
        <w:rPr>
          <w:rFonts w:asciiTheme="minorHAnsi" w:hAnsiTheme="minorHAnsi"/>
          <w:i/>
          <w:iCs/>
          <w:sz w:val="20"/>
          <w:szCs w:val="20"/>
        </w:rPr>
        <w:t>( miejscowość)                   (data)                                                         (</w:t>
      </w:r>
      <w:r w:rsidRPr="00BC6375">
        <w:rPr>
          <w:rFonts w:asciiTheme="minorHAnsi" w:hAnsiTheme="minorHAnsi" w:cs="Arial"/>
          <w:i/>
          <w:iCs/>
          <w:sz w:val="20"/>
          <w:szCs w:val="20"/>
        </w:rPr>
        <w:t>pieczątka, podpis Wykonawcy lub  osoby uprawnionej do jego reprezentowania)</w:t>
      </w:r>
    </w:p>
    <w:p w14:paraId="57AE6FF5" w14:textId="77777777" w:rsidR="00762DED" w:rsidRPr="00BC6375" w:rsidRDefault="00762DED" w:rsidP="00762DED">
      <w:pPr>
        <w:tabs>
          <w:tab w:val="left" w:pos="5760"/>
        </w:tabs>
        <w:spacing w:after="40"/>
        <w:rPr>
          <w:rFonts w:asciiTheme="minorHAnsi" w:hAnsiTheme="minorHAnsi"/>
          <w:sz w:val="20"/>
          <w:szCs w:val="20"/>
        </w:rPr>
      </w:pPr>
    </w:p>
    <w:p w14:paraId="5A09E6C4" w14:textId="77777777" w:rsidR="00762DED" w:rsidRPr="00BC6375" w:rsidRDefault="00762DED" w:rsidP="00762DED">
      <w:pPr>
        <w:tabs>
          <w:tab w:val="left" w:pos="5760"/>
        </w:tabs>
        <w:spacing w:after="40"/>
        <w:rPr>
          <w:rFonts w:asciiTheme="minorHAnsi" w:hAnsiTheme="minorHAnsi"/>
          <w:sz w:val="20"/>
          <w:szCs w:val="20"/>
        </w:rPr>
      </w:pPr>
    </w:p>
    <w:p w14:paraId="48E6C219" w14:textId="77777777" w:rsidR="00762DED" w:rsidRDefault="00762DED" w:rsidP="00762DED">
      <w:pPr>
        <w:tabs>
          <w:tab w:val="left" w:pos="5760"/>
        </w:tabs>
        <w:spacing w:after="40"/>
        <w:rPr>
          <w:rFonts w:asciiTheme="minorHAnsi" w:hAnsiTheme="minorHAnsi"/>
          <w:sz w:val="20"/>
          <w:szCs w:val="20"/>
        </w:rPr>
      </w:pPr>
    </w:p>
    <w:p w14:paraId="2397476B" w14:textId="77777777" w:rsidR="000C6538" w:rsidRPr="00BC6375" w:rsidRDefault="000C6538" w:rsidP="00762DED">
      <w:pPr>
        <w:tabs>
          <w:tab w:val="left" w:pos="5760"/>
        </w:tabs>
        <w:spacing w:after="40"/>
        <w:rPr>
          <w:rFonts w:asciiTheme="minorHAnsi" w:hAnsiTheme="minorHAnsi"/>
          <w:sz w:val="20"/>
          <w:szCs w:val="20"/>
        </w:rPr>
      </w:pPr>
      <w:bookmarkStart w:id="0" w:name="_GoBack"/>
      <w:bookmarkEnd w:id="0"/>
    </w:p>
    <w:p w14:paraId="57B10B34" w14:textId="77777777" w:rsidR="00762DED" w:rsidRPr="00BC6375" w:rsidRDefault="00762DED" w:rsidP="00762DED">
      <w:pPr>
        <w:tabs>
          <w:tab w:val="left" w:pos="5760"/>
        </w:tabs>
        <w:spacing w:after="40"/>
        <w:rPr>
          <w:rFonts w:ascii="Arial Narrow" w:hAnsi="Arial Narrow"/>
        </w:rPr>
      </w:pPr>
    </w:p>
    <w:p w14:paraId="3E07A6BA" w14:textId="77777777" w:rsidR="00762DED" w:rsidRPr="00BC6375" w:rsidRDefault="00762DED" w:rsidP="00762DED">
      <w:pPr>
        <w:tabs>
          <w:tab w:val="left" w:pos="5760"/>
        </w:tabs>
        <w:spacing w:after="40"/>
        <w:rPr>
          <w:rFonts w:ascii="Arial Narrow" w:hAnsi="Arial Narrow"/>
        </w:rPr>
      </w:pPr>
    </w:p>
    <w:p w14:paraId="4694096F" w14:textId="77777777" w:rsidR="00762DED" w:rsidRPr="00BC6375" w:rsidRDefault="00762DED" w:rsidP="00762DED">
      <w:pPr>
        <w:tabs>
          <w:tab w:val="left" w:pos="5760"/>
        </w:tabs>
        <w:spacing w:after="40"/>
        <w:rPr>
          <w:rFonts w:ascii="Arial Narrow" w:hAnsi="Arial Narrow"/>
        </w:rPr>
      </w:pPr>
    </w:p>
    <w:p w14:paraId="383AB553" w14:textId="77777777" w:rsidR="00762DED" w:rsidRPr="00BC6375" w:rsidRDefault="00762DED" w:rsidP="00762DED">
      <w:pPr>
        <w:tabs>
          <w:tab w:val="left" w:pos="5760"/>
        </w:tabs>
        <w:spacing w:after="40"/>
        <w:rPr>
          <w:rFonts w:ascii="Arial Narrow" w:hAnsi="Arial Narrow"/>
        </w:rPr>
      </w:pPr>
    </w:p>
    <w:p w14:paraId="3F4B0E5D" w14:textId="77777777" w:rsidR="00762DED" w:rsidRPr="00BC6375" w:rsidRDefault="00762DED" w:rsidP="00762DED">
      <w:pPr>
        <w:tabs>
          <w:tab w:val="left" w:pos="5760"/>
        </w:tabs>
        <w:spacing w:after="40"/>
        <w:rPr>
          <w:rFonts w:ascii="Arial Narrow" w:hAnsi="Arial Narrow"/>
        </w:rPr>
      </w:pPr>
    </w:p>
    <w:p w14:paraId="3D72DE20" w14:textId="77777777" w:rsidR="00762DED" w:rsidRPr="00BC6375" w:rsidRDefault="00762DED" w:rsidP="00762DED">
      <w:pPr>
        <w:tabs>
          <w:tab w:val="left" w:pos="5760"/>
        </w:tabs>
        <w:spacing w:after="40"/>
        <w:rPr>
          <w:rFonts w:asciiTheme="minorHAnsi" w:hAnsiTheme="minorHAnsi"/>
          <w:sz w:val="20"/>
          <w:szCs w:val="20"/>
        </w:rPr>
      </w:pPr>
    </w:p>
    <w:p w14:paraId="7AC05161" w14:textId="77777777" w:rsidR="00762DED" w:rsidRPr="00BC6375" w:rsidRDefault="00762DED" w:rsidP="00762DED">
      <w:pPr>
        <w:tabs>
          <w:tab w:val="left" w:pos="2520"/>
        </w:tabs>
        <w:ind w:left="708"/>
        <w:jc w:val="right"/>
        <w:rPr>
          <w:rFonts w:asciiTheme="minorHAnsi" w:hAnsiTheme="minorHAnsi" w:cs="Arial"/>
          <w:b/>
          <w:sz w:val="20"/>
          <w:szCs w:val="20"/>
        </w:rPr>
      </w:pPr>
      <w:r w:rsidRPr="00BC6375">
        <w:rPr>
          <w:rFonts w:asciiTheme="minorHAnsi" w:hAnsiTheme="minorHAnsi" w:cs="Arial"/>
          <w:b/>
          <w:sz w:val="20"/>
          <w:szCs w:val="20"/>
        </w:rPr>
        <w:lastRenderedPageBreak/>
        <w:t xml:space="preserve">Załącznik nr 9  do SIWZ </w:t>
      </w:r>
    </w:p>
    <w:p w14:paraId="3EFEFBB0" w14:textId="77777777" w:rsidR="00762DED" w:rsidRPr="00BC6375" w:rsidRDefault="00762DED" w:rsidP="00762DED">
      <w:pPr>
        <w:tabs>
          <w:tab w:val="left" w:pos="2520"/>
        </w:tabs>
        <w:ind w:left="708"/>
        <w:rPr>
          <w:rFonts w:asciiTheme="minorHAnsi" w:hAnsiTheme="minorHAnsi" w:cs="Arial"/>
          <w:b/>
          <w:sz w:val="20"/>
          <w:szCs w:val="20"/>
        </w:rPr>
      </w:pPr>
    </w:p>
    <w:p w14:paraId="570A55BE" w14:textId="77777777" w:rsidR="00762DED" w:rsidRPr="00BC6375" w:rsidRDefault="00762DED" w:rsidP="00762DED">
      <w:pPr>
        <w:tabs>
          <w:tab w:val="left" w:pos="2520"/>
        </w:tabs>
        <w:ind w:left="708"/>
        <w:jc w:val="center"/>
        <w:rPr>
          <w:rFonts w:asciiTheme="minorHAnsi" w:hAnsiTheme="minorHAnsi" w:cs="Arial"/>
          <w:b/>
          <w:sz w:val="20"/>
          <w:szCs w:val="20"/>
        </w:rPr>
      </w:pPr>
      <w:r w:rsidRPr="00BC6375">
        <w:rPr>
          <w:rFonts w:asciiTheme="minorHAnsi" w:hAnsiTheme="minorHAnsi" w:cs="Arial"/>
          <w:b/>
          <w:sz w:val="20"/>
          <w:szCs w:val="20"/>
        </w:rPr>
        <w:t>O Ś W I A D C Z E N I E</w:t>
      </w:r>
    </w:p>
    <w:p w14:paraId="42884CD0" w14:textId="77777777" w:rsidR="00762DED" w:rsidRPr="00BC6375" w:rsidRDefault="00762DED" w:rsidP="00762DED">
      <w:pPr>
        <w:tabs>
          <w:tab w:val="left" w:pos="2520"/>
        </w:tabs>
        <w:ind w:left="708"/>
        <w:rPr>
          <w:rFonts w:asciiTheme="minorHAnsi" w:hAnsiTheme="minorHAnsi" w:cs="Arial"/>
          <w:sz w:val="20"/>
          <w:szCs w:val="20"/>
        </w:rPr>
      </w:pPr>
    </w:p>
    <w:p w14:paraId="01F7ABE5" w14:textId="77777777" w:rsidR="00762DED" w:rsidRPr="00BC6375" w:rsidRDefault="00762DED" w:rsidP="00762DED">
      <w:pPr>
        <w:spacing w:before="240"/>
        <w:rPr>
          <w:rFonts w:asciiTheme="minorHAnsi" w:hAnsiTheme="minorHAnsi" w:cs="Arial"/>
          <w:b/>
          <w:bCs/>
          <w:sz w:val="20"/>
          <w:szCs w:val="20"/>
        </w:rPr>
      </w:pPr>
      <w:r w:rsidRPr="00BC6375">
        <w:rPr>
          <w:rFonts w:asciiTheme="minorHAnsi" w:hAnsiTheme="minorHAnsi" w:cs="Arial"/>
          <w:b/>
          <w:sz w:val="20"/>
          <w:szCs w:val="20"/>
        </w:rPr>
        <w:t>Dotyczy postępowania na</w:t>
      </w:r>
      <w:r w:rsidRPr="00BC6375">
        <w:rPr>
          <w:rFonts w:asciiTheme="minorHAnsi" w:hAnsiTheme="minorHAnsi" w:cs="Arial"/>
          <w:sz w:val="20"/>
          <w:szCs w:val="20"/>
        </w:rPr>
        <w:t xml:space="preserve"> </w:t>
      </w:r>
      <w:r w:rsidRPr="00BC6375">
        <w:rPr>
          <w:rFonts w:cs="Segoe UI"/>
          <w:b/>
          <w:sz w:val="20"/>
          <w:szCs w:val="20"/>
        </w:rPr>
        <w:t>wsparcie eksperc</w:t>
      </w:r>
      <w:r>
        <w:rPr>
          <w:rFonts w:cs="Segoe UI"/>
          <w:b/>
          <w:sz w:val="20"/>
          <w:szCs w:val="20"/>
        </w:rPr>
        <w:t>k</w:t>
      </w:r>
      <w:r w:rsidRPr="00BC6375">
        <w:rPr>
          <w:rFonts w:cs="Segoe UI"/>
          <w:b/>
          <w:sz w:val="20"/>
          <w:szCs w:val="20"/>
        </w:rPr>
        <w:t>ie w zakresie weryfikacji dokumentacji przetargowej na dokończenie budowy P1 polegające na przeprowadzeniu audytu dokumentacji przetargowej pod kątem technologicznym.</w:t>
      </w:r>
    </w:p>
    <w:p w14:paraId="158A2BFD" w14:textId="77777777" w:rsidR="00762DED" w:rsidRPr="00BC6375" w:rsidRDefault="00762DED" w:rsidP="00762DED">
      <w:pPr>
        <w:autoSpaceDE w:val="0"/>
        <w:autoSpaceDN w:val="0"/>
        <w:adjustRightInd w:val="0"/>
        <w:rPr>
          <w:rFonts w:asciiTheme="minorHAnsi" w:hAnsiTheme="minorHAnsi" w:cs="Arial"/>
          <w:sz w:val="20"/>
          <w:szCs w:val="20"/>
        </w:rPr>
      </w:pPr>
    </w:p>
    <w:p w14:paraId="70C63A70" w14:textId="77777777" w:rsidR="00762DED" w:rsidRPr="00BC6375" w:rsidRDefault="00762DED" w:rsidP="00762DED">
      <w:pPr>
        <w:tabs>
          <w:tab w:val="left" w:pos="2520"/>
        </w:tabs>
        <w:rPr>
          <w:rFonts w:asciiTheme="minorHAnsi" w:hAnsiTheme="minorHAnsi" w:cs="Arial"/>
          <w:b/>
          <w:sz w:val="20"/>
          <w:szCs w:val="20"/>
        </w:rPr>
      </w:pPr>
    </w:p>
    <w:p w14:paraId="7FBCCE00" w14:textId="77777777" w:rsidR="00762DED" w:rsidRPr="00BC6375" w:rsidRDefault="00762DED" w:rsidP="00762DED">
      <w:pPr>
        <w:tabs>
          <w:tab w:val="left" w:pos="2520"/>
        </w:tabs>
        <w:rPr>
          <w:rFonts w:asciiTheme="minorHAnsi" w:hAnsiTheme="minorHAnsi" w:cs="Arial"/>
          <w:b/>
          <w:sz w:val="20"/>
          <w:szCs w:val="20"/>
        </w:rPr>
      </w:pPr>
    </w:p>
    <w:p w14:paraId="0937C4D3" w14:textId="77777777" w:rsidR="00762DED" w:rsidRPr="00BC6375" w:rsidRDefault="00762DED" w:rsidP="00762DED">
      <w:pPr>
        <w:tabs>
          <w:tab w:val="left" w:pos="2520"/>
        </w:tabs>
        <w:rPr>
          <w:rFonts w:asciiTheme="minorHAnsi" w:hAnsiTheme="minorHAnsi" w:cs="Arial"/>
          <w:sz w:val="20"/>
          <w:szCs w:val="20"/>
        </w:rPr>
      </w:pPr>
    </w:p>
    <w:p w14:paraId="3B8678A4" w14:textId="77777777" w:rsidR="00762DED" w:rsidRPr="00BC6375" w:rsidRDefault="00762DED" w:rsidP="00762DED">
      <w:pPr>
        <w:tabs>
          <w:tab w:val="left" w:pos="1080"/>
          <w:tab w:val="left" w:pos="2520"/>
        </w:tabs>
        <w:spacing w:line="360" w:lineRule="auto"/>
        <w:rPr>
          <w:rFonts w:asciiTheme="minorHAnsi" w:hAnsiTheme="minorHAnsi" w:cs="Arial"/>
          <w:sz w:val="20"/>
          <w:szCs w:val="20"/>
        </w:rPr>
      </w:pPr>
      <w:r w:rsidRPr="00BC6375">
        <w:rPr>
          <w:rFonts w:asciiTheme="minorHAnsi" w:hAnsiTheme="minorHAnsi" w:cs="Arial"/>
          <w:sz w:val="20"/>
          <w:szCs w:val="20"/>
        </w:rPr>
        <w:tab/>
        <w:t>Niniejszym oświadczam, iż Wykonawca ………………………….może polegać na …………………………………. W związku z powyższym zobowiązuję się do oddania Wykonawcy ………..……….. do dyspozycji niezbędnych zasobów na potwierdzenie spełniania warunków udziału w postępowaniu do realizacji zamówienia, w tym również na okres korzystania z nich przy wykonaniu zamówienia, stosownie do wymagań art. 36b ustawy Prawo zamówień publicznych (Dz. U. z 2016 r., poz. 1020).</w:t>
      </w:r>
    </w:p>
    <w:p w14:paraId="30CF08F1" w14:textId="77777777" w:rsidR="00762DED" w:rsidRPr="00BC6375" w:rsidRDefault="00762DED" w:rsidP="00762DED">
      <w:pPr>
        <w:tabs>
          <w:tab w:val="left" w:pos="1080"/>
          <w:tab w:val="left" w:pos="2520"/>
        </w:tabs>
        <w:spacing w:line="360" w:lineRule="auto"/>
        <w:rPr>
          <w:rFonts w:asciiTheme="minorHAnsi" w:hAnsiTheme="minorHAnsi" w:cs="Arial"/>
          <w:sz w:val="20"/>
          <w:szCs w:val="20"/>
        </w:rPr>
      </w:pPr>
      <w:r w:rsidRPr="00BC6375">
        <w:rPr>
          <w:rFonts w:asciiTheme="minorHAnsi" w:hAnsiTheme="minorHAnsi" w:cs="Arial"/>
          <w:sz w:val="20"/>
          <w:szCs w:val="20"/>
        </w:rPr>
        <w:t>Oświadczam, iż :</w:t>
      </w:r>
    </w:p>
    <w:p w14:paraId="1196C578" w14:textId="77777777" w:rsidR="00762DED" w:rsidRPr="00BC6375" w:rsidRDefault="00762DED" w:rsidP="00FA63E6">
      <w:pPr>
        <w:numPr>
          <w:ilvl w:val="0"/>
          <w:numId w:val="41"/>
        </w:numPr>
        <w:tabs>
          <w:tab w:val="left" w:pos="1080"/>
          <w:tab w:val="left" w:pos="2520"/>
        </w:tabs>
        <w:spacing w:after="0" w:line="360" w:lineRule="auto"/>
        <w:rPr>
          <w:rFonts w:asciiTheme="minorHAnsi" w:hAnsiTheme="minorHAnsi" w:cs="Arial"/>
          <w:sz w:val="20"/>
          <w:szCs w:val="20"/>
        </w:rPr>
      </w:pPr>
      <w:r w:rsidRPr="00BC6375">
        <w:rPr>
          <w:rFonts w:asciiTheme="minorHAnsi" w:hAnsiTheme="minorHAnsi" w:cs="Arial"/>
          <w:sz w:val="20"/>
          <w:szCs w:val="20"/>
        </w:rPr>
        <w:t xml:space="preserve">Zakres dostępnych wykonawcy zasobów tych podmiotów tj. ………………………..*-,  </w:t>
      </w:r>
    </w:p>
    <w:p w14:paraId="60223DBF" w14:textId="77777777" w:rsidR="00762DED" w:rsidRPr="00BC6375" w:rsidRDefault="00762DED" w:rsidP="00FA63E6">
      <w:pPr>
        <w:numPr>
          <w:ilvl w:val="0"/>
          <w:numId w:val="41"/>
        </w:numPr>
        <w:tabs>
          <w:tab w:val="left" w:pos="1080"/>
          <w:tab w:val="left" w:pos="2520"/>
        </w:tabs>
        <w:spacing w:after="0" w:line="360" w:lineRule="auto"/>
        <w:rPr>
          <w:rFonts w:asciiTheme="minorHAnsi" w:hAnsiTheme="minorHAnsi" w:cs="Arial"/>
          <w:sz w:val="20"/>
          <w:szCs w:val="20"/>
        </w:rPr>
      </w:pPr>
      <w:r w:rsidRPr="00BC6375">
        <w:rPr>
          <w:rFonts w:asciiTheme="minorHAnsi" w:hAnsiTheme="minorHAnsi" w:cs="Arial"/>
          <w:sz w:val="20"/>
          <w:szCs w:val="20"/>
        </w:rPr>
        <w:t>Sposób wykorzystania zasobów tych podmiotów tj. ……………………*.</w:t>
      </w:r>
    </w:p>
    <w:p w14:paraId="1CA7A839" w14:textId="77777777" w:rsidR="00762DED" w:rsidRPr="00BC6375" w:rsidRDefault="00762DED" w:rsidP="00FA63E6">
      <w:pPr>
        <w:numPr>
          <w:ilvl w:val="0"/>
          <w:numId w:val="41"/>
        </w:numPr>
        <w:tabs>
          <w:tab w:val="left" w:pos="1080"/>
          <w:tab w:val="left" w:pos="2520"/>
        </w:tabs>
        <w:spacing w:after="0" w:line="360" w:lineRule="auto"/>
        <w:rPr>
          <w:rFonts w:asciiTheme="minorHAnsi" w:hAnsiTheme="minorHAnsi" w:cs="Arial"/>
          <w:sz w:val="20"/>
          <w:szCs w:val="20"/>
        </w:rPr>
      </w:pPr>
      <w:r w:rsidRPr="00BC6375">
        <w:rPr>
          <w:rFonts w:asciiTheme="minorHAnsi" w:hAnsiTheme="minorHAnsi" w:cs="Arial"/>
          <w:sz w:val="20"/>
          <w:szCs w:val="20"/>
        </w:rPr>
        <w:t xml:space="preserve">Charakter stosunku, jaki będzie łączył wykonawcę z tymi podmiotami </w:t>
      </w:r>
      <w:proofErr w:type="spellStart"/>
      <w:r w:rsidRPr="00BC6375">
        <w:rPr>
          <w:rFonts w:asciiTheme="minorHAnsi" w:hAnsiTheme="minorHAnsi" w:cs="Arial"/>
          <w:sz w:val="20"/>
          <w:szCs w:val="20"/>
        </w:rPr>
        <w:t>tj</w:t>
      </w:r>
      <w:proofErr w:type="spellEnd"/>
      <w:r w:rsidRPr="00BC6375">
        <w:rPr>
          <w:rFonts w:asciiTheme="minorHAnsi" w:hAnsiTheme="minorHAnsi" w:cs="Arial"/>
          <w:sz w:val="20"/>
          <w:szCs w:val="20"/>
        </w:rPr>
        <w:t>…………………*,</w:t>
      </w:r>
    </w:p>
    <w:p w14:paraId="66ED5265" w14:textId="77777777" w:rsidR="00762DED" w:rsidRPr="00BC6375" w:rsidRDefault="00762DED" w:rsidP="00FA63E6">
      <w:pPr>
        <w:numPr>
          <w:ilvl w:val="0"/>
          <w:numId w:val="41"/>
        </w:numPr>
        <w:tabs>
          <w:tab w:val="left" w:pos="1080"/>
          <w:tab w:val="left" w:pos="2520"/>
        </w:tabs>
        <w:spacing w:after="0" w:line="360" w:lineRule="auto"/>
        <w:rPr>
          <w:rFonts w:asciiTheme="minorHAnsi" w:hAnsiTheme="minorHAnsi" w:cs="Arial"/>
          <w:sz w:val="20"/>
          <w:szCs w:val="20"/>
        </w:rPr>
      </w:pPr>
      <w:r w:rsidRPr="00BC6375">
        <w:rPr>
          <w:rFonts w:asciiTheme="minorHAnsi" w:hAnsiTheme="minorHAnsi" w:cs="Arial"/>
          <w:sz w:val="20"/>
          <w:szCs w:val="20"/>
        </w:rPr>
        <w:t xml:space="preserve">Zakres i okres udziału tych podmiotów przy wykonywaniu Zamówienia </w:t>
      </w:r>
      <w:proofErr w:type="spellStart"/>
      <w:r w:rsidRPr="00BC6375">
        <w:rPr>
          <w:rFonts w:asciiTheme="minorHAnsi" w:hAnsiTheme="minorHAnsi" w:cs="Arial"/>
          <w:sz w:val="20"/>
          <w:szCs w:val="20"/>
        </w:rPr>
        <w:t>tj</w:t>
      </w:r>
      <w:proofErr w:type="spellEnd"/>
      <w:r w:rsidRPr="00BC6375">
        <w:rPr>
          <w:rFonts w:asciiTheme="minorHAnsi" w:hAnsiTheme="minorHAnsi" w:cs="Arial"/>
          <w:sz w:val="20"/>
          <w:szCs w:val="20"/>
        </w:rPr>
        <w:t xml:space="preserve">………………………………* </w:t>
      </w:r>
    </w:p>
    <w:p w14:paraId="397ED5AB" w14:textId="77777777" w:rsidR="00762DED" w:rsidRPr="00BC6375" w:rsidRDefault="00762DED" w:rsidP="00762DED">
      <w:pPr>
        <w:tabs>
          <w:tab w:val="left" w:pos="1080"/>
          <w:tab w:val="left" w:pos="2520"/>
        </w:tabs>
        <w:spacing w:line="360" w:lineRule="auto"/>
        <w:rPr>
          <w:rFonts w:asciiTheme="minorHAnsi" w:hAnsiTheme="minorHAnsi" w:cs="Arial"/>
          <w:sz w:val="20"/>
          <w:szCs w:val="20"/>
        </w:rPr>
      </w:pPr>
    </w:p>
    <w:p w14:paraId="51D7C6F4" w14:textId="77777777" w:rsidR="00762DED" w:rsidRPr="00BC6375" w:rsidRDefault="00762DED" w:rsidP="00762DED">
      <w:pPr>
        <w:tabs>
          <w:tab w:val="left" w:pos="1080"/>
          <w:tab w:val="left" w:pos="2520"/>
        </w:tabs>
        <w:spacing w:line="360" w:lineRule="auto"/>
        <w:rPr>
          <w:rFonts w:ascii="Arial" w:hAnsi="Arial" w:cs="Arial"/>
          <w:sz w:val="20"/>
          <w:szCs w:val="20"/>
        </w:rPr>
      </w:pPr>
    </w:p>
    <w:p w14:paraId="5DF86391" w14:textId="77777777" w:rsidR="00762DED" w:rsidRPr="00BC6375" w:rsidRDefault="00762DED" w:rsidP="00762DED">
      <w:pPr>
        <w:tabs>
          <w:tab w:val="left" w:pos="1080"/>
          <w:tab w:val="left" w:pos="2520"/>
        </w:tabs>
        <w:ind w:left="5103"/>
        <w:rPr>
          <w:rFonts w:asciiTheme="minorHAnsi" w:hAnsiTheme="minorHAnsi" w:cs="Arial"/>
          <w:sz w:val="20"/>
          <w:szCs w:val="20"/>
        </w:rPr>
      </w:pPr>
      <w:r w:rsidRPr="00BC6375">
        <w:rPr>
          <w:rFonts w:asciiTheme="minorHAnsi" w:hAnsiTheme="minorHAnsi" w:cs="Arial"/>
          <w:sz w:val="20"/>
          <w:szCs w:val="20"/>
        </w:rPr>
        <w:t>………………………………………………..</w:t>
      </w:r>
    </w:p>
    <w:p w14:paraId="1D10A538" w14:textId="77777777" w:rsidR="00762DED" w:rsidRPr="00BC6375" w:rsidRDefault="00762DED" w:rsidP="00762DED">
      <w:pPr>
        <w:tabs>
          <w:tab w:val="left" w:pos="1080"/>
          <w:tab w:val="left" w:pos="2520"/>
        </w:tabs>
        <w:spacing w:after="0" w:line="360" w:lineRule="auto"/>
        <w:rPr>
          <w:rFonts w:asciiTheme="minorHAnsi" w:hAnsiTheme="minorHAnsi" w:cs="Arial"/>
          <w:i/>
          <w:iCs/>
          <w:sz w:val="20"/>
          <w:szCs w:val="20"/>
        </w:rPr>
      </w:pPr>
      <w:r w:rsidRPr="00BC6375">
        <w:rPr>
          <w:rFonts w:asciiTheme="minorHAnsi" w:hAnsiTheme="minorHAnsi"/>
          <w:i/>
          <w:iCs/>
          <w:sz w:val="20"/>
          <w:szCs w:val="20"/>
        </w:rPr>
        <w:tab/>
      </w:r>
      <w:r w:rsidRPr="00BC6375">
        <w:rPr>
          <w:rFonts w:asciiTheme="minorHAnsi" w:hAnsiTheme="minorHAnsi"/>
          <w:i/>
          <w:iCs/>
          <w:sz w:val="20"/>
          <w:szCs w:val="20"/>
        </w:rPr>
        <w:tab/>
      </w:r>
      <w:r w:rsidRPr="00BC6375">
        <w:rPr>
          <w:rFonts w:asciiTheme="minorHAnsi" w:hAnsiTheme="minorHAnsi"/>
          <w:i/>
          <w:iCs/>
          <w:sz w:val="20"/>
          <w:szCs w:val="20"/>
        </w:rPr>
        <w:tab/>
      </w:r>
      <w:r w:rsidRPr="00BC6375">
        <w:rPr>
          <w:rFonts w:asciiTheme="minorHAnsi" w:hAnsiTheme="minorHAnsi"/>
          <w:i/>
          <w:iCs/>
          <w:sz w:val="20"/>
          <w:szCs w:val="20"/>
        </w:rPr>
        <w:tab/>
      </w:r>
      <w:r w:rsidRPr="00BC6375">
        <w:rPr>
          <w:rFonts w:asciiTheme="minorHAnsi" w:hAnsiTheme="minorHAnsi"/>
          <w:i/>
          <w:iCs/>
          <w:sz w:val="20"/>
          <w:szCs w:val="20"/>
        </w:rPr>
        <w:tab/>
      </w:r>
      <w:r w:rsidRPr="00BC6375">
        <w:rPr>
          <w:rFonts w:asciiTheme="minorHAnsi" w:hAnsiTheme="minorHAnsi"/>
          <w:i/>
          <w:iCs/>
          <w:sz w:val="20"/>
          <w:szCs w:val="20"/>
        </w:rPr>
        <w:tab/>
        <w:t>(</w:t>
      </w:r>
      <w:r w:rsidRPr="00BC6375">
        <w:rPr>
          <w:rFonts w:asciiTheme="minorHAnsi" w:hAnsiTheme="minorHAnsi" w:cs="Arial"/>
          <w:i/>
          <w:iCs/>
          <w:sz w:val="20"/>
          <w:szCs w:val="20"/>
        </w:rPr>
        <w:t xml:space="preserve">pieczątka, podpis Wykonawcy lub  </w:t>
      </w:r>
      <w:r w:rsidRPr="00BC6375">
        <w:rPr>
          <w:rFonts w:asciiTheme="minorHAnsi" w:hAnsiTheme="minorHAnsi" w:cs="Arial"/>
          <w:i/>
          <w:iCs/>
          <w:sz w:val="20"/>
          <w:szCs w:val="20"/>
        </w:rPr>
        <w:tab/>
      </w:r>
    </w:p>
    <w:p w14:paraId="229F0C45" w14:textId="77777777" w:rsidR="00762DED" w:rsidRPr="00BC6375" w:rsidRDefault="00762DED" w:rsidP="00762DED">
      <w:pPr>
        <w:tabs>
          <w:tab w:val="left" w:pos="1080"/>
          <w:tab w:val="left" w:pos="2520"/>
        </w:tabs>
        <w:spacing w:after="0" w:line="360" w:lineRule="auto"/>
        <w:rPr>
          <w:rFonts w:asciiTheme="minorHAnsi" w:hAnsiTheme="minorHAnsi" w:cs="Arial"/>
          <w:sz w:val="20"/>
          <w:szCs w:val="20"/>
        </w:rPr>
      </w:pPr>
      <w:r w:rsidRPr="00BC6375">
        <w:rPr>
          <w:rFonts w:asciiTheme="minorHAnsi" w:hAnsiTheme="minorHAnsi" w:cs="Arial"/>
          <w:i/>
          <w:iCs/>
          <w:sz w:val="20"/>
          <w:szCs w:val="20"/>
        </w:rPr>
        <w:tab/>
      </w:r>
      <w:r w:rsidRPr="00BC6375">
        <w:rPr>
          <w:rFonts w:asciiTheme="minorHAnsi" w:hAnsiTheme="minorHAnsi" w:cs="Arial"/>
          <w:i/>
          <w:iCs/>
          <w:sz w:val="20"/>
          <w:szCs w:val="20"/>
        </w:rPr>
        <w:tab/>
      </w:r>
      <w:r w:rsidRPr="00BC6375">
        <w:rPr>
          <w:rFonts w:asciiTheme="minorHAnsi" w:hAnsiTheme="minorHAnsi" w:cs="Arial"/>
          <w:i/>
          <w:iCs/>
          <w:sz w:val="20"/>
          <w:szCs w:val="20"/>
        </w:rPr>
        <w:tab/>
      </w:r>
      <w:r w:rsidRPr="00BC6375">
        <w:rPr>
          <w:rFonts w:asciiTheme="minorHAnsi" w:hAnsiTheme="minorHAnsi" w:cs="Arial"/>
          <w:i/>
          <w:iCs/>
          <w:sz w:val="20"/>
          <w:szCs w:val="20"/>
        </w:rPr>
        <w:tab/>
      </w:r>
      <w:r w:rsidRPr="00BC6375">
        <w:rPr>
          <w:rFonts w:asciiTheme="minorHAnsi" w:hAnsiTheme="minorHAnsi" w:cs="Arial"/>
          <w:i/>
          <w:iCs/>
          <w:sz w:val="20"/>
          <w:szCs w:val="20"/>
        </w:rPr>
        <w:tab/>
      </w:r>
      <w:r w:rsidRPr="00BC6375">
        <w:rPr>
          <w:rFonts w:asciiTheme="minorHAnsi" w:hAnsiTheme="minorHAnsi" w:cs="Arial"/>
          <w:i/>
          <w:iCs/>
          <w:sz w:val="20"/>
          <w:szCs w:val="20"/>
        </w:rPr>
        <w:tab/>
        <w:t>osoby uprawnionej do jego reprezentowania)</w:t>
      </w:r>
    </w:p>
    <w:p w14:paraId="4AA66C03" w14:textId="77777777" w:rsidR="00762DED" w:rsidRPr="00BC6375" w:rsidRDefault="00762DED" w:rsidP="00762DED">
      <w:pPr>
        <w:rPr>
          <w:rFonts w:asciiTheme="minorHAnsi" w:hAnsiTheme="minorHAnsi" w:cs="Arial"/>
          <w:sz w:val="20"/>
          <w:szCs w:val="20"/>
        </w:rPr>
      </w:pPr>
      <w:r w:rsidRPr="00BC6375">
        <w:rPr>
          <w:rFonts w:asciiTheme="minorHAnsi" w:hAnsiTheme="minorHAnsi" w:cs="Arial"/>
          <w:sz w:val="20"/>
          <w:szCs w:val="20"/>
        </w:rPr>
        <w:t>*Należy szczegółowo określić zakres wymaganych informacji.</w:t>
      </w:r>
    </w:p>
    <w:p w14:paraId="6D8A8ABA" w14:textId="77777777" w:rsidR="00762DED" w:rsidRPr="00BC6375" w:rsidRDefault="00762DED" w:rsidP="00762DED">
      <w:pPr>
        <w:jc w:val="right"/>
        <w:rPr>
          <w:rFonts w:asciiTheme="majorHAnsi" w:hAnsiTheme="majorHAnsi" w:cs="Arial"/>
          <w:b/>
          <w:sz w:val="20"/>
          <w:szCs w:val="20"/>
        </w:rPr>
      </w:pPr>
    </w:p>
    <w:p w14:paraId="76F8E107" w14:textId="77777777" w:rsidR="00762DED" w:rsidRPr="00BC6375" w:rsidRDefault="00762DED" w:rsidP="00762DED">
      <w:pPr>
        <w:jc w:val="right"/>
        <w:rPr>
          <w:rFonts w:asciiTheme="majorHAnsi" w:hAnsiTheme="majorHAnsi" w:cs="Arial"/>
          <w:b/>
          <w:sz w:val="20"/>
          <w:szCs w:val="20"/>
        </w:rPr>
      </w:pPr>
    </w:p>
    <w:p w14:paraId="44DDB344" w14:textId="77777777" w:rsidR="00762DED" w:rsidRPr="00BC6375" w:rsidRDefault="00762DED" w:rsidP="00762DED">
      <w:pPr>
        <w:tabs>
          <w:tab w:val="left" w:pos="5760"/>
        </w:tabs>
        <w:spacing w:after="40"/>
        <w:rPr>
          <w:rFonts w:ascii="Arial Narrow" w:hAnsi="Arial Narrow"/>
        </w:rPr>
      </w:pPr>
    </w:p>
    <w:p w14:paraId="22C4AE08" w14:textId="77777777" w:rsidR="00F4111B" w:rsidRPr="00C11B1B" w:rsidRDefault="00F4111B" w:rsidP="00D859E9">
      <w:pPr>
        <w:tabs>
          <w:tab w:val="left" w:pos="5670"/>
        </w:tabs>
        <w:rPr>
          <w:rFonts w:ascii="Arial" w:hAnsi="Arial" w:cs="Arial"/>
          <w:b/>
        </w:rPr>
      </w:pPr>
    </w:p>
    <w:p w14:paraId="22C4AE09" w14:textId="77777777" w:rsidR="00F4111B" w:rsidRPr="00C11B1B" w:rsidRDefault="00F4111B" w:rsidP="00F4111B">
      <w:pPr>
        <w:tabs>
          <w:tab w:val="left" w:pos="6585"/>
        </w:tabs>
        <w:rPr>
          <w:rFonts w:ascii="Arial" w:hAnsi="Arial" w:cs="Arial"/>
        </w:rPr>
      </w:pPr>
    </w:p>
    <w:p w14:paraId="22C4AE1E" w14:textId="4D5BB3D4" w:rsidR="00275A5D" w:rsidRPr="00275A5D" w:rsidRDefault="00275A5D" w:rsidP="00D859E9">
      <w:pPr>
        <w:tabs>
          <w:tab w:val="left" w:pos="6585"/>
        </w:tabs>
        <w:rPr>
          <w:rFonts w:ascii="Arial" w:hAnsi="Arial" w:cs="Arial"/>
          <w:sz w:val="20"/>
          <w:szCs w:val="20"/>
        </w:rPr>
      </w:pPr>
    </w:p>
    <w:sectPr w:rsidR="00275A5D" w:rsidRPr="00275A5D" w:rsidSect="00D859E9">
      <w:headerReference w:type="default" r:id="rId18"/>
      <w:footerReference w:type="default" r:id="rId19"/>
      <w:pgSz w:w="11906" w:h="16838" w:code="9"/>
      <w:pgMar w:top="851" w:right="1134" w:bottom="851" w:left="1134"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5B2C9" w14:textId="77777777" w:rsidR="00FE79DF" w:rsidRDefault="00FE79DF" w:rsidP="00F4111B">
      <w:pPr>
        <w:spacing w:after="0"/>
      </w:pPr>
      <w:r>
        <w:separator/>
      </w:r>
    </w:p>
  </w:endnote>
  <w:endnote w:type="continuationSeparator" w:id="0">
    <w:p w14:paraId="3C8B5825" w14:textId="77777777" w:rsidR="00FE79DF" w:rsidRDefault="00FE79DF" w:rsidP="00F41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Optima">
    <w:altName w:val="Arial"/>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F8692" w14:textId="77777777" w:rsidR="00783EE4" w:rsidRDefault="00783EE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497065"/>
      <w:docPartObj>
        <w:docPartGallery w:val="Page Numbers (Bottom of Page)"/>
        <w:docPartUnique/>
      </w:docPartObj>
    </w:sdtPr>
    <w:sdtEndPr/>
    <w:sdtContent>
      <w:p w14:paraId="53C1CA22" w14:textId="77777777" w:rsidR="00762DED" w:rsidRDefault="00762DED">
        <w:pPr>
          <w:pStyle w:val="Stopka"/>
          <w:jc w:val="right"/>
        </w:pPr>
        <w:r>
          <w:fldChar w:fldCharType="begin"/>
        </w:r>
        <w:r>
          <w:instrText>PAGE   \* MERGEFORMAT</w:instrText>
        </w:r>
        <w:r>
          <w:fldChar w:fldCharType="separate"/>
        </w:r>
        <w:r w:rsidR="000C6538">
          <w:rPr>
            <w:noProof/>
          </w:rPr>
          <w:t>18</w:t>
        </w:r>
        <w:r>
          <w:fldChar w:fldCharType="end"/>
        </w:r>
      </w:p>
    </w:sdtContent>
  </w:sdt>
  <w:p w14:paraId="4C746E44" w14:textId="77777777" w:rsidR="00762DED" w:rsidRDefault="00762DE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8E755" w14:textId="77777777" w:rsidR="00783EE4" w:rsidRDefault="00783EE4">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4AE24" w14:textId="77777777" w:rsidR="001777C5" w:rsidRDefault="00742468">
    <w:pPr>
      <w:pStyle w:val="Stopka"/>
      <w:jc w:val="right"/>
    </w:pPr>
    <w:r>
      <w:rPr>
        <w:noProof/>
        <w:lang w:eastAsia="pl-PL"/>
      </w:rPr>
      <w:drawing>
        <wp:inline distT="0" distB="0" distL="0" distR="0" wp14:anchorId="22C4AE28" wp14:editId="22C4AE29">
          <wp:extent cx="6115050" cy="219075"/>
          <wp:effectExtent l="0" t="0" r="0" b="9525"/>
          <wp:docPr id="3" name="Obraz 3" descr="C:\Users\A.Kostyra\Desktop\SZABLONY\nowe szablony wniosków - mniejsze pliki\nowe stopki\grafika\stopka_kre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ostyra\Desktop\SZABLONY\nowe szablony wniosków - mniejsze pliki\nowe stopki\grafika\stopka_kres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219075"/>
                  </a:xfrm>
                  <a:prstGeom prst="rect">
                    <a:avLst/>
                  </a:prstGeom>
                  <a:noFill/>
                  <a:ln>
                    <a:noFill/>
                  </a:ln>
                </pic:spPr>
              </pic:pic>
            </a:graphicData>
          </a:graphic>
        </wp:inline>
      </w:drawing>
    </w:r>
  </w:p>
  <w:sdt>
    <w:sdtPr>
      <w:id w:val="-205413711"/>
      <w:docPartObj>
        <w:docPartGallery w:val="Page Numbers (Bottom of Page)"/>
        <w:docPartUnique/>
      </w:docPartObj>
    </w:sdtPr>
    <w:sdtEndPr/>
    <w:sdtContent>
      <w:p w14:paraId="22C4AE25" w14:textId="77777777" w:rsidR="00530A02" w:rsidRPr="00B85136" w:rsidRDefault="001777C5" w:rsidP="001777C5">
        <w:pPr>
          <w:pStyle w:val="Stopka"/>
          <w:jc w:val="right"/>
          <w:rPr>
            <w:rFonts w:ascii="Arial" w:hAnsi="Arial" w:cs="Arial"/>
            <w:sz w:val="20"/>
            <w:szCs w:val="20"/>
          </w:rPr>
        </w:pPr>
        <w:r w:rsidRPr="00B85136">
          <w:rPr>
            <w:rFonts w:ascii="Arial" w:hAnsi="Arial" w:cs="Arial"/>
            <w:sz w:val="20"/>
            <w:szCs w:val="20"/>
          </w:rPr>
          <w:fldChar w:fldCharType="begin"/>
        </w:r>
        <w:r w:rsidRPr="00B85136">
          <w:rPr>
            <w:rFonts w:ascii="Arial" w:hAnsi="Arial" w:cs="Arial"/>
            <w:sz w:val="20"/>
            <w:szCs w:val="20"/>
          </w:rPr>
          <w:instrText>PAGE   \* MERGEFORMAT</w:instrText>
        </w:r>
        <w:r w:rsidRPr="00B85136">
          <w:rPr>
            <w:rFonts w:ascii="Arial" w:hAnsi="Arial" w:cs="Arial"/>
            <w:sz w:val="20"/>
            <w:szCs w:val="20"/>
          </w:rPr>
          <w:fldChar w:fldCharType="separate"/>
        </w:r>
        <w:r w:rsidR="000C6538">
          <w:rPr>
            <w:rFonts w:ascii="Arial" w:hAnsi="Arial" w:cs="Arial"/>
            <w:noProof/>
            <w:sz w:val="20"/>
            <w:szCs w:val="20"/>
          </w:rPr>
          <w:t>28</w:t>
        </w:r>
        <w:r w:rsidRPr="00B85136">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699A8" w14:textId="77777777" w:rsidR="00FE79DF" w:rsidRDefault="00FE79DF" w:rsidP="00F4111B">
      <w:pPr>
        <w:spacing w:after="0"/>
      </w:pPr>
      <w:r>
        <w:separator/>
      </w:r>
    </w:p>
  </w:footnote>
  <w:footnote w:type="continuationSeparator" w:id="0">
    <w:p w14:paraId="4CB91371" w14:textId="77777777" w:rsidR="00FE79DF" w:rsidRDefault="00FE79DF" w:rsidP="00F4111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0526D" w14:textId="77777777" w:rsidR="00783EE4" w:rsidRDefault="00783EE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31CEF" w14:textId="77777777" w:rsidR="00762DED" w:rsidRDefault="00762DED">
    <w:pPr>
      <w:pStyle w:val="Nagwek"/>
    </w:pPr>
    <w:r>
      <w:rPr>
        <w:noProof/>
        <w:lang w:eastAsia="pl-PL"/>
      </w:rPr>
      <w:drawing>
        <wp:inline distT="0" distB="0" distL="0" distR="0" wp14:anchorId="6C99C64B" wp14:editId="62592F1E">
          <wp:extent cx="5760720" cy="1123385"/>
          <wp:effectExtent l="0" t="0" r="0" b="635"/>
          <wp:docPr id="4" name="Obraz 4" descr="C:\Users\A.Kostyra\Desktop\SZABLONY\nowe szablony wniosków - mniejsze pliki\nowe stopki\grafika\naglowek _ezdrow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Kostyra\Desktop\SZABLONY\nowe szablony wniosków - mniejsze pliki\nowe stopki\grafika\naglowek _ezdrow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23385"/>
                  </a:xfrm>
                  <a:prstGeom prst="rect">
                    <a:avLst/>
                  </a:prstGeom>
                  <a:noFill/>
                  <a:ln>
                    <a:noFill/>
                  </a:ln>
                </pic:spPr>
              </pic:pic>
            </a:graphicData>
          </a:graphic>
        </wp:inline>
      </w:drawing>
    </w:r>
  </w:p>
  <w:p w14:paraId="2BE9BF83" w14:textId="77777777" w:rsidR="00762DED" w:rsidRDefault="00762DED">
    <w:pPr>
      <w:pStyle w:val="Nagwek"/>
    </w:pPr>
    <w:r>
      <w:t>WZP.221.120.2016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4E893" w14:textId="77777777" w:rsidR="00783EE4" w:rsidRDefault="00783EE4">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4AE23" w14:textId="5701AFA7" w:rsidR="00F4111B" w:rsidRPr="00742468" w:rsidRDefault="009A2A94" w:rsidP="00742468">
    <w:pPr>
      <w:pStyle w:val="Nagwek"/>
    </w:pPr>
    <w:r>
      <w:rPr>
        <w:noProof/>
        <w:lang w:eastAsia="pl-PL"/>
      </w:rPr>
      <w:drawing>
        <wp:inline distT="0" distB="0" distL="0" distR="0" wp14:anchorId="76BC7693" wp14:editId="371DEE99">
          <wp:extent cx="6086403" cy="11906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Kostyra\Desktop\SZABLONY\nowe szablony wniosków - mniejsze pliki\nowe stopki\grafika\naglowek _ezdrowi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086403"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3E8158A"/>
    <w:multiLevelType w:val="hybridMultilevel"/>
    <w:tmpl w:val="F3665AD6"/>
    <w:lvl w:ilvl="0" w:tplc="A9D6EC5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08F546BB"/>
    <w:multiLevelType w:val="hybridMultilevel"/>
    <w:tmpl w:val="9208B7D4"/>
    <w:lvl w:ilvl="0" w:tplc="039852CE">
      <w:start w:val="1"/>
      <w:numFmt w:val="lowerLetter"/>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0">
    <w:nsid w:val="0EB437A4"/>
    <w:multiLevelType w:val="hybridMultilevel"/>
    <w:tmpl w:val="890AE3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7">
    <w:nsid w:val="20DE13B7"/>
    <w:multiLevelType w:val="hybridMultilevel"/>
    <w:tmpl w:val="B95202E8"/>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8">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68916AD"/>
    <w:multiLevelType w:val="hybridMultilevel"/>
    <w:tmpl w:val="88A2134C"/>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75A55E1"/>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23">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7">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8">
    <w:nsid w:val="338F204B"/>
    <w:multiLevelType w:val="hybridMultilevel"/>
    <w:tmpl w:val="4A90F63E"/>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353F7F18"/>
    <w:multiLevelType w:val="hybridMultilevel"/>
    <w:tmpl w:val="02CCA52C"/>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9CD3B5A"/>
    <w:multiLevelType w:val="multilevel"/>
    <w:tmpl w:val="C42083DE"/>
    <w:lvl w:ilvl="0">
      <w:start w:val="1"/>
      <w:numFmt w:val="decimal"/>
      <w:lvlText w:val="%1."/>
      <w:lvlJc w:val="left"/>
      <w:pPr>
        <w:tabs>
          <w:tab w:val="num" w:pos="900"/>
        </w:tabs>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32">
    <w:nsid w:val="3BFE3069"/>
    <w:multiLevelType w:val="hybridMultilevel"/>
    <w:tmpl w:val="AC64E51C"/>
    <w:lvl w:ilvl="0" w:tplc="E47C2674">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8AA73F5"/>
    <w:multiLevelType w:val="multilevel"/>
    <w:tmpl w:val="1E945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4F4434FC"/>
    <w:multiLevelType w:val="hybridMultilevel"/>
    <w:tmpl w:val="DE749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926498A"/>
    <w:multiLevelType w:val="hybridMultilevel"/>
    <w:tmpl w:val="FE26AC9E"/>
    <w:lvl w:ilvl="0" w:tplc="04150001">
      <w:start w:val="1"/>
      <w:numFmt w:val="bullet"/>
      <w:lvlText w:val=""/>
      <w:lvlJc w:val="left"/>
      <w:pPr>
        <w:ind w:left="1498" w:hanging="360"/>
      </w:pPr>
      <w:rPr>
        <w:rFonts w:ascii="Symbol" w:hAnsi="Symbol" w:hint="default"/>
      </w:rPr>
    </w:lvl>
    <w:lvl w:ilvl="1" w:tplc="04150003" w:tentative="1">
      <w:start w:val="1"/>
      <w:numFmt w:val="bullet"/>
      <w:lvlText w:val="o"/>
      <w:lvlJc w:val="left"/>
      <w:pPr>
        <w:ind w:left="2218" w:hanging="360"/>
      </w:pPr>
      <w:rPr>
        <w:rFonts w:ascii="Courier New" w:hAnsi="Courier New" w:cs="Courier New" w:hint="default"/>
      </w:rPr>
    </w:lvl>
    <w:lvl w:ilvl="2" w:tplc="04150005" w:tentative="1">
      <w:start w:val="1"/>
      <w:numFmt w:val="bullet"/>
      <w:lvlText w:val=""/>
      <w:lvlJc w:val="left"/>
      <w:pPr>
        <w:ind w:left="2938" w:hanging="360"/>
      </w:pPr>
      <w:rPr>
        <w:rFonts w:ascii="Wingdings" w:hAnsi="Wingdings" w:hint="default"/>
      </w:rPr>
    </w:lvl>
    <w:lvl w:ilvl="3" w:tplc="04150001" w:tentative="1">
      <w:start w:val="1"/>
      <w:numFmt w:val="bullet"/>
      <w:lvlText w:val=""/>
      <w:lvlJc w:val="left"/>
      <w:pPr>
        <w:ind w:left="3658" w:hanging="360"/>
      </w:pPr>
      <w:rPr>
        <w:rFonts w:ascii="Symbol" w:hAnsi="Symbol" w:hint="default"/>
      </w:rPr>
    </w:lvl>
    <w:lvl w:ilvl="4" w:tplc="04150003" w:tentative="1">
      <w:start w:val="1"/>
      <w:numFmt w:val="bullet"/>
      <w:lvlText w:val="o"/>
      <w:lvlJc w:val="left"/>
      <w:pPr>
        <w:ind w:left="4378" w:hanging="360"/>
      </w:pPr>
      <w:rPr>
        <w:rFonts w:ascii="Courier New" w:hAnsi="Courier New" w:cs="Courier New" w:hint="default"/>
      </w:rPr>
    </w:lvl>
    <w:lvl w:ilvl="5" w:tplc="04150005" w:tentative="1">
      <w:start w:val="1"/>
      <w:numFmt w:val="bullet"/>
      <w:lvlText w:val=""/>
      <w:lvlJc w:val="left"/>
      <w:pPr>
        <w:ind w:left="5098" w:hanging="360"/>
      </w:pPr>
      <w:rPr>
        <w:rFonts w:ascii="Wingdings" w:hAnsi="Wingdings" w:hint="default"/>
      </w:rPr>
    </w:lvl>
    <w:lvl w:ilvl="6" w:tplc="04150001" w:tentative="1">
      <w:start w:val="1"/>
      <w:numFmt w:val="bullet"/>
      <w:lvlText w:val=""/>
      <w:lvlJc w:val="left"/>
      <w:pPr>
        <w:ind w:left="5818" w:hanging="360"/>
      </w:pPr>
      <w:rPr>
        <w:rFonts w:ascii="Symbol" w:hAnsi="Symbol" w:hint="default"/>
      </w:rPr>
    </w:lvl>
    <w:lvl w:ilvl="7" w:tplc="04150003" w:tentative="1">
      <w:start w:val="1"/>
      <w:numFmt w:val="bullet"/>
      <w:lvlText w:val="o"/>
      <w:lvlJc w:val="left"/>
      <w:pPr>
        <w:ind w:left="6538" w:hanging="360"/>
      </w:pPr>
      <w:rPr>
        <w:rFonts w:ascii="Courier New" w:hAnsi="Courier New" w:cs="Courier New" w:hint="default"/>
      </w:rPr>
    </w:lvl>
    <w:lvl w:ilvl="8" w:tplc="04150005" w:tentative="1">
      <w:start w:val="1"/>
      <w:numFmt w:val="bullet"/>
      <w:lvlText w:val=""/>
      <w:lvlJc w:val="left"/>
      <w:pPr>
        <w:ind w:left="7258" w:hanging="360"/>
      </w:pPr>
      <w:rPr>
        <w:rFonts w:ascii="Wingdings" w:hAnsi="Wingdings" w:hint="default"/>
      </w:rPr>
    </w:lvl>
  </w:abstractNum>
  <w:abstractNum w:abstractNumId="41">
    <w:nsid w:val="59F54777"/>
    <w:multiLevelType w:val="hybridMultilevel"/>
    <w:tmpl w:val="99F005B8"/>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C5BA14F0">
      <w:start w:val="1"/>
      <w:numFmt w:val="upperRoman"/>
      <w:lvlText w:val="%4."/>
      <w:lvlJc w:val="left"/>
      <w:pPr>
        <w:ind w:left="3240" w:hanging="720"/>
      </w:pPr>
      <w:rPr>
        <w:rFonts w:hint="default"/>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nsid w:val="602B1E24"/>
    <w:multiLevelType w:val="hybridMultilevel"/>
    <w:tmpl w:val="158C1B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651F1BC4"/>
    <w:multiLevelType w:val="hybridMultilevel"/>
    <w:tmpl w:val="3DBA9164"/>
    <w:lvl w:ilvl="0" w:tplc="120CBD3A">
      <w:start w:val="1"/>
      <w:numFmt w:val="decimal"/>
      <w:lvlText w:val="%1."/>
      <w:lvlJc w:val="left"/>
      <w:pPr>
        <w:ind w:left="720" w:hanging="360"/>
      </w:pPr>
      <w:rPr>
        <w:rFonts w:asciiTheme="minorHAnsi" w:eastAsiaTheme="minorHAnsi"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5B348C5"/>
    <w:multiLevelType w:val="hybridMultilevel"/>
    <w:tmpl w:val="C6D677BE"/>
    <w:lvl w:ilvl="0" w:tplc="34ECC396">
      <w:start w:val="2"/>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1">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FF76C84"/>
    <w:multiLevelType w:val="hybridMultilevel"/>
    <w:tmpl w:val="FE7C7FE4"/>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1"/>
  </w:num>
  <w:num w:numId="2">
    <w:abstractNumId w:val="35"/>
  </w:num>
  <w:num w:numId="3">
    <w:abstractNumId w:val="2"/>
  </w:num>
  <w:num w:numId="4">
    <w:abstractNumId w:val="1"/>
  </w:num>
  <w:num w:numId="5">
    <w:abstractNumId w:val="0"/>
  </w:num>
  <w:num w:numId="6">
    <w:abstractNumId w:val="50"/>
  </w:num>
  <w:num w:numId="7">
    <w:abstractNumId w:val="7"/>
  </w:num>
  <w:num w:numId="8">
    <w:abstractNumId w:val="11"/>
  </w:num>
  <w:num w:numId="9">
    <w:abstractNumId w:val="9"/>
  </w:num>
  <w:num w:numId="10">
    <w:abstractNumId w:val="17"/>
  </w:num>
  <w:num w:numId="11">
    <w:abstractNumId w:val="29"/>
  </w:num>
  <w:num w:numId="12">
    <w:abstractNumId w:val="20"/>
  </w:num>
  <w:num w:numId="13">
    <w:abstractNumId w:val="15"/>
  </w:num>
  <w:num w:numId="14">
    <w:abstractNumId w:val="42"/>
  </w:num>
  <w:num w:numId="15">
    <w:abstractNumId w:val="52"/>
  </w:num>
  <w:num w:numId="16">
    <w:abstractNumId w:val="21"/>
  </w:num>
  <w:num w:numId="17">
    <w:abstractNumId w:val="31"/>
  </w:num>
  <w:num w:numId="18">
    <w:abstractNumId w:val="23"/>
  </w:num>
  <w:num w:numId="19">
    <w:abstractNumId w:val="8"/>
  </w:num>
  <w:num w:numId="20">
    <w:abstractNumId w:val="27"/>
  </w:num>
  <w:num w:numId="21">
    <w:abstractNumId w:val="48"/>
  </w:num>
  <w:num w:numId="22">
    <w:abstractNumId w:val="41"/>
  </w:num>
  <w:num w:numId="23">
    <w:abstractNumId w:val="4"/>
  </w:num>
  <w:num w:numId="24">
    <w:abstractNumId w:val="45"/>
  </w:num>
  <w:num w:numId="25">
    <w:abstractNumId w:val="33"/>
  </w:num>
  <w:num w:numId="26">
    <w:abstractNumId w:val="26"/>
  </w:num>
  <w:num w:numId="27">
    <w:abstractNumId w:val="14"/>
  </w:num>
  <w:num w:numId="28">
    <w:abstractNumId w:val="30"/>
  </w:num>
  <w:num w:numId="29">
    <w:abstractNumId w:val="49"/>
  </w:num>
  <w:num w:numId="30">
    <w:abstractNumId w:val="16"/>
  </w:num>
  <w:num w:numId="31">
    <w:abstractNumId w:val="18"/>
  </w:num>
  <w:num w:numId="32">
    <w:abstractNumId w:val="37"/>
  </w:num>
  <w:num w:numId="33">
    <w:abstractNumId w:val="38"/>
  </w:num>
  <w:num w:numId="34">
    <w:abstractNumId w:val="43"/>
    <w:lvlOverride w:ilvl="0">
      <w:startOverride w:val="1"/>
    </w:lvlOverride>
  </w:num>
  <w:num w:numId="35">
    <w:abstractNumId w:val="34"/>
    <w:lvlOverride w:ilvl="0">
      <w:startOverride w:val="1"/>
    </w:lvlOverride>
  </w:num>
  <w:num w:numId="36">
    <w:abstractNumId w:val="19"/>
  </w:num>
  <w:num w:numId="37">
    <w:abstractNumId w:val="6"/>
  </w:num>
  <w:num w:numId="38">
    <w:abstractNumId w:val="47"/>
  </w:num>
  <w:num w:numId="39">
    <w:abstractNumId w:val="36"/>
  </w:num>
  <w:num w:numId="4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3"/>
  </w:num>
  <w:num w:numId="43">
    <w:abstractNumId w:val="3"/>
  </w:num>
  <w:num w:numId="44">
    <w:abstractNumId w:val="40"/>
  </w:num>
  <w:num w:numId="45">
    <w:abstractNumId w:val="39"/>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5"/>
  </w:num>
  <w:num w:numId="49">
    <w:abstractNumId w:val="28"/>
  </w:num>
  <w:num w:numId="50">
    <w:abstractNumId w:val="24"/>
  </w:num>
  <w:num w:numId="51">
    <w:abstractNumId w:val="32"/>
  </w:num>
  <w:num w:numId="52">
    <w:abstractNumId w:val="22"/>
  </w:num>
  <w:num w:numId="53">
    <w:abstractNumId w:val="25"/>
  </w:num>
  <w:num w:numId="54">
    <w:abstractNumId w:val="10"/>
  </w:num>
  <w:num w:numId="55">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67"/>
    <w:rsid w:val="000A5AA7"/>
    <w:rsid w:val="000C6538"/>
    <w:rsid w:val="00116623"/>
    <w:rsid w:val="001777C5"/>
    <w:rsid w:val="0024698F"/>
    <w:rsid w:val="00251695"/>
    <w:rsid w:val="00275A5D"/>
    <w:rsid w:val="00290CFC"/>
    <w:rsid w:val="00301136"/>
    <w:rsid w:val="00307480"/>
    <w:rsid w:val="003B20E8"/>
    <w:rsid w:val="00530A02"/>
    <w:rsid w:val="00574223"/>
    <w:rsid w:val="005A785B"/>
    <w:rsid w:val="006C5601"/>
    <w:rsid w:val="007025CC"/>
    <w:rsid w:val="00742468"/>
    <w:rsid w:val="00762DED"/>
    <w:rsid w:val="00783EE4"/>
    <w:rsid w:val="00847090"/>
    <w:rsid w:val="00873CE3"/>
    <w:rsid w:val="00892074"/>
    <w:rsid w:val="008A6B44"/>
    <w:rsid w:val="008A7149"/>
    <w:rsid w:val="00962987"/>
    <w:rsid w:val="00993FC1"/>
    <w:rsid w:val="009A2A94"/>
    <w:rsid w:val="00AC61F5"/>
    <w:rsid w:val="00AF3510"/>
    <w:rsid w:val="00B30982"/>
    <w:rsid w:val="00B6261D"/>
    <w:rsid w:val="00B82DEB"/>
    <w:rsid w:val="00B85136"/>
    <w:rsid w:val="00BB31B0"/>
    <w:rsid w:val="00BB5965"/>
    <w:rsid w:val="00BB7B17"/>
    <w:rsid w:val="00C11B1B"/>
    <w:rsid w:val="00C2766F"/>
    <w:rsid w:val="00CD26B9"/>
    <w:rsid w:val="00D243B2"/>
    <w:rsid w:val="00D575C6"/>
    <w:rsid w:val="00D776FC"/>
    <w:rsid w:val="00D85716"/>
    <w:rsid w:val="00D859E9"/>
    <w:rsid w:val="00E327C4"/>
    <w:rsid w:val="00EB6499"/>
    <w:rsid w:val="00F23781"/>
    <w:rsid w:val="00F279E7"/>
    <w:rsid w:val="00F331C6"/>
    <w:rsid w:val="00F4111B"/>
    <w:rsid w:val="00F530F4"/>
    <w:rsid w:val="00F70967"/>
    <w:rsid w:val="00F837FA"/>
    <w:rsid w:val="00FA63E6"/>
    <w:rsid w:val="00FE79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C4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762DED"/>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762DED"/>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762DED"/>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762DED"/>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762DED"/>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762DED"/>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762DED"/>
    <w:pPr>
      <w:spacing w:before="240" w:after="60"/>
      <w:jc w:val="left"/>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4111B"/>
    <w:pPr>
      <w:tabs>
        <w:tab w:val="center" w:pos="4536"/>
        <w:tab w:val="right" w:pos="9072"/>
      </w:tabs>
      <w:spacing w:after="0"/>
    </w:pPr>
  </w:style>
  <w:style w:type="character" w:customStyle="1" w:styleId="NagwekZnak">
    <w:name w:val="Nagłówek Znak"/>
    <w:basedOn w:val="Domylnaczcionkaakapitu"/>
    <w:link w:val="Nagwek"/>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847090"/>
    <w:rPr>
      <w:rFonts w:ascii="Segoe UI" w:eastAsia="Calibri" w:hAnsi="Segoe UI" w:cs="Segoe UI"/>
      <w:sz w:val="18"/>
      <w:szCs w:val="18"/>
    </w:rPr>
  </w:style>
  <w:style w:type="character" w:customStyle="1" w:styleId="Nagwek1Znak">
    <w:name w:val="Nagłówek 1 Znak"/>
    <w:aliases w:val=" Znak2 Znak"/>
    <w:basedOn w:val="Domylnaczcionkaakapitu"/>
    <w:link w:val="Nagwek1"/>
    <w:rsid w:val="00762DE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762DE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62DE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762DE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762DE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762DE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762DED"/>
    <w:rPr>
      <w:rFonts w:ascii="Times New Roman" w:eastAsia="Times New Roman" w:hAnsi="Times New Roman" w:cs="Times New Roman"/>
      <w:i/>
      <w:iCs/>
      <w:sz w:val="24"/>
      <w:szCs w:val="24"/>
      <w:lang w:eastAsia="pl-PL"/>
    </w:rPr>
  </w:style>
  <w:style w:type="character" w:styleId="Hipercze">
    <w:name w:val="Hyperlink"/>
    <w:unhideWhenUsed/>
    <w:rsid w:val="00762DED"/>
    <w:rPr>
      <w:color w:val="0000FF"/>
      <w:u w:val="single"/>
    </w:rPr>
  </w:style>
  <w:style w:type="paragraph" w:styleId="NormalnyWeb">
    <w:name w:val="Normal (Web)"/>
    <w:basedOn w:val="Normalny"/>
    <w:uiPriority w:val="99"/>
    <w:unhideWhenUsed/>
    <w:rsid w:val="00762DED"/>
    <w:pPr>
      <w:spacing w:before="100" w:beforeAutospacing="1" w:after="100" w:afterAutospacing="1"/>
      <w:jc w:val="left"/>
    </w:pPr>
    <w:rPr>
      <w:rFonts w:ascii="Times New Roman" w:hAnsi="Times New Roman"/>
      <w:sz w:val="24"/>
      <w:szCs w:val="24"/>
      <w:lang w:eastAsia="pl-PL"/>
    </w:rPr>
  </w:style>
  <w:style w:type="paragraph" w:customStyle="1" w:styleId="pkt">
    <w:name w:val="pkt"/>
    <w:basedOn w:val="Normalny"/>
    <w:link w:val="pktZnak"/>
    <w:rsid w:val="00762DED"/>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762DED"/>
    <w:rPr>
      <w:rFonts w:ascii="Times New Roman" w:eastAsia="Times New Roman" w:hAnsi="Times New Roman" w:cs="Times New Roman"/>
      <w:sz w:val="24"/>
      <w:szCs w:val="20"/>
      <w:lang w:eastAsia="pl-PL"/>
    </w:rPr>
  </w:style>
  <w:style w:type="paragraph" w:customStyle="1" w:styleId="pkt1">
    <w:name w:val="pkt1"/>
    <w:basedOn w:val="pkt"/>
    <w:rsid w:val="00762DED"/>
    <w:pPr>
      <w:ind w:left="850" w:hanging="425"/>
    </w:pPr>
  </w:style>
  <w:style w:type="paragraph" w:styleId="Tytu">
    <w:name w:val="Title"/>
    <w:basedOn w:val="Normalny"/>
    <w:link w:val="TytuZnak"/>
    <w:qFormat/>
    <w:rsid w:val="00762DED"/>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762DED"/>
    <w:rPr>
      <w:rFonts w:ascii="Arial" w:eastAsia="Times New Roman" w:hAnsi="Arial" w:cs="Times New Roman"/>
      <w:b/>
      <w:szCs w:val="20"/>
      <w:lang w:eastAsia="pl-PL"/>
    </w:rPr>
  </w:style>
  <w:style w:type="paragraph" w:styleId="Tekstpodstawowy">
    <w:name w:val="Body Text"/>
    <w:basedOn w:val="Normalny"/>
    <w:link w:val="TekstpodstawowyZnak"/>
    <w:rsid w:val="00762DED"/>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762DED"/>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762DED"/>
    <w:pPr>
      <w:spacing w:after="0"/>
    </w:pPr>
    <w:rPr>
      <w:rFonts w:ascii="Arial" w:eastAsia="Times New Roman" w:hAnsi="Arial"/>
      <w:sz w:val="20"/>
      <w:szCs w:val="20"/>
      <w:lang w:val="x-none" w:eastAsia="x-none"/>
    </w:rPr>
  </w:style>
  <w:style w:type="character" w:customStyle="1" w:styleId="Tekstpodstawowy2Znak">
    <w:name w:val="Tekst podstawowy 2 Znak"/>
    <w:basedOn w:val="Domylnaczcionkaakapitu"/>
    <w:link w:val="Tekstpodstawowy2"/>
    <w:uiPriority w:val="99"/>
    <w:rsid w:val="00762DED"/>
    <w:rPr>
      <w:rFonts w:ascii="Arial" w:eastAsia="Times New Roman" w:hAnsi="Arial" w:cs="Times New Roman"/>
      <w:sz w:val="20"/>
      <w:szCs w:val="20"/>
      <w:lang w:val="x-none" w:eastAsia="x-none"/>
    </w:rPr>
  </w:style>
  <w:style w:type="character" w:customStyle="1" w:styleId="WW8Num2z0">
    <w:name w:val="WW8Num2z0"/>
    <w:rsid w:val="00762DED"/>
    <w:rPr>
      <w:rFonts w:ascii="Times New Roman" w:hAnsi="Times New Roman" w:cs="Times New Roman"/>
    </w:rPr>
  </w:style>
  <w:style w:type="paragraph" w:styleId="Tekstpodstawowy3">
    <w:name w:val="Body Text 3"/>
    <w:basedOn w:val="Normalny"/>
    <w:link w:val="Tekstpodstawowy3Znak"/>
    <w:rsid w:val="00762DED"/>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762DED"/>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762DED"/>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762DE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62DED"/>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762DED"/>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762DED"/>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uiPriority w:val="99"/>
    <w:semiHidden/>
    <w:rsid w:val="00762DED"/>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762DED"/>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762DED"/>
    <w:rPr>
      <w:rFonts w:ascii="Courier New" w:eastAsia="Times New Roman" w:hAnsi="Courier New" w:cs="Courier New"/>
      <w:sz w:val="20"/>
      <w:szCs w:val="20"/>
      <w:lang w:eastAsia="pl-PL"/>
    </w:rPr>
  </w:style>
  <w:style w:type="paragraph" w:customStyle="1" w:styleId="wypunkt">
    <w:name w:val="wypunkt"/>
    <w:basedOn w:val="Normalny"/>
    <w:rsid w:val="00762DED"/>
    <w:pPr>
      <w:numPr>
        <w:numId w:val="1"/>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semiHidden/>
    <w:rsid w:val="00762DED"/>
    <w:rPr>
      <w:sz w:val="16"/>
    </w:rPr>
  </w:style>
  <w:style w:type="paragraph" w:styleId="Tekstkomentarza">
    <w:name w:val="annotation text"/>
    <w:basedOn w:val="Normalny"/>
    <w:link w:val="TekstkomentarzaZnak"/>
    <w:uiPriority w:val="99"/>
    <w:rsid w:val="00762DED"/>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762DED"/>
    <w:rPr>
      <w:rFonts w:ascii="Tahoma" w:eastAsia="Times New Roman" w:hAnsi="Tahoma" w:cs="Times New Roman"/>
      <w:sz w:val="20"/>
      <w:szCs w:val="20"/>
      <w:lang w:eastAsia="pl-PL"/>
    </w:rPr>
  </w:style>
  <w:style w:type="paragraph" w:customStyle="1" w:styleId="ust">
    <w:name w:val="ust"/>
    <w:rsid w:val="00762DED"/>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762DED"/>
    <w:rPr>
      <w:sz w:val="20"/>
      <w:vertAlign w:val="superscript"/>
    </w:rPr>
  </w:style>
  <w:style w:type="character" w:styleId="Numerstrony">
    <w:name w:val="page number"/>
    <w:basedOn w:val="Domylnaczcionkaakapitu"/>
    <w:rsid w:val="00762DED"/>
  </w:style>
  <w:style w:type="paragraph" w:customStyle="1" w:styleId="ustp">
    <w:name w:val="ustęp"/>
    <w:basedOn w:val="Normalny"/>
    <w:rsid w:val="00762DED"/>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762DED"/>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762DED"/>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762DED"/>
    <w:rPr>
      <w:rFonts w:ascii="Times New Roman" w:eastAsia="Times New Roman" w:hAnsi="Times New Roman" w:cs="Times New Roman"/>
      <w:b/>
      <w:bCs/>
      <w:i/>
      <w:iCs/>
      <w:sz w:val="24"/>
      <w:szCs w:val="24"/>
      <w:lang w:eastAsia="pl-PL"/>
    </w:rPr>
  </w:style>
  <w:style w:type="paragraph" w:customStyle="1" w:styleId="ust1art">
    <w:name w:val="ust1 art"/>
    <w:rsid w:val="00762DED"/>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762DED"/>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762DED"/>
    <w:rPr>
      <w:rFonts w:ascii="Times New Roman" w:eastAsia="Times New Roman" w:hAnsi="Times New Roman" w:cs="Times New Roman"/>
      <w:b/>
      <w:bCs/>
      <w:sz w:val="20"/>
      <w:szCs w:val="20"/>
      <w:lang w:val="x-none" w:eastAsia="x-none"/>
    </w:rPr>
  </w:style>
  <w:style w:type="paragraph" w:styleId="Tekstpodstawowywcity3">
    <w:name w:val="Body Text Indent 3"/>
    <w:basedOn w:val="Normalny"/>
    <w:link w:val="Tekstpodstawowywcity3Znak"/>
    <w:rsid w:val="00762DED"/>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762DED"/>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762DED"/>
    <w:pPr>
      <w:spacing w:after="0"/>
      <w:jc w:val="left"/>
    </w:pPr>
    <w:rPr>
      <w:rFonts w:ascii="Times New Roman" w:eastAsia="Times New Roman" w:hAnsi="Times New Roman"/>
      <w:sz w:val="24"/>
      <w:szCs w:val="24"/>
      <w:lang w:eastAsia="pl-PL"/>
    </w:rPr>
  </w:style>
  <w:style w:type="paragraph" w:styleId="Lista">
    <w:name w:val="List"/>
    <w:basedOn w:val="Normalny"/>
    <w:rsid w:val="00762DED"/>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762DED"/>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rsid w:val="00762DED"/>
    <w:pPr>
      <w:numPr>
        <w:numId w:val="3"/>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rsid w:val="00762DED"/>
    <w:pPr>
      <w:numPr>
        <w:numId w:val="4"/>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762DED"/>
    <w:pPr>
      <w:numPr>
        <w:numId w:val="5"/>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762DED"/>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762DED"/>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762DED"/>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59"/>
    <w:rsid w:val="00762DED"/>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762DED"/>
    <w:pPr>
      <w:spacing w:after="0"/>
      <w:jc w:val="left"/>
    </w:pPr>
    <w:rPr>
      <w:rFonts w:ascii="Times New Roman" w:eastAsia="Times New Roman" w:hAnsi="Times New Roman"/>
      <w:sz w:val="24"/>
      <w:szCs w:val="24"/>
      <w:lang w:eastAsia="pl-PL"/>
    </w:rPr>
  </w:style>
  <w:style w:type="paragraph" w:customStyle="1" w:styleId="Default">
    <w:name w:val="Default"/>
    <w:rsid w:val="00762DE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umerowanie,List Paragraph,Akapit z listą4"/>
    <w:basedOn w:val="Normalny"/>
    <w:link w:val="AkapitzlistZnak"/>
    <w:uiPriority w:val="34"/>
    <w:qFormat/>
    <w:rsid w:val="00762DED"/>
    <w:pPr>
      <w:spacing w:after="0"/>
      <w:ind w:left="708"/>
      <w:jc w:val="left"/>
    </w:pPr>
    <w:rPr>
      <w:rFonts w:ascii="Times New Roman" w:eastAsia="Times New Roman" w:hAnsi="Times New Roman"/>
      <w:sz w:val="24"/>
      <w:szCs w:val="24"/>
      <w:lang w:eastAsia="pl-PL"/>
    </w:rPr>
  </w:style>
  <w:style w:type="character" w:customStyle="1" w:styleId="apple-style-span">
    <w:name w:val="apple-style-span"/>
    <w:basedOn w:val="Domylnaczcionkaakapitu"/>
    <w:rsid w:val="00762DED"/>
  </w:style>
  <w:style w:type="paragraph" w:customStyle="1" w:styleId="Tekstpodstawowy21">
    <w:name w:val="Tekst podstawowy 21"/>
    <w:basedOn w:val="Normalny"/>
    <w:rsid w:val="00762DED"/>
    <w:pPr>
      <w:overflowPunct w:val="0"/>
      <w:autoSpaceDE w:val="0"/>
      <w:autoSpaceDN w:val="0"/>
      <w:adjustRightInd w:val="0"/>
      <w:spacing w:after="0"/>
      <w:jc w:val="center"/>
      <w:textAlignment w:val="baseline"/>
    </w:pPr>
    <w:rPr>
      <w:rFonts w:ascii="Tahoma" w:eastAsia="Times New Roman" w:hAnsi="Tahoma"/>
      <w:smallCaps/>
      <w:shadow/>
      <w:kern w:val="144"/>
      <w:sz w:val="20"/>
      <w:szCs w:val="20"/>
      <w:lang w:eastAsia="pl-PL"/>
    </w:rPr>
  </w:style>
  <w:style w:type="paragraph" w:customStyle="1" w:styleId="Tekstpodstawowywcity21">
    <w:name w:val="Tekst podstawowy wcięty 21"/>
    <w:basedOn w:val="Normalny"/>
    <w:rsid w:val="00762DED"/>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762DED"/>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762DED"/>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762DED"/>
    <w:rPr>
      <w:rFonts w:ascii="Arial" w:hAnsi="Arial"/>
      <w:color w:val="auto"/>
    </w:rPr>
  </w:style>
  <w:style w:type="paragraph" w:customStyle="1" w:styleId="Tekstpodstawowy23">
    <w:name w:val="Tekst podstawowy 2+3"/>
    <w:basedOn w:val="Default"/>
    <w:next w:val="Default"/>
    <w:rsid w:val="00762DED"/>
    <w:rPr>
      <w:rFonts w:ascii="Arial" w:hAnsi="Arial"/>
      <w:color w:val="auto"/>
    </w:rPr>
  </w:style>
  <w:style w:type="paragraph" w:customStyle="1" w:styleId="arimr">
    <w:name w:val="arimr"/>
    <w:basedOn w:val="Normalny"/>
    <w:rsid w:val="00762DED"/>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762DED"/>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762DED"/>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762DED"/>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762DED"/>
    <w:pPr>
      <w:numPr>
        <w:numId w:val="6"/>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762DED"/>
    <w:rPr>
      <w:rFonts w:ascii="Times New Roman" w:eastAsia="Times New Roman" w:hAnsi="Times New Roman" w:cs="Times New Roman"/>
      <w:sz w:val="20"/>
      <w:szCs w:val="20"/>
      <w:lang w:eastAsia="pl-PL"/>
    </w:rPr>
  </w:style>
  <w:style w:type="paragraph" w:customStyle="1" w:styleId="paragraf">
    <w:name w:val="paragraf"/>
    <w:basedOn w:val="Normalny"/>
    <w:rsid w:val="00762DED"/>
    <w:pPr>
      <w:keepNext/>
      <w:numPr>
        <w:numId w:val="2"/>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762DED"/>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762DED"/>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762DED"/>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762DED"/>
    <w:pPr>
      <w:spacing w:after="200" w:line="276" w:lineRule="auto"/>
      <w:ind w:left="720"/>
      <w:contextualSpacing/>
      <w:jc w:val="left"/>
    </w:pPr>
    <w:rPr>
      <w:rFonts w:eastAsia="Times New Roman"/>
    </w:rPr>
  </w:style>
  <w:style w:type="paragraph" w:styleId="Mapadokumentu">
    <w:name w:val="Document Map"/>
    <w:basedOn w:val="Normalny"/>
    <w:link w:val="MapadokumentuZnak"/>
    <w:rsid w:val="00762DED"/>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762DED"/>
    <w:rPr>
      <w:rFonts w:ascii="Tahoma" w:eastAsia="Times New Roman" w:hAnsi="Tahoma" w:cs="Tahoma"/>
      <w:sz w:val="16"/>
      <w:szCs w:val="16"/>
      <w:lang w:eastAsia="pl-PL"/>
    </w:rPr>
  </w:style>
  <w:style w:type="paragraph" w:customStyle="1" w:styleId="ZnakZnak1">
    <w:name w:val="Znak Znak1"/>
    <w:basedOn w:val="Normalny"/>
    <w:uiPriority w:val="99"/>
    <w:rsid w:val="00762DED"/>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762DED"/>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762DED"/>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762DED"/>
    <w:rPr>
      <w:rFonts w:ascii="Arial" w:hAnsi="Arial"/>
      <w:b/>
      <w:sz w:val="22"/>
      <w:lang w:val="pl-PL" w:eastAsia="pl-PL" w:bidi="ar-SA"/>
    </w:rPr>
  </w:style>
  <w:style w:type="character" w:customStyle="1" w:styleId="ZnakZnak8">
    <w:name w:val="Znak Znak8"/>
    <w:locked/>
    <w:rsid w:val="00762DED"/>
    <w:rPr>
      <w:sz w:val="24"/>
      <w:szCs w:val="24"/>
      <w:lang w:val="pl-PL" w:eastAsia="pl-PL" w:bidi="ar-SA"/>
    </w:rPr>
  </w:style>
  <w:style w:type="paragraph" w:styleId="Poprawka">
    <w:name w:val="Revision"/>
    <w:hidden/>
    <w:uiPriority w:val="99"/>
    <w:semiHidden/>
    <w:rsid w:val="00762DED"/>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762DED"/>
    <w:pPr>
      <w:numPr>
        <w:numId w:val="24"/>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762DED"/>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762DED"/>
    <w:rPr>
      <w:rFonts w:ascii="Arial Unicode MS" w:eastAsia="Arial Unicode MS" w:cs="Arial Unicode MS"/>
      <w:sz w:val="18"/>
      <w:szCs w:val="18"/>
    </w:rPr>
  </w:style>
  <w:style w:type="paragraph" w:customStyle="1" w:styleId="wylicz">
    <w:name w:val="wylicz"/>
    <w:basedOn w:val="Normalny"/>
    <w:rsid w:val="00762DED"/>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762DED"/>
    <w:pPr>
      <w:spacing w:after="0"/>
      <w:ind w:left="567"/>
      <w:jc w:val="left"/>
    </w:pPr>
    <w:rPr>
      <w:rFonts w:ascii="Arial" w:eastAsia="Times New Roman" w:hAnsi="Arial"/>
      <w:b/>
      <w:szCs w:val="20"/>
      <w:lang w:val="de-DE" w:eastAsia="pl-PL"/>
    </w:rPr>
  </w:style>
  <w:style w:type="paragraph" w:styleId="Bezodstpw">
    <w:name w:val="No Spacing"/>
    <w:qFormat/>
    <w:rsid w:val="00762DE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762DE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762DED"/>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762DED"/>
    <w:rPr>
      <w:color w:val="954F72" w:themeColor="followedHyperlink"/>
      <w:u w:val="single"/>
    </w:rPr>
  </w:style>
  <w:style w:type="paragraph" w:customStyle="1" w:styleId="NormalBold">
    <w:name w:val="NormalBold"/>
    <w:basedOn w:val="Normalny"/>
    <w:link w:val="NormalBoldChar"/>
    <w:rsid w:val="00762DED"/>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762DED"/>
    <w:rPr>
      <w:rFonts w:ascii="Times New Roman" w:eastAsia="Times New Roman" w:hAnsi="Times New Roman" w:cs="Times New Roman"/>
      <w:b/>
      <w:sz w:val="24"/>
      <w:lang w:eastAsia="en-GB"/>
    </w:rPr>
  </w:style>
  <w:style w:type="character" w:customStyle="1" w:styleId="DeltaViewInsertion">
    <w:name w:val="DeltaView Insertion"/>
    <w:rsid w:val="00762DED"/>
    <w:rPr>
      <w:b/>
      <w:i/>
      <w:spacing w:val="0"/>
    </w:rPr>
  </w:style>
  <w:style w:type="paragraph" w:customStyle="1" w:styleId="Text1">
    <w:name w:val="Text 1"/>
    <w:basedOn w:val="Normalny"/>
    <w:rsid w:val="00762DED"/>
    <w:pPr>
      <w:spacing w:before="120"/>
      <w:ind w:left="850"/>
    </w:pPr>
    <w:rPr>
      <w:rFonts w:ascii="Times New Roman" w:hAnsi="Times New Roman"/>
      <w:sz w:val="24"/>
      <w:lang w:eastAsia="en-GB"/>
    </w:rPr>
  </w:style>
  <w:style w:type="paragraph" w:customStyle="1" w:styleId="NormalLeft">
    <w:name w:val="Normal Left"/>
    <w:basedOn w:val="Normalny"/>
    <w:rsid w:val="00762DED"/>
    <w:pPr>
      <w:spacing w:before="120"/>
      <w:jc w:val="left"/>
    </w:pPr>
    <w:rPr>
      <w:rFonts w:ascii="Times New Roman" w:hAnsi="Times New Roman"/>
      <w:sz w:val="24"/>
      <w:lang w:eastAsia="en-GB"/>
    </w:rPr>
  </w:style>
  <w:style w:type="paragraph" w:customStyle="1" w:styleId="Tiret0">
    <w:name w:val="Tiret 0"/>
    <w:basedOn w:val="Normalny"/>
    <w:rsid w:val="00762DED"/>
    <w:pPr>
      <w:numPr>
        <w:numId w:val="34"/>
      </w:numPr>
      <w:spacing w:before="120"/>
    </w:pPr>
    <w:rPr>
      <w:rFonts w:ascii="Times New Roman" w:hAnsi="Times New Roman"/>
      <w:sz w:val="24"/>
      <w:lang w:eastAsia="en-GB"/>
    </w:rPr>
  </w:style>
  <w:style w:type="paragraph" w:customStyle="1" w:styleId="Tiret1">
    <w:name w:val="Tiret 1"/>
    <w:basedOn w:val="Normalny"/>
    <w:rsid w:val="00762DED"/>
    <w:pPr>
      <w:numPr>
        <w:numId w:val="35"/>
      </w:numPr>
      <w:spacing w:before="120"/>
    </w:pPr>
    <w:rPr>
      <w:rFonts w:ascii="Times New Roman" w:hAnsi="Times New Roman"/>
      <w:sz w:val="24"/>
      <w:lang w:eastAsia="en-GB"/>
    </w:rPr>
  </w:style>
  <w:style w:type="paragraph" w:customStyle="1" w:styleId="NumPar1">
    <w:name w:val="NumPar 1"/>
    <w:basedOn w:val="Normalny"/>
    <w:next w:val="Text1"/>
    <w:rsid w:val="00762DED"/>
    <w:pPr>
      <w:numPr>
        <w:numId w:val="36"/>
      </w:numPr>
      <w:spacing w:before="120"/>
    </w:pPr>
    <w:rPr>
      <w:rFonts w:ascii="Times New Roman" w:hAnsi="Times New Roman"/>
      <w:sz w:val="24"/>
      <w:lang w:eastAsia="en-GB"/>
    </w:rPr>
  </w:style>
  <w:style w:type="paragraph" w:customStyle="1" w:styleId="NumPar2">
    <w:name w:val="NumPar 2"/>
    <w:basedOn w:val="Normalny"/>
    <w:next w:val="Text1"/>
    <w:rsid w:val="00762DED"/>
    <w:pPr>
      <w:numPr>
        <w:ilvl w:val="1"/>
        <w:numId w:val="36"/>
      </w:numPr>
      <w:spacing w:before="120"/>
    </w:pPr>
    <w:rPr>
      <w:rFonts w:ascii="Times New Roman" w:hAnsi="Times New Roman"/>
      <w:sz w:val="24"/>
      <w:lang w:eastAsia="en-GB"/>
    </w:rPr>
  </w:style>
  <w:style w:type="paragraph" w:customStyle="1" w:styleId="NumPar3">
    <w:name w:val="NumPar 3"/>
    <w:basedOn w:val="Normalny"/>
    <w:next w:val="Text1"/>
    <w:rsid w:val="00762DED"/>
    <w:pPr>
      <w:numPr>
        <w:ilvl w:val="2"/>
        <w:numId w:val="36"/>
      </w:numPr>
      <w:spacing w:before="120"/>
    </w:pPr>
    <w:rPr>
      <w:rFonts w:ascii="Times New Roman" w:hAnsi="Times New Roman"/>
      <w:sz w:val="24"/>
      <w:lang w:eastAsia="en-GB"/>
    </w:rPr>
  </w:style>
  <w:style w:type="paragraph" w:customStyle="1" w:styleId="NumPar4">
    <w:name w:val="NumPar 4"/>
    <w:basedOn w:val="Normalny"/>
    <w:next w:val="Text1"/>
    <w:rsid w:val="00762DED"/>
    <w:pPr>
      <w:numPr>
        <w:ilvl w:val="3"/>
        <w:numId w:val="36"/>
      </w:numPr>
      <w:spacing w:before="120"/>
    </w:pPr>
    <w:rPr>
      <w:rFonts w:ascii="Times New Roman" w:hAnsi="Times New Roman"/>
      <w:sz w:val="24"/>
      <w:lang w:eastAsia="en-GB"/>
    </w:rPr>
  </w:style>
  <w:style w:type="paragraph" w:customStyle="1" w:styleId="ChapterTitle">
    <w:name w:val="ChapterTitle"/>
    <w:basedOn w:val="Normalny"/>
    <w:next w:val="Normalny"/>
    <w:rsid w:val="00762DED"/>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rsid w:val="00762DED"/>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762DED"/>
    <w:pPr>
      <w:spacing w:before="120"/>
      <w:jc w:val="center"/>
    </w:pPr>
    <w:rPr>
      <w:rFonts w:ascii="Times New Roman" w:hAnsi="Times New Roman"/>
      <w:b/>
      <w:sz w:val="24"/>
      <w:u w:val="single"/>
      <w:lang w:eastAsia="en-GB"/>
    </w:rPr>
  </w:style>
  <w:style w:type="paragraph" w:customStyle="1" w:styleId="Bezodstpw1">
    <w:name w:val="Bez odstępów1"/>
    <w:rsid w:val="00762DED"/>
    <w:pPr>
      <w:spacing w:after="0" w:line="240" w:lineRule="auto"/>
    </w:pPr>
    <w:rPr>
      <w:rFonts w:ascii="Calibri" w:eastAsia="Times New Roman" w:hAnsi="Calibri" w:cs="Times New Roman"/>
    </w:rPr>
  </w:style>
  <w:style w:type="character" w:customStyle="1" w:styleId="AkapitzlistZnak">
    <w:name w:val="Akapit z listą Znak"/>
    <w:aliases w:val="Numerowanie Znak,List Paragraph Znak,Akapit z listą4 Znak"/>
    <w:link w:val="Akapitzlist"/>
    <w:uiPriority w:val="34"/>
    <w:locked/>
    <w:rsid w:val="00762DED"/>
    <w:rPr>
      <w:rFonts w:ascii="Times New Roman" w:eastAsia="Times New Roman" w:hAnsi="Times New Roman" w:cs="Times New Roman"/>
      <w:sz w:val="24"/>
      <w:szCs w:val="24"/>
      <w:lang w:eastAsia="pl-PL"/>
    </w:rPr>
  </w:style>
  <w:style w:type="character" w:customStyle="1" w:styleId="Teksttreci3">
    <w:name w:val="Tekst treści (3)_"/>
    <w:link w:val="Teksttreci30"/>
    <w:rsid w:val="00762DED"/>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762DED"/>
    <w:pPr>
      <w:shd w:val="clear" w:color="auto" w:fill="FFFFFF"/>
      <w:spacing w:after="0" w:line="0" w:lineRule="atLeast"/>
      <w:ind w:hanging="400"/>
      <w:jc w:val="left"/>
    </w:pPr>
    <w:rPr>
      <w:rFonts w:ascii="Times New Roman" w:eastAsia="Times New Roman" w:hAnsi="Times New Roman" w:cstheme="minorBidi"/>
      <w:sz w:val="19"/>
      <w:szCs w:val="19"/>
    </w:rPr>
  </w:style>
  <w:style w:type="paragraph" w:customStyle="1" w:styleId="Opis">
    <w:name w:val="Opis"/>
    <w:basedOn w:val="Normalny"/>
    <w:rsid w:val="00762DED"/>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762DED"/>
    <w:pPr>
      <w:spacing w:before="120"/>
    </w:pPr>
    <w:rPr>
      <w:rFonts w:ascii="Optima" w:eastAsia="Times New Roman" w:hAnsi="Optima"/>
      <w:lang w:val="en-GB" w:eastAsia="pl-PL"/>
    </w:rPr>
  </w:style>
  <w:style w:type="paragraph" w:customStyle="1" w:styleId="stantytu">
    <w:name w:val="stan_tytuł"/>
    <w:basedOn w:val="Normalny"/>
    <w:rsid w:val="00762DED"/>
    <w:pPr>
      <w:spacing w:after="0"/>
      <w:jc w:val="center"/>
    </w:pPr>
    <w:rPr>
      <w:rFonts w:ascii="Times New Roman" w:eastAsia="Times New Roman" w:hAnsi="Times New Roman"/>
      <w:b/>
      <w:bCs/>
      <w:sz w:val="24"/>
      <w:szCs w:val="24"/>
      <w:lang w:eastAsia="pl-PL"/>
    </w:rPr>
  </w:style>
  <w:style w:type="paragraph" w:customStyle="1" w:styleId="Akapitzlist1Znak">
    <w:name w:val="Akapit z listą1 Znak"/>
    <w:basedOn w:val="Normalny"/>
    <w:link w:val="Akapitzlist1ZnakZnak"/>
    <w:rsid w:val="00762DED"/>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762DED"/>
    <w:rPr>
      <w:rFonts w:ascii="Arial" w:eastAsia="Calibri"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762DED"/>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762DED"/>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762DED"/>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762DED"/>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762DED"/>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762DED"/>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762DED"/>
    <w:pPr>
      <w:spacing w:before="240" w:after="60"/>
      <w:jc w:val="left"/>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4111B"/>
    <w:pPr>
      <w:tabs>
        <w:tab w:val="center" w:pos="4536"/>
        <w:tab w:val="right" w:pos="9072"/>
      </w:tabs>
      <w:spacing w:after="0"/>
    </w:pPr>
  </w:style>
  <w:style w:type="character" w:customStyle="1" w:styleId="NagwekZnak">
    <w:name w:val="Nagłówek Znak"/>
    <w:basedOn w:val="Domylnaczcionkaakapitu"/>
    <w:link w:val="Nagwek"/>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847090"/>
    <w:rPr>
      <w:rFonts w:ascii="Segoe UI" w:eastAsia="Calibri" w:hAnsi="Segoe UI" w:cs="Segoe UI"/>
      <w:sz w:val="18"/>
      <w:szCs w:val="18"/>
    </w:rPr>
  </w:style>
  <w:style w:type="character" w:customStyle="1" w:styleId="Nagwek1Znak">
    <w:name w:val="Nagłówek 1 Znak"/>
    <w:aliases w:val=" Znak2 Znak"/>
    <w:basedOn w:val="Domylnaczcionkaakapitu"/>
    <w:link w:val="Nagwek1"/>
    <w:rsid w:val="00762DE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762DE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62DE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762DE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762DE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762DE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762DED"/>
    <w:rPr>
      <w:rFonts w:ascii="Times New Roman" w:eastAsia="Times New Roman" w:hAnsi="Times New Roman" w:cs="Times New Roman"/>
      <w:i/>
      <w:iCs/>
      <w:sz w:val="24"/>
      <w:szCs w:val="24"/>
      <w:lang w:eastAsia="pl-PL"/>
    </w:rPr>
  </w:style>
  <w:style w:type="character" w:styleId="Hipercze">
    <w:name w:val="Hyperlink"/>
    <w:unhideWhenUsed/>
    <w:rsid w:val="00762DED"/>
    <w:rPr>
      <w:color w:val="0000FF"/>
      <w:u w:val="single"/>
    </w:rPr>
  </w:style>
  <w:style w:type="paragraph" w:styleId="NormalnyWeb">
    <w:name w:val="Normal (Web)"/>
    <w:basedOn w:val="Normalny"/>
    <w:uiPriority w:val="99"/>
    <w:unhideWhenUsed/>
    <w:rsid w:val="00762DED"/>
    <w:pPr>
      <w:spacing w:before="100" w:beforeAutospacing="1" w:after="100" w:afterAutospacing="1"/>
      <w:jc w:val="left"/>
    </w:pPr>
    <w:rPr>
      <w:rFonts w:ascii="Times New Roman" w:hAnsi="Times New Roman"/>
      <w:sz w:val="24"/>
      <w:szCs w:val="24"/>
      <w:lang w:eastAsia="pl-PL"/>
    </w:rPr>
  </w:style>
  <w:style w:type="paragraph" w:customStyle="1" w:styleId="pkt">
    <w:name w:val="pkt"/>
    <w:basedOn w:val="Normalny"/>
    <w:link w:val="pktZnak"/>
    <w:rsid w:val="00762DED"/>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762DED"/>
    <w:rPr>
      <w:rFonts w:ascii="Times New Roman" w:eastAsia="Times New Roman" w:hAnsi="Times New Roman" w:cs="Times New Roman"/>
      <w:sz w:val="24"/>
      <w:szCs w:val="20"/>
      <w:lang w:eastAsia="pl-PL"/>
    </w:rPr>
  </w:style>
  <w:style w:type="paragraph" w:customStyle="1" w:styleId="pkt1">
    <w:name w:val="pkt1"/>
    <w:basedOn w:val="pkt"/>
    <w:rsid w:val="00762DED"/>
    <w:pPr>
      <w:ind w:left="850" w:hanging="425"/>
    </w:pPr>
  </w:style>
  <w:style w:type="paragraph" w:styleId="Tytu">
    <w:name w:val="Title"/>
    <w:basedOn w:val="Normalny"/>
    <w:link w:val="TytuZnak"/>
    <w:qFormat/>
    <w:rsid w:val="00762DED"/>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762DED"/>
    <w:rPr>
      <w:rFonts w:ascii="Arial" w:eastAsia="Times New Roman" w:hAnsi="Arial" w:cs="Times New Roman"/>
      <w:b/>
      <w:szCs w:val="20"/>
      <w:lang w:eastAsia="pl-PL"/>
    </w:rPr>
  </w:style>
  <w:style w:type="paragraph" w:styleId="Tekstpodstawowy">
    <w:name w:val="Body Text"/>
    <w:basedOn w:val="Normalny"/>
    <w:link w:val="TekstpodstawowyZnak"/>
    <w:rsid w:val="00762DED"/>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762DED"/>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762DED"/>
    <w:pPr>
      <w:spacing w:after="0"/>
    </w:pPr>
    <w:rPr>
      <w:rFonts w:ascii="Arial" w:eastAsia="Times New Roman" w:hAnsi="Arial"/>
      <w:sz w:val="20"/>
      <w:szCs w:val="20"/>
      <w:lang w:val="x-none" w:eastAsia="x-none"/>
    </w:rPr>
  </w:style>
  <w:style w:type="character" w:customStyle="1" w:styleId="Tekstpodstawowy2Znak">
    <w:name w:val="Tekst podstawowy 2 Znak"/>
    <w:basedOn w:val="Domylnaczcionkaakapitu"/>
    <w:link w:val="Tekstpodstawowy2"/>
    <w:uiPriority w:val="99"/>
    <w:rsid w:val="00762DED"/>
    <w:rPr>
      <w:rFonts w:ascii="Arial" w:eastAsia="Times New Roman" w:hAnsi="Arial" w:cs="Times New Roman"/>
      <w:sz w:val="20"/>
      <w:szCs w:val="20"/>
      <w:lang w:val="x-none" w:eastAsia="x-none"/>
    </w:rPr>
  </w:style>
  <w:style w:type="character" w:customStyle="1" w:styleId="WW8Num2z0">
    <w:name w:val="WW8Num2z0"/>
    <w:rsid w:val="00762DED"/>
    <w:rPr>
      <w:rFonts w:ascii="Times New Roman" w:hAnsi="Times New Roman" w:cs="Times New Roman"/>
    </w:rPr>
  </w:style>
  <w:style w:type="paragraph" w:styleId="Tekstpodstawowy3">
    <w:name w:val="Body Text 3"/>
    <w:basedOn w:val="Normalny"/>
    <w:link w:val="Tekstpodstawowy3Znak"/>
    <w:rsid w:val="00762DED"/>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762DED"/>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762DED"/>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762DE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62DED"/>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762DED"/>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762DED"/>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uiPriority w:val="99"/>
    <w:semiHidden/>
    <w:rsid w:val="00762DED"/>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762DED"/>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762DED"/>
    <w:rPr>
      <w:rFonts w:ascii="Courier New" w:eastAsia="Times New Roman" w:hAnsi="Courier New" w:cs="Courier New"/>
      <w:sz w:val="20"/>
      <w:szCs w:val="20"/>
      <w:lang w:eastAsia="pl-PL"/>
    </w:rPr>
  </w:style>
  <w:style w:type="paragraph" w:customStyle="1" w:styleId="wypunkt">
    <w:name w:val="wypunkt"/>
    <w:basedOn w:val="Normalny"/>
    <w:rsid w:val="00762DED"/>
    <w:pPr>
      <w:numPr>
        <w:numId w:val="1"/>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semiHidden/>
    <w:rsid w:val="00762DED"/>
    <w:rPr>
      <w:sz w:val="16"/>
    </w:rPr>
  </w:style>
  <w:style w:type="paragraph" w:styleId="Tekstkomentarza">
    <w:name w:val="annotation text"/>
    <w:basedOn w:val="Normalny"/>
    <w:link w:val="TekstkomentarzaZnak"/>
    <w:uiPriority w:val="99"/>
    <w:rsid w:val="00762DED"/>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762DED"/>
    <w:rPr>
      <w:rFonts w:ascii="Tahoma" w:eastAsia="Times New Roman" w:hAnsi="Tahoma" w:cs="Times New Roman"/>
      <w:sz w:val="20"/>
      <w:szCs w:val="20"/>
      <w:lang w:eastAsia="pl-PL"/>
    </w:rPr>
  </w:style>
  <w:style w:type="paragraph" w:customStyle="1" w:styleId="ust">
    <w:name w:val="ust"/>
    <w:rsid w:val="00762DED"/>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762DED"/>
    <w:rPr>
      <w:sz w:val="20"/>
      <w:vertAlign w:val="superscript"/>
    </w:rPr>
  </w:style>
  <w:style w:type="character" w:styleId="Numerstrony">
    <w:name w:val="page number"/>
    <w:basedOn w:val="Domylnaczcionkaakapitu"/>
    <w:rsid w:val="00762DED"/>
  </w:style>
  <w:style w:type="paragraph" w:customStyle="1" w:styleId="ustp">
    <w:name w:val="ustęp"/>
    <w:basedOn w:val="Normalny"/>
    <w:rsid w:val="00762DED"/>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762DED"/>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762DED"/>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762DED"/>
    <w:rPr>
      <w:rFonts w:ascii="Times New Roman" w:eastAsia="Times New Roman" w:hAnsi="Times New Roman" w:cs="Times New Roman"/>
      <w:b/>
      <w:bCs/>
      <w:i/>
      <w:iCs/>
      <w:sz w:val="24"/>
      <w:szCs w:val="24"/>
      <w:lang w:eastAsia="pl-PL"/>
    </w:rPr>
  </w:style>
  <w:style w:type="paragraph" w:customStyle="1" w:styleId="ust1art">
    <w:name w:val="ust1 art"/>
    <w:rsid w:val="00762DED"/>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762DED"/>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762DED"/>
    <w:rPr>
      <w:rFonts w:ascii="Times New Roman" w:eastAsia="Times New Roman" w:hAnsi="Times New Roman" w:cs="Times New Roman"/>
      <w:b/>
      <w:bCs/>
      <w:sz w:val="20"/>
      <w:szCs w:val="20"/>
      <w:lang w:val="x-none" w:eastAsia="x-none"/>
    </w:rPr>
  </w:style>
  <w:style w:type="paragraph" w:styleId="Tekstpodstawowywcity3">
    <w:name w:val="Body Text Indent 3"/>
    <w:basedOn w:val="Normalny"/>
    <w:link w:val="Tekstpodstawowywcity3Znak"/>
    <w:rsid w:val="00762DED"/>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762DED"/>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762DED"/>
    <w:pPr>
      <w:spacing w:after="0"/>
      <w:jc w:val="left"/>
    </w:pPr>
    <w:rPr>
      <w:rFonts w:ascii="Times New Roman" w:eastAsia="Times New Roman" w:hAnsi="Times New Roman"/>
      <w:sz w:val="24"/>
      <w:szCs w:val="24"/>
      <w:lang w:eastAsia="pl-PL"/>
    </w:rPr>
  </w:style>
  <w:style w:type="paragraph" w:styleId="Lista">
    <w:name w:val="List"/>
    <w:basedOn w:val="Normalny"/>
    <w:rsid w:val="00762DED"/>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762DED"/>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rsid w:val="00762DED"/>
    <w:pPr>
      <w:numPr>
        <w:numId w:val="3"/>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rsid w:val="00762DED"/>
    <w:pPr>
      <w:numPr>
        <w:numId w:val="4"/>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762DED"/>
    <w:pPr>
      <w:numPr>
        <w:numId w:val="5"/>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762DED"/>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762DED"/>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762DED"/>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59"/>
    <w:rsid w:val="00762DED"/>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762DED"/>
    <w:pPr>
      <w:spacing w:after="0"/>
      <w:jc w:val="left"/>
    </w:pPr>
    <w:rPr>
      <w:rFonts w:ascii="Times New Roman" w:eastAsia="Times New Roman" w:hAnsi="Times New Roman"/>
      <w:sz w:val="24"/>
      <w:szCs w:val="24"/>
      <w:lang w:eastAsia="pl-PL"/>
    </w:rPr>
  </w:style>
  <w:style w:type="paragraph" w:customStyle="1" w:styleId="Default">
    <w:name w:val="Default"/>
    <w:rsid w:val="00762DE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umerowanie,List Paragraph,Akapit z listą4"/>
    <w:basedOn w:val="Normalny"/>
    <w:link w:val="AkapitzlistZnak"/>
    <w:uiPriority w:val="34"/>
    <w:qFormat/>
    <w:rsid w:val="00762DED"/>
    <w:pPr>
      <w:spacing w:after="0"/>
      <w:ind w:left="708"/>
      <w:jc w:val="left"/>
    </w:pPr>
    <w:rPr>
      <w:rFonts w:ascii="Times New Roman" w:eastAsia="Times New Roman" w:hAnsi="Times New Roman"/>
      <w:sz w:val="24"/>
      <w:szCs w:val="24"/>
      <w:lang w:eastAsia="pl-PL"/>
    </w:rPr>
  </w:style>
  <w:style w:type="character" w:customStyle="1" w:styleId="apple-style-span">
    <w:name w:val="apple-style-span"/>
    <w:basedOn w:val="Domylnaczcionkaakapitu"/>
    <w:rsid w:val="00762DED"/>
  </w:style>
  <w:style w:type="paragraph" w:customStyle="1" w:styleId="Tekstpodstawowy21">
    <w:name w:val="Tekst podstawowy 21"/>
    <w:basedOn w:val="Normalny"/>
    <w:rsid w:val="00762DED"/>
    <w:pPr>
      <w:overflowPunct w:val="0"/>
      <w:autoSpaceDE w:val="0"/>
      <w:autoSpaceDN w:val="0"/>
      <w:adjustRightInd w:val="0"/>
      <w:spacing w:after="0"/>
      <w:jc w:val="center"/>
      <w:textAlignment w:val="baseline"/>
    </w:pPr>
    <w:rPr>
      <w:rFonts w:ascii="Tahoma" w:eastAsia="Times New Roman" w:hAnsi="Tahoma"/>
      <w:smallCaps/>
      <w:shadow/>
      <w:kern w:val="144"/>
      <w:sz w:val="20"/>
      <w:szCs w:val="20"/>
      <w:lang w:eastAsia="pl-PL"/>
    </w:rPr>
  </w:style>
  <w:style w:type="paragraph" w:customStyle="1" w:styleId="Tekstpodstawowywcity21">
    <w:name w:val="Tekst podstawowy wcięty 21"/>
    <w:basedOn w:val="Normalny"/>
    <w:rsid w:val="00762DED"/>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762DED"/>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762DED"/>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762DED"/>
    <w:rPr>
      <w:rFonts w:ascii="Arial" w:hAnsi="Arial"/>
      <w:color w:val="auto"/>
    </w:rPr>
  </w:style>
  <w:style w:type="paragraph" w:customStyle="1" w:styleId="Tekstpodstawowy23">
    <w:name w:val="Tekst podstawowy 2+3"/>
    <w:basedOn w:val="Default"/>
    <w:next w:val="Default"/>
    <w:rsid w:val="00762DED"/>
    <w:rPr>
      <w:rFonts w:ascii="Arial" w:hAnsi="Arial"/>
      <w:color w:val="auto"/>
    </w:rPr>
  </w:style>
  <w:style w:type="paragraph" w:customStyle="1" w:styleId="arimr">
    <w:name w:val="arimr"/>
    <w:basedOn w:val="Normalny"/>
    <w:rsid w:val="00762DED"/>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762DED"/>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762DED"/>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762DED"/>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762DED"/>
    <w:pPr>
      <w:numPr>
        <w:numId w:val="6"/>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762DED"/>
    <w:rPr>
      <w:rFonts w:ascii="Times New Roman" w:eastAsia="Times New Roman" w:hAnsi="Times New Roman" w:cs="Times New Roman"/>
      <w:sz w:val="20"/>
      <w:szCs w:val="20"/>
      <w:lang w:eastAsia="pl-PL"/>
    </w:rPr>
  </w:style>
  <w:style w:type="paragraph" w:customStyle="1" w:styleId="paragraf">
    <w:name w:val="paragraf"/>
    <w:basedOn w:val="Normalny"/>
    <w:rsid w:val="00762DED"/>
    <w:pPr>
      <w:keepNext/>
      <w:numPr>
        <w:numId w:val="2"/>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762DED"/>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762DED"/>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762DED"/>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762DED"/>
    <w:pPr>
      <w:spacing w:after="200" w:line="276" w:lineRule="auto"/>
      <w:ind w:left="720"/>
      <w:contextualSpacing/>
      <w:jc w:val="left"/>
    </w:pPr>
    <w:rPr>
      <w:rFonts w:eastAsia="Times New Roman"/>
    </w:rPr>
  </w:style>
  <w:style w:type="paragraph" w:styleId="Mapadokumentu">
    <w:name w:val="Document Map"/>
    <w:basedOn w:val="Normalny"/>
    <w:link w:val="MapadokumentuZnak"/>
    <w:rsid w:val="00762DED"/>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762DED"/>
    <w:rPr>
      <w:rFonts w:ascii="Tahoma" w:eastAsia="Times New Roman" w:hAnsi="Tahoma" w:cs="Tahoma"/>
      <w:sz w:val="16"/>
      <w:szCs w:val="16"/>
      <w:lang w:eastAsia="pl-PL"/>
    </w:rPr>
  </w:style>
  <w:style w:type="paragraph" w:customStyle="1" w:styleId="ZnakZnak1">
    <w:name w:val="Znak Znak1"/>
    <w:basedOn w:val="Normalny"/>
    <w:uiPriority w:val="99"/>
    <w:rsid w:val="00762DED"/>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762DED"/>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762DED"/>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762DED"/>
    <w:rPr>
      <w:rFonts w:ascii="Arial" w:hAnsi="Arial"/>
      <w:b/>
      <w:sz w:val="22"/>
      <w:lang w:val="pl-PL" w:eastAsia="pl-PL" w:bidi="ar-SA"/>
    </w:rPr>
  </w:style>
  <w:style w:type="character" w:customStyle="1" w:styleId="ZnakZnak8">
    <w:name w:val="Znak Znak8"/>
    <w:locked/>
    <w:rsid w:val="00762DED"/>
    <w:rPr>
      <w:sz w:val="24"/>
      <w:szCs w:val="24"/>
      <w:lang w:val="pl-PL" w:eastAsia="pl-PL" w:bidi="ar-SA"/>
    </w:rPr>
  </w:style>
  <w:style w:type="paragraph" w:styleId="Poprawka">
    <w:name w:val="Revision"/>
    <w:hidden/>
    <w:uiPriority w:val="99"/>
    <w:semiHidden/>
    <w:rsid w:val="00762DED"/>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762DED"/>
    <w:pPr>
      <w:numPr>
        <w:numId w:val="24"/>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762DED"/>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762DED"/>
    <w:rPr>
      <w:rFonts w:ascii="Arial Unicode MS" w:eastAsia="Arial Unicode MS" w:cs="Arial Unicode MS"/>
      <w:sz w:val="18"/>
      <w:szCs w:val="18"/>
    </w:rPr>
  </w:style>
  <w:style w:type="paragraph" w:customStyle="1" w:styleId="wylicz">
    <w:name w:val="wylicz"/>
    <w:basedOn w:val="Normalny"/>
    <w:rsid w:val="00762DED"/>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762DED"/>
    <w:pPr>
      <w:spacing w:after="0"/>
      <w:ind w:left="567"/>
      <w:jc w:val="left"/>
    </w:pPr>
    <w:rPr>
      <w:rFonts w:ascii="Arial" w:eastAsia="Times New Roman" w:hAnsi="Arial"/>
      <w:b/>
      <w:szCs w:val="20"/>
      <w:lang w:val="de-DE" w:eastAsia="pl-PL"/>
    </w:rPr>
  </w:style>
  <w:style w:type="paragraph" w:styleId="Bezodstpw">
    <w:name w:val="No Spacing"/>
    <w:qFormat/>
    <w:rsid w:val="00762DE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762DE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762DED"/>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762DED"/>
    <w:rPr>
      <w:color w:val="954F72" w:themeColor="followedHyperlink"/>
      <w:u w:val="single"/>
    </w:rPr>
  </w:style>
  <w:style w:type="paragraph" w:customStyle="1" w:styleId="NormalBold">
    <w:name w:val="NormalBold"/>
    <w:basedOn w:val="Normalny"/>
    <w:link w:val="NormalBoldChar"/>
    <w:rsid w:val="00762DED"/>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762DED"/>
    <w:rPr>
      <w:rFonts w:ascii="Times New Roman" w:eastAsia="Times New Roman" w:hAnsi="Times New Roman" w:cs="Times New Roman"/>
      <w:b/>
      <w:sz w:val="24"/>
      <w:lang w:eastAsia="en-GB"/>
    </w:rPr>
  </w:style>
  <w:style w:type="character" w:customStyle="1" w:styleId="DeltaViewInsertion">
    <w:name w:val="DeltaView Insertion"/>
    <w:rsid w:val="00762DED"/>
    <w:rPr>
      <w:b/>
      <w:i/>
      <w:spacing w:val="0"/>
    </w:rPr>
  </w:style>
  <w:style w:type="paragraph" w:customStyle="1" w:styleId="Text1">
    <w:name w:val="Text 1"/>
    <w:basedOn w:val="Normalny"/>
    <w:rsid w:val="00762DED"/>
    <w:pPr>
      <w:spacing w:before="120"/>
      <w:ind w:left="850"/>
    </w:pPr>
    <w:rPr>
      <w:rFonts w:ascii="Times New Roman" w:hAnsi="Times New Roman"/>
      <w:sz w:val="24"/>
      <w:lang w:eastAsia="en-GB"/>
    </w:rPr>
  </w:style>
  <w:style w:type="paragraph" w:customStyle="1" w:styleId="NormalLeft">
    <w:name w:val="Normal Left"/>
    <w:basedOn w:val="Normalny"/>
    <w:rsid w:val="00762DED"/>
    <w:pPr>
      <w:spacing w:before="120"/>
      <w:jc w:val="left"/>
    </w:pPr>
    <w:rPr>
      <w:rFonts w:ascii="Times New Roman" w:hAnsi="Times New Roman"/>
      <w:sz w:val="24"/>
      <w:lang w:eastAsia="en-GB"/>
    </w:rPr>
  </w:style>
  <w:style w:type="paragraph" w:customStyle="1" w:styleId="Tiret0">
    <w:name w:val="Tiret 0"/>
    <w:basedOn w:val="Normalny"/>
    <w:rsid w:val="00762DED"/>
    <w:pPr>
      <w:numPr>
        <w:numId w:val="34"/>
      </w:numPr>
      <w:spacing w:before="120"/>
    </w:pPr>
    <w:rPr>
      <w:rFonts w:ascii="Times New Roman" w:hAnsi="Times New Roman"/>
      <w:sz w:val="24"/>
      <w:lang w:eastAsia="en-GB"/>
    </w:rPr>
  </w:style>
  <w:style w:type="paragraph" w:customStyle="1" w:styleId="Tiret1">
    <w:name w:val="Tiret 1"/>
    <w:basedOn w:val="Normalny"/>
    <w:rsid w:val="00762DED"/>
    <w:pPr>
      <w:numPr>
        <w:numId w:val="35"/>
      </w:numPr>
      <w:spacing w:before="120"/>
    </w:pPr>
    <w:rPr>
      <w:rFonts w:ascii="Times New Roman" w:hAnsi="Times New Roman"/>
      <w:sz w:val="24"/>
      <w:lang w:eastAsia="en-GB"/>
    </w:rPr>
  </w:style>
  <w:style w:type="paragraph" w:customStyle="1" w:styleId="NumPar1">
    <w:name w:val="NumPar 1"/>
    <w:basedOn w:val="Normalny"/>
    <w:next w:val="Text1"/>
    <w:rsid w:val="00762DED"/>
    <w:pPr>
      <w:numPr>
        <w:numId w:val="36"/>
      </w:numPr>
      <w:spacing w:before="120"/>
    </w:pPr>
    <w:rPr>
      <w:rFonts w:ascii="Times New Roman" w:hAnsi="Times New Roman"/>
      <w:sz w:val="24"/>
      <w:lang w:eastAsia="en-GB"/>
    </w:rPr>
  </w:style>
  <w:style w:type="paragraph" w:customStyle="1" w:styleId="NumPar2">
    <w:name w:val="NumPar 2"/>
    <w:basedOn w:val="Normalny"/>
    <w:next w:val="Text1"/>
    <w:rsid w:val="00762DED"/>
    <w:pPr>
      <w:numPr>
        <w:ilvl w:val="1"/>
        <w:numId w:val="36"/>
      </w:numPr>
      <w:spacing w:before="120"/>
    </w:pPr>
    <w:rPr>
      <w:rFonts w:ascii="Times New Roman" w:hAnsi="Times New Roman"/>
      <w:sz w:val="24"/>
      <w:lang w:eastAsia="en-GB"/>
    </w:rPr>
  </w:style>
  <w:style w:type="paragraph" w:customStyle="1" w:styleId="NumPar3">
    <w:name w:val="NumPar 3"/>
    <w:basedOn w:val="Normalny"/>
    <w:next w:val="Text1"/>
    <w:rsid w:val="00762DED"/>
    <w:pPr>
      <w:numPr>
        <w:ilvl w:val="2"/>
        <w:numId w:val="36"/>
      </w:numPr>
      <w:spacing w:before="120"/>
    </w:pPr>
    <w:rPr>
      <w:rFonts w:ascii="Times New Roman" w:hAnsi="Times New Roman"/>
      <w:sz w:val="24"/>
      <w:lang w:eastAsia="en-GB"/>
    </w:rPr>
  </w:style>
  <w:style w:type="paragraph" w:customStyle="1" w:styleId="NumPar4">
    <w:name w:val="NumPar 4"/>
    <w:basedOn w:val="Normalny"/>
    <w:next w:val="Text1"/>
    <w:rsid w:val="00762DED"/>
    <w:pPr>
      <w:numPr>
        <w:ilvl w:val="3"/>
        <w:numId w:val="36"/>
      </w:numPr>
      <w:spacing w:before="120"/>
    </w:pPr>
    <w:rPr>
      <w:rFonts w:ascii="Times New Roman" w:hAnsi="Times New Roman"/>
      <w:sz w:val="24"/>
      <w:lang w:eastAsia="en-GB"/>
    </w:rPr>
  </w:style>
  <w:style w:type="paragraph" w:customStyle="1" w:styleId="ChapterTitle">
    <w:name w:val="ChapterTitle"/>
    <w:basedOn w:val="Normalny"/>
    <w:next w:val="Normalny"/>
    <w:rsid w:val="00762DED"/>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rsid w:val="00762DED"/>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762DED"/>
    <w:pPr>
      <w:spacing w:before="120"/>
      <w:jc w:val="center"/>
    </w:pPr>
    <w:rPr>
      <w:rFonts w:ascii="Times New Roman" w:hAnsi="Times New Roman"/>
      <w:b/>
      <w:sz w:val="24"/>
      <w:u w:val="single"/>
      <w:lang w:eastAsia="en-GB"/>
    </w:rPr>
  </w:style>
  <w:style w:type="paragraph" w:customStyle="1" w:styleId="Bezodstpw1">
    <w:name w:val="Bez odstępów1"/>
    <w:rsid w:val="00762DED"/>
    <w:pPr>
      <w:spacing w:after="0" w:line="240" w:lineRule="auto"/>
    </w:pPr>
    <w:rPr>
      <w:rFonts w:ascii="Calibri" w:eastAsia="Times New Roman" w:hAnsi="Calibri" w:cs="Times New Roman"/>
    </w:rPr>
  </w:style>
  <w:style w:type="character" w:customStyle="1" w:styleId="AkapitzlistZnak">
    <w:name w:val="Akapit z listą Znak"/>
    <w:aliases w:val="Numerowanie Znak,List Paragraph Znak,Akapit z listą4 Znak"/>
    <w:link w:val="Akapitzlist"/>
    <w:uiPriority w:val="34"/>
    <w:locked/>
    <w:rsid w:val="00762DED"/>
    <w:rPr>
      <w:rFonts w:ascii="Times New Roman" w:eastAsia="Times New Roman" w:hAnsi="Times New Roman" w:cs="Times New Roman"/>
      <w:sz w:val="24"/>
      <w:szCs w:val="24"/>
      <w:lang w:eastAsia="pl-PL"/>
    </w:rPr>
  </w:style>
  <w:style w:type="character" w:customStyle="1" w:styleId="Teksttreci3">
    <w:name w:val="Tekst treści (3)_"/>
    <w:link w:val="Teksttreci30"/>
    <w:rsid w:val="00762DED"/>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762DED"/>
    <w:pPr>
      <w:shd w:val="clear" w:color="auto" w:fill="FFFFFF"/>
      <w:spacing w:after="0" w:line="0" w:lineRule="atLeast"/>
      <w:ind w:hanging="400"/>
      <w:jc w:val="left"/>
    </w:pPr>
    <w:rPr>
      <w:rFonts w:ascii="Times New Roman" w:eastAsia="Times New Roman" w:hAnsi="Times New Roman" w:cstheme="minorBidi"/>
      <w:sz w:val="19"/>
      <w:szCs w:val="19"/>
    </w:rPr>
  </w:style>
  <w:style w:type="paragraph" w:customStyle="1" w:styleId="Opis">
    <w:name w:val="Opis"/>
    <w:basedOn w:val="Normalny"/>
    <w:rsid w:val="00762DED"/>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762DED"/>
    <w:pPr>
      <w:spacing w:before="120"/>
    </w:pPr>
    <w:rPr>
      <w:rFonts w:ascii="Optima" w:eastAsia="Times New Roman" w:hAnsi="Optima"/>
      <w:lang w:val="en-GB" w:eastAsia="pl-PL"/>
    </w:rPr>
  </w:style>
  <w:style w:type="paragraph" w:customStyle="1" w:styleId="stantytu">
    <w:name w:val="stan_tytuł"/>
    <w:basedOn w:val="Normalny"/>
    <w:rsid w:val="00762DED"/>
    <w:pPr>
      <w:spacing w:after="0"/>
      <w:jc w:val="center"/>
    </w:pPr>
    <w:rPr>
      <w:rFonts w:ascii="Times New Roman" w:eastAsia="Times New Roman" w:hAnsi="Times New Roman"/>
      <w:b/>
      <w:bCs/>
      <w:sz w:val="24"/>
      <w:szCs w:val="24"/>
      <w:lang w:eastAsia="pl-PL"/>
    </w:rPr>
  </w:style>
  <w:style w:type="paragraph" w:customStyle="1" w:styleId="Akapitzlist1Znak">
    <w:name w:val="Akapit z listą1 Znak"/>
    <w:basedOn w:val="Normalny"/>
    <w:link w:val="Akapitzlist1ZnakZnak"/>
    <w:rsid w:val="00762DED"/>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762DED"/>
    <w:rPr>
      <w:rFonts w:ascii="Arial" w:eastAsia="Calibri"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ioz.gov.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wzp@csioz.gov.pl"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csioz.gov.pl" TargetMode="External"/><Relationship Id="rId14" Type="http://schemas.openxmlformats.org/officeDocument/2006/relationships/footer" Target="footer1.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748CA-D78C-465C-B1F1-6F430DE91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9736</Words>
  <Characters>58419</Characters>
  <Application>Microsoft Office Word</Application>
  <DocSecurity>0</DocSecurity>
  <Lines>486</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2016-09-16T14:53:00Z</dcterms:created>
  <dcterms:modified xsi:type="dcterms:W3CDTF">2016-09-16T14:57:00Z</dcterms:modified>
</cp:coreProperties>
</file>