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1F3E" w14:textId="5EE496F7" w:rsidR="00A718E1" w:rsidRDefault="00A718E1" w:rsidP="00EB2A76"/>
    <w:p w14:paraId="15C0AE1D" w14:textId="77777777" w:rsidR="00EB2A76" w:rsidRDefault="00EB2A76" w:rsidP="00EB2A7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Wykonawcy biorący udział w postępowaniu</w:t>
      </w:r>
    </w:p>
    <w:p w14:paraId="1BE446E3" w14:textId="77777777" w:rsidR="00EB2A76" w:rsidRDefault="00EB2A76" w:rsidP="00EB2A76">
      <w:pPr>
        <w:pStyle w:val="Default"/>
        <w:jc w:val="right"/>
      </w:pPr>
    </w:p>
    <w:p w14:paraId="1F802D5C" w14:textId="77777777" w:rsidR="00EB2A76" w:rsidRPr="006250C6" w:rsidRDefault="00EB2A76" w:rsidP="00EB2A7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58F36C" w14:textId="77777777" w:rsidR="00EB2A76" w:rsidRPr="006250C6" w:rsidRDefault="00EB2A76" w:rsidP="00EB2A7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7F3745" w14:textId="65F76287" w:rsidR="00EB2A76" w:rsidRPr="004E6515" w:rsidRDefault="00EB2A76" w:rsidP="00EB2A76">
      <w:pPr>
        <w:pStyle w:val="Default"/>
        <w:jc w:val="both"/>
        <w:rPr>
          <w:rFonts w:asciiTheme="minorHAnsi" w:eastAsia="Calibri" w:hAnsiTheme="minorHAnsi" w:cstheme="minorHAnsi"/>
          <w:i/>
          <w:iCs/>
        </w:rPr>
      </w:pPr>
      <w:r w:rsidRPr="004E6515">
        <w:rPr>
          <w:rFonts w:asciiTheme="minorHAnsi" w:hAnsiTheme="minorHAnsi" w:cstheme="minorHAnsi"/>
          <w:b/>
          <w:sz w:val="22"/>
          <w:szCs w:val="22"/>
        </w:rPr>
        <w:t xml:space="preserve">Centrum Systemów Informacyjnych Ochrony Zdrowia, </w:t>
      </w:r>
      <w:r w:rsidRPr="004E6515">
        <w:rPr>
          <w:rFonts w:asciiTheme="minorHAnsi" w:hAnsiTheme="minorHAnsi" w:cstheme="minorHAnsi"/>
          <w:sz w:val="22"/>
          <w:szCs w:val="22"/>
        </w:rPr>
        <w:t>jako Zamawiający informuje, że w postępowaniu prowadzonym pn</w:t>
      </w:r>
      <w:r w:rsidR="00AB6E3B" w:rsidRPr="004E6515">
        <w:rPr>
          <w:rFonts w:asciiTheme="minorHAnsi" w:hAnsiTheme="minorHAnsi" w:cstheme="minorHAnsi"/>
          <w:sz w:val="22"/>
          <w:szCs w:val="22"/>
        </w:rPr>
        <w:t>.</w:t>
      </w:r>
      <w:r w:rsidRPr="004E65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6515" w:rsidRPr="004E6515">
        <w:rPr>
          <w:rStyle w:val="aspnetdisabled"/>
          <w:rFonts w:asciiTheme="minorHAnsi" w:eastAsia="Calibri" w:hAnsiTheme="minorHAnsi" w:cstheme="minorHAnsi"/>
          <w:sz w:val="22"/>
          <w:szCs w:val="22"/>
        </w:rPr>
        <w:t>Świadczenie kompleksowych usług z zakresu zapewnienia zasobów ludzkich z branży IT na potrzeby realizacji projektów oraz rozwoju i utrzymania systemów informatycznych CSIOZ</w:t>
      </w:r>
      <w:r w:rsidR="004E6515" w:rsidRPr="004E6515">
        <w:rPr>
          <w:rStyle w:val="aspnetdisabled"/>
          <w:rFonts w:asciiTheme="minorHAnsi" w:eastAsia="Calibri" w:hAnsiTheme="minorHAnsi" w:cstheme="minorHAnsi"/>
          <w:i/>
          <w:iCs/>
        </w:rPr>
        <w:t xml:space="preserve"> </w:t>
      </w:r>
      <w:r w:rsidRPr="004E6515">
        <w:rPr>
          <w:rStyle w:val="aspnetdisabled"/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Pr="004E6515">
        <w:rPr>
          <w:rFonts w:asciiTheme="minorHAnsi" w:hAnsiTheme="minorHAnsi" w:cstheme="minorHAnsi"/>
          <w:b/>
          <w:i/>
          <w:sz w:val="22"/>
          <w:szCs w:val="22"/>
        </w:rPr>
        <w:t xml:space="preserve">znak sprawy: </w:t>
      </w:r>
      <w:r w:rsidRPr="004E6515">
        <w:rPr>
          <w:rFonts w:asciiTheme="minorHAnsi" w:hAnsiTheme="minorHAnsi" w:cstheme="minorHAnsi"/>
          <w:b/>
          <w:sz w:val="22"/>
          <w:szCs w:val="22"/>
        </w:rPr>
        <w:t>WZP.270.</w:t>
      </w:r>
      <w:r w:rsidR="004E6515" w:rsidRPr="004E6515">
        <w:rPr>
          <w:rFonts w:asciiTheme="minorHAnsi" w:hAnsiTheme="minorHAnsi" w:cstheme="minorHAnsi"/>
          <w:b/>
          <w:sz w:val="22"/>
          <w:szCs w:val="22"/>
        </w:rPr>
        <w:t>90</w:t>
      </w:r>
      <w:r w:rsidRPr="004E6515">
        <w:rPr>
          <w:rFonts w:asciiTheme="minorHAnsi" w:hAnsiTheme="minorHAnsi" w:cstheme="minorHAnsi"/>
          <w:b/>
          <w:sz w:val="22"/>
          <w:szCs w:val="22"/>
        </w:rPr>
        <w:t>.201</w:t>
      </w:r>
      <w:r w:rsidR="004E6515" w:rsidRPr="004E6515">
        <w:rPr>
          <w:rFonts w:asciiTheme="minorHAnsi" w:hAnsiTheme="minorHAnsi" w:cstheme="minorHAnsi"/>
          <w:b/>
          <w:sz w:val="22"/>
          <w:szCs w:val="22"/>
        </w:rPr>
        <w:t>9</w:t>
      </w:r>
      <w:r w:rsidRPr="004E6515">
        <w:rPr>
          <w:rFonts w:asciiTheme="minorHAnsi" w:hAnsiTheme="minorHAnsi" w:cstheme="minorHAnsi"/>
          <w:sz w:val="22"/>
          <w:szCs w:val="22"/>
        </w:rPr>
        <w:t xml:space="preserve">, identyfikator postępowania nadany przez </w:t>
      </w:r>
      <w:proofErr w:type="spellStart"/>
      <w:r w:rsidRPr="004E6515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Pr="004E6515">
        <w:rPr>
          <w:rFonts w:asciiTheme="minorHAnsi" w:hAnsiTheme="minorHAnsi" w:cstheme="minorHAnsi"/>
          <w:sz w:val="22"/>
          <w:szCs w:val="22"/>
        </w:rPr>
        <w:t xml:space="preserve"> (https://miniportal.uzp.gov.pl/) to:</w:t>
      </w:r>
    </w:p>
    <w:p w14:paraId="69784561" w14:textId="77777777" w:rsidR="00EB2A76" w:rsidRPr="004E6515" w:rsidRDefault="00EB2A76" w:rsidP="00EB2A76">
      <w:pPr>
        <w:pStyle w:val="Default"/>
        <w:rPr>
          <w:rFonts w:asciiTheme="minorHAnsi" w:hAnsiTheme="minorHAnsi" w:cstheme="minorHAnsi"/>
        </w:rPr>
      </w:pPr>
    </w:p>
    <w:p w14:paraId="460A88FB" w14:textId="77777777" w:rsidR="00EB2A76" w:rsidRDefault="00EB2A76" w:rsidP="00EB2A76">
      <w:pPr>
        <w:pStyle w:val="Default"/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EB2A76" w14:paraId="3965DC13" w14:textId="77777777" w:rsidTr="000C4650">
        <w:trPr>
          <w:trHeight w:val="250"/>
        </w:trPr>
        <w:tc>
          <w:tcPr>
            <w:tcW w:w="7230" w:type="dxa"/>
          </w:tcPr>
          <w:p w14:paraId="1D35F0DC" w14:textId="20C57C58" w:rsidR="00EB2A76" w:rsidRPr="004E6515" w:rsidRDefault="004E6515" w:rsidP="004E6515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E6515">
              <w:rPr>
                <w:rStyle w:val="width100prc"/>
                <w:rFonts w:asciiTheme="minorHAnsi" w:eastAsia="Calibri" w:hAnsiTheme="minorHAnsi" w:cstheme="minorHAnsi"/>
                <w:b/>
                <w:sz w:val="22"/>
                <w:szCs w:val="22"/>
              </w:rPr>
              <w:t>58a86163-0970-4423-b401-628cfa8aaf41</w:t>
            </w:r>
          </w:p>
        </w:tc>
      </w:tr>
    </w:tbl>
    <w:p w14:paraId="13B88891" w14:textId="77777777" w:rsidR="00EB2A76" w:rsidRDefault="00EB2A76" w:rsidP="00EB2A76">
      <w:pPr>
        <w:pStyle w:val="Default"/>
        <w:rPr>
          <w:sz w:val="23"/>
          <w:szCs w:val="23"/>
        </w:rPr>
      </w:pPr>
    </w:p>
    <w:p w14:paraId="295BD6FA" w14:textId="77777777" w:rsidR="00EB2A76" w:rsidRDefault="00EB2A76" w:rsidP="00EB2A76">
      <w:bookmarkStart w:id="0" w:name="_GoBack"/>
      <w:bookmarkEnd w:id="0"/>
    </w:p>
    <w:sectPr w:rsidR="00EB2A76" w:rsidSect="00E57C63">
      <w:headerReference w:type="default" r:id="rId9"/>
      <w:footerReference w:type="default" r:id="rId10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291B" w14:textId="77777777" w:rsidR="00864BA7" w:rsidRDefault="00864BA7" w:rsidP="00F4111B">
      <w:pPr>
        <w:spacing w:after="0"/>
      </w:pPr>
      <w:r>
        <w:separator/>
      </w:r>
    </w:p>
  </w:endnote>
  <w:endnote w:type="continuationSeparator" w:id="0">
    <w:p w14:paraId="3092161B" w14:textId="77777777" w:rsidR="00864BA7" w:rsidRDefault="00864BA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C2FF" w14:textId="77777777" w:rsidR="00E57C63" w:rsidRDefault="00E57C63" w:rsidP="00E57C63">
    <w:pPr>
      <w:pStyle w:val="Stopka"/>
      <w:spacing w:line="360" w:lineRule="auto"/>
      <w:jc w:val="right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72B746FB" wp14:editId="7C2AF6C7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E4FC840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6AF586D" w14:textId="77777777" w:rsidR="00E57C63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FE01263" w14:textId="77777777" w:rsidR="00E57C63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proofErr w:type="spellStart"/>
    <w:r w:rsidRPr="00A776BF">
      <w:rPr>
        <w:rFonts w:asciiTheme="majorHAnsi" w:hAnsiTheme="majorHAnsi" w:cstheme="majorHAnsi"/>
        <w:color w:val="00648C"/>
        <w:sz w:val="12"/>
      </w:rPr>
      <w:t>tel</w:t>
    </w:r>
    <w:proofErr w:type="spellEnd"/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222E09B4" w14:textId="77777777" w:rsidR="00E57C63" w:rsidRPr="009048A4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14:paraId="5B36F889" w14:textId="77777777" w:rsidR="00E57C63" w:rsidRPr="009048A4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66E977CF" w14:textId="77777777" w:rsidR="00E57C63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22C4AE25" w14:textId="174A2A34" w:rsidR="00530A02" w:rsidRPr="00E57C63" w:rsidRDefault="00E57C63" w:rsidP="00E57C63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76F0" w14:textId="77777777" w:rsidR="00864BA7" w:rsidRDefault="00864BA7" w:rsidP="00F4111B">
      <w:pPr>
        <w:spacing w:after="0"/>
      </w:pPr>
      <w:r>
        <w:separator/>
      </w:r>
    </w:p>
  </w:footnote>
  <w:footnote w:type="continuationSeparator" w:id="0">
    <w:p w14:paraId="06AA882B" w14:textId="77777777" w:rsidR="00864BA7" w:rsidRDefault="00864BA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7705A5AC" w14:textId="77777777" w:rsidR="00E57C63" w:rsidRPr="00BB79E3" w:rsidRDefault="00E57C63" w:rsidP="00E57C63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1AE52" wp14:editId="71795CEC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26A16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57EEC178" wp14:editId="7D80FC9F">
          <wp:extent cx="1350645" cy="646430"/>
          <wp:effectExtent l="0" t="0" r="1905" b="1270"/>
          <wp:docPr id="10" name="Obraz 10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22C4AE23" w14:textId="7244F222" w:rsidR="00F4111B" w:rsidRPr="00E57C63" w:rsidRDefault="00F4111B" w:rsidP="00E57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90043B"/>
    <w:multiLevelType w:val="hybridMultilevel"/>
    <w:tmpl w:val="E3E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43DFF"/>
    <w:multiLevelType w:val="hybridMultilevel"/>
    <w:tmpl w:val="5EF416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A5AA7"/>
    <w:rsid w:val="000B5E41"/>
    <w:rsid w:val="00116623"/>
    <w:rsid w:val="001777C5"/>
    <w:rsid w:val="0024698F"/>
    <w:rsid w:val="00251695"/>
    <w:rsid w:val="00264BFB"/>
    <w:rsid w:val="00275A5D"/>
    <w:rsid w:val="00287634"/>
    <w:rsid w:val="00301136"/>
    <w:rsid w:val="00307480"/>
    <w:rsid w:val="00320259"/>
    <w:rsid w:val="00425974"/>
    <w:rsid w:val="00487B8E"/>
    <w:rsid w:val="004C6276"/>
    <w:rsid w:val="004E6515"/>
    <w:rsid w:val="00530A02"/>
    <w:rsid w:val="00574223"/>
    <w:rsid w:val="00586480"/>
    <w:rsid w:val="005A785B"/>
    <w:rsid w:val="006C0A08"/>
    <w:rsid w:val="007025CC"/>
    <w:rsid w:val="00726290"/>
    <w:rsid w:val="00736BA5"/>
    <w:rsid w:val="00742468"/>
    <w:rsid w:val="00812973"/>
    <w:rsid w:val="00847090"/>
    <w:rsid w:val="00864BA7"/>
    <w:rsid w:val="00892074"/>
    <w:rsid w:val="00993FC1"/>
    <w:rsid w:val="009A2A94"/>
    <w:rsid w:val="00A718E1"/>
    <w:rsid w:val="00AB6E3B"/>
    <w:rsid w:val="00AC61F5"/>
    <w:rsid w:val="00B30982"/>
    <w:rsid w:val="00B6261D"/>
    <w:rsid w:val="00B85136"/>
    <w:rsid w:val="00BB5167"/>
    <w:rsid w:val="00BB7B17"/>
    <w:rsid w:val="00BD6EA7"/>
    <w:rsid w:val="00BD7D11"/>
    <w:rsid w:val="00C11B1B"/>
    <w:rsid w:val="00C2766F"/>
    <w:rsid w:val="00C3287C"/>
    <w:rsid w:val="00C80758"/>
    <w:rsid w:val="00D047A4"/>
    <w:rsid w:val="00D243B2"/>
    <w:rsid w:val="00D575C6"/>
    <w:rsid w:val="00D776FC"/>
    <w:rsid w:val="00D85716"/>
    <w:rsid w:val="00D859E9"/>
    <w:rsid w:val="00E4276D"/>
    <w:rsid w:val="00E57C63"/>
    <w:rsid w:val="00EB2A76"/>
    <w:rsid w:val="00F331C6"/>
    <w:rsid w:val="00F4111B"/>
    <w:rsid w:val="00F51F41"/>
    <w:rsid w:val="00F70967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C4ADFD"/>
  <w15:docId w15:val="{4E299F89-EA98-4E99-BF76-EF8AD843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86480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6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864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586480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6480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4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86480"/>
    <w:rPr>
      <w:sz w:val="20"/>
      <w:vertAlign w:val="superscript"/>
    </w:rPr>
  </w:style>
  <w:style w:type="paragraph" w:customStyle="1" w:styleId="Default">
    <w:name w:val="Default"/>
    <w:rsid w:val="00586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586480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586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86480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586480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586480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aspnetdisabled">
    <w:name w:val="aspnetdisabled"/>
    <w:basedOn w:val="Domylnaczcionkaakapitu"/>
    <w:rsid w:val="00EB2A76"/>
  </w:style>
  <w:style w:type="table" w:styleId="Tabela-Siatka">
    <w:name w:val="Table Grid"/>
    <w:basedOn w:val="Standardowy"/>
    <w:uiPriority w:val="39"/>
    <w:rsid w:val="00E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basedOn w:val="Domylnaczcionkaakapitu"/>
    <w:rsid w:val="00EB2A76"/>
  </w:style>
  <w:style w:type="character" w:customStyle="1" w:styleId="Nagwek9Znak">
    <w:name w:val="Nagłówek 9 Znak"/>
    <w:basedOn w:val="Domylnaczcionkaakapitu"/>
    <w:link w:val="Nagwek9"/>
    <w:uiPriority w:val="9"/>
    <w:semiHidden/>
    <w:rsid w:val="004E65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CENTRUM\m.pudzianowski</Osoba>
    <NazwaPliku xmlns="F60F55B9-AC12-46BD-85CA-E0578CFCB3C7">Zał nr 4 do SIWZ - JEDZ.docx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3A661FFC-5D9E-42F7-B063-3C5D72E4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97D9A-094E-4C93-B1FF-B044F6CD8A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F60F55B9-AC12-46BD-85CA-E0578CFCB3C7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Sabina Ryszka</dc:creator>
  <cp:keywords/>
  <dc:description/>
  <cp:lastModifiedBy>Wysmułek Dariusz</cp:lastModifiedBy>
  <cp:revision>7</cp:revision>
  <cp:lastPrinted>2018-11-26T08:39:00Z</cp:lastPrinted>
  <dcterms:created xsi:type="dcterms:W3CDTF">2018-11-22T07:13:00Z</dcterms:created>
  <dcterms:modified xsi:type="dcterms:W3CDTF">2019-04-19T09:12:00Z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2018-17792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Ryszka Sabina</vt:lpwstr>
  </property>
  <property fmtid="{D5CDD505-2E9C-101B-9397-08002B2CF9AE}" pid="8" name="AutorInicjaly">
    <vt:lpwstr>SR</vt:lpwstr>
  </property>
  <property fmtid="{D5CDD505-2E9C-101B-9397-08002B2CF9AE}" pid="9" name="AutorNrTelefonu">
    <vt:lpwstr>--</vt:lpwstr>
  </property>
  <property fmtid="{D5CDD505-2E9C-101B-9397-08002B2CF9AE}" pid="10" name="Stanowisko">
    <vt:lpwstr>starszy specjalista</vt:lpwstr>
  </property>
  <property fmtid="{D5CDD505-2E9C-101B-9397-08002B2CF9AE}" pid="11" name="OpisPisma">
    <vt:lpwstr>PILNE. Wniosek na świadczenie usługi utrzymania POPD- powtórzenie WZP.270.130.2018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2018-10-19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