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49627" w14:textId="70C95200" w:rsidR="009954CF" w:rsidRPr="00425448" w:rsidRDefault="00A8177E" w:rsidP="009954CF">
      <w:pPr>
        <w:pStyle w:val="Tytudokumentu"/>
        <w:rPr>
          <w:szCs w:val="72"/>
        </w:rPr>
      </w:pPr>
      <w:r>
        <w:rPr>
          <w:szCs w:val="72"/>
        </w:rPr>
        <w:t xml:space="preserve">ZSMOPL – </w:t>
      </w:r>
      <w:r w:rsidR="00415DE0">
        <w:rPr>
          <w:szCs w:val="72"/>
        </w:rPr>
        <w:t>G</w:t>
      </w:r>
      <w:r>
        <w:rPr>
          <w:szCs w:val="72"/>
        </w:rPr>
        <w:t xml:space="preserve">enerator </w:t>
      </w:r>
      <w:r w:rsidR="00415DE0">
        <w:rPr>
          <w:szCs w:val="72"/>
        </w:rPr>
        <w:t>K</w:t>
      </w:r>
      <w:r>
        <w:rPr>
          <w:szCs w:val="72"/>
        </w:rPr>
        <w:t>omunikatów</w:t>
      </w:r>
    </w:p>
    <w:p w14:paraId="36F7A3EF" w14:textId="5F6A8CDC" w:rsidR="00E122C8" w:rsidRDefault="00FC0D73" w:rsidP="009954CF">
      <w:pPr>
        <w:pStyle w:val="Podtytu"/>
      </w:pPr>
      <w:r>
        <w:t>Instrukcja Użytkownika</w:t>
      </w:r>
    </w:p>
    <w:p w14:paraId="15AAC1FF" w14:textId="77777777" w:rsidR="00E122C8" w:rsidRDefault="00E122C8">
      <w:pPr>
        <w:spacing w:before="0" w:after="0" w:line="240" w:lineRule="auto"/>
        <w:rPr>
          <w:b/>
          <w:smallCaps/>
          <w:color w:val="17365D"/>
          <w:sz w:val="36"/>
          <w:szCs w:val="20"/>
        </w:rPr>
      </w:pPr>
      <w:r>
        <w:br w:type="page"/>
      </w:r>
    </w:p>
    <w:p w14:paraId="70F74574" w14:textId="2E02AFC3" w:rsidR="00E122C8" w:rsidRDefault="00E122C8" w:rsidP="00E122C8">
      <w:pPr>
        <w:pStyle w:val="Nagwek1"/>
        <w:numPr>
          <w:ilvl w:val="0"/>
          <w:numId w:val="0"/>
        </w:numPr>
        <w:ind w:left="851" w:hanging="851"/>
      </w:pPr>
      <w:bookmarkStart w:id="0" w:name="_Toc516553852"/>
      <w:r>
        <w:lastRenderedPageBreak/>
        <w:t>Metryka dokumentu</w:t>
      </w:r>
      <w:bookmarkEnd w:id="0"/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98"/>
        <w:gridCol w:w="2532"/>
        <w:gridCol w:w="1974"/>
        <w:gridCol w:w="2730"/>
      </w:tblGrid>
      <w:tr w:rsidR="00425E74" w:rsidRPr="00D45D2D" w14:paraId="4EF57B7F" w14:textId="77777777" w:rsidTr="00E122C8">
        <w:trPr>
          <w:trHeight w:val="340"/>
        </w:trPr>
        <w:tc>
          <w:tcPr>
            <w:tcW w:w="8934" w:type="dxa"/>
            <w:gridSpan w:val="4"/>
            <w:shd w:val="clear" w:color="auto" w:fill="17365D"/>
          </w:tcPr>
          <w:p w14:paraId="5558E928" w14:textId="6DD073CC" w:rsidR="00425E74" w:rsidRPr="007B3E49" w:rsidRDefault="00731E1A" w:rsidP="00520B7E">
            <w:pPr>
              <w:pStyle w:val="Tabelanagwekdolewej"/>
              <w:spacing w:before="48" w:after="48"/>
            </w:pPr>
            <w:r>
              <w:t>Metryka</w:t>
            </w:r>
          </w:p>
        </w:tc>
      </w:tr>
      <w:tr w:rsidR="0050733C" w:rsidRPr="00D45D2D" w14:paraId="21C41163" w14:textId="77777777" w:rsidTr="00E122C8">
        <w:trPr>
          <w:trHeight w:val="340"/>
        </w:trPr>
        <w:tc>
          <w:tcPr>
            <w:tcW w:w="1698" w:type="dxa"/>
            <w:shd w:val="clear" w:color="auto" w:fill="17365D"/>
          </w:tcPr>
          <w:p w14:paraId="3A8F9A6B" w14:textId="77777777" w:rsidR="0050733C" w:rsidRPr="007B3E49" w:rsidRDefault="00DE1B42" w:rsidP="00520B7E">
            <w:pPr>
              <w:pStyle w:val="Tabelanagwekdolewej"/>
              <w:spacing w:before="48" w:after="48"/>
            </w:pPr>
            <w:r>
              <w:t>W</w:t>
            </w:r>
            <w:r w:rsidR="0050733C" w:rsidRPr="007B3E49">
              <w:t>łaściciel</w:t>
            </w:r>
          </w:p>
        </w:tc>
        <w:tc>
          <w:tcPr>
            <w:tcW w:w="7236" w:type="dxa"/>
            <w:gridSpan w:val="3"/>
            <w:shd w:val="clear" w:color="auto" w:fill="auto"/>
          </w:tcPr>
          <w:p w14:paraId="3223C833" w14:textId="77777777" w:rsidR="0050733C" w:rsidRPr="00B51BAF" w:rsidRDefault="00DA7F47" w:rsidP="00731E1A">
            <w:pPr>
              <w:pStyle w:val="tabelanormalny"/>
            </w:pPr>
            <w:r>
              <w:t>Zamawiający</w:t>
            </w:r>
          </w:p>
        </w:tc>
      </w:tr>
      <w:tr w:rsidR="00E122C8" w:rsidRPr="00D45D2D" w14:paraId="20A813FD" w14:textId="77777777" w:rsidTr="00E122C8">
        <w:trPr>
          <w:trHeight w:val="340"/>
        </w:trPr>
        <w:tc>
          <w:tcPr>
            <w:tcW w:w="1698" w:type="dxa"/>
            <w:shd w:val="clear" w:color="auto" w:fill="17365D"/>
          </w:tcPr>
          <w:p w14:paraId="626E891E" w14:textId="77777777" w:rsidR="00E122C8" w:rsidRDefault="00E122C8" w:rsidP="00520B7E">
            <w:pPr>
              <w:pStyle w:val="Tabelanagwekdolewej"/>
              <w:spacing w:before="48" w:after="48"/>
            </w:pPr>
          </w:p>
        </w:tc>
        <w:tc>
          <w:tcPr>
            <w:tcW w:w="7236" w:type="dxa"/>
            <w:gridSpan w:val="3"/>
            <w:shd w:val="clear" w:color="auto" w:fill="auto"/>
          </w:tcPr>
          <w:p w14:paraId="458F2C6C" w14:textId="77777777" w:rsidR="00E122C8" w:rsidRDefault="00E122C8" w:rsidP="00731E1A">
            <w:pPr>
              <w:pStyle w:val="tabelanormalny"/>
            </w:pPr>
          </w:p>
        </w:tc>
      </w:tr>
      <w:tr w:rsidR="0050733C" w:rsidRPr="00D45D2D" w14:paraId="28FDB2BD" w14:textId="77777777" w:rsidTr="00E122C8">
        <w:trPr>
          <w:trHeight w:val="340"/>
        </w:trPr>
        <w:tc>
          <w:tcPr>
            <w:tcW w:w="1698" w:type="dxa"/>
            <w:shd w:val="clear" w:color="auto" w:fill="17365D"/>
          </w:tcPr>
          <w:p w14:paraId="79DBDA07" w14:textId="77777777" w:rsidR="0050733C" w:rsidRPr="007B3E49" w:rsidRDefault="00DE1B42" w:rsidP="00520B7E">
            <w:pPr>
              <w:pStyle w:val="Tabelanagwekdolewej"/>
              <w:spacing w:before="48" w:after="48"/>
            </w:pPr>
            <w:r>
              <w:t>A</w:t>
            </w:r>
            <w:r w:rsidR="0050733C" w:rsidRPr="007B3E49">
              <w:t>utorzy</w:t>
            </w:r>
          </w:p>
        </w:tc>
        <w:tc>
          <w:tcPr>
            <w:tcW w:w="7236" w:type="dxa"/>
            <w:gridSpan w:val="3"/>
            <w:shd w:val="clear" w:color="auto" w:fill="auto"/>
          </w:tcPr>
          <w:p w14:paraId="0248414C" w14:textId="08EFBF96" w:rsidR="0050733C" w:rsidRPr="00B51BAF" w:rsidRDefault="00C70A4D" w:rsidP="006E109E">
            <w:pPr>
              <w:pStyle w:val="tabelanormalny"/>
            </w:pPr>
            <w:r>
              <w:t>Wykonawca</w:t>
            </w:r>
          </w:p>
        </w:tc>
      </w:tr>
      <w:tr w:rsidR="00731E1A" w:rsidRPr="00D45D2D" w14:paraId="7AC34F4D" w14:textId="77777777" w:rsidTr="00E122C8">
        <w:trPr>
          <w:trHeight w:val="340"/>
        </w:trPr>
        <w:tc>
          <w:tcPr>
            <w:tcW w:w="1698" w:type="dxa"/>
            <w:shd w:val="clear" w:color="auto" w:fill="17365D"/>
          </w:tcPr>
          <w:p w14:paraId="27BEC3FF" w14:textId="77777777" w:rsidR="00731E1A" w:rsidRPr="007B3E49" w:rsidRDefault="00731E1A" w:rsidP="00520B7E">
            <w:pPr>
              <w:pStyle w:val="Tabelanagwekdolewej"/>
              <w:spacing w:before="48" w:after="48"/>
            </w:pPr>
            <w:r>
              <w:t>Z</w:t>
            </w:r>
            <w:r w:rsidRPr="007B3E49">
              <w:t>atwierdzający</w:t>
            </w:r>
          </w:p>
        </w:tc>
        <w:tc>
          <w:tcPr>
            <w:tcW w:w="2532" w:type="dxa"/>
            <w:shd w:val="clear" w:color="auto" w:fill="auto"/>
          </w:tcPr>
          <w:p w14:paraId="5C71D51E" w14:textId="77777777" w:rsidR="00731E1A" w:rsidRPr="00D45D2D" w:rsidRDefault="00B8478C" w:rsidP="00731E1A">
            <w:pPr>
              <w:pStyle w:val="tabelanormalny"/>
            </w:pPr>
            <w:r>
              <w:t>Zamawiający</w:t>
            </w:r>
          </w:p>
        </w:tc>
        <w:tc>
          <w:tcPr>
            <w:tcW w:w="1974" w:type="dxa"/>
            <w:shd w:val="clear" w:color="auto" w:fill="17365D"/>
          </w:tcPr>
          <w:p w14:paraId="1609C4AE" w14:textId="77777777" w:rsidR="00731E1A" w:rsidRPr="00D45D2D" w:rsidRDefault="00731E1A" w:rsidP="00731E1A">
            <w:pPr>
              <w:pStyle w:val="Tabelanagwekdolewej"/>
              <w:spacing w:before="48" w:after="48"/>
            </w:pPr>
            <w:r>
              <w:t>Data zatwierdzenia</w:t>
            </w:r>
          </w:p>
        </w:tc>
        <w:tc>
          <w:tcPr>
            <w:tcW w:w="2730" w:type="dxa"/>
            <w:shd w:val="clear" w:color="auto" w:fill="auto"/>
          </w:tcPr>
          <w:p w14:paraId="0FCB0674" w14:textId="77777777" w:rsidR="00731E1A" w:rsidRPr="00D45D2D" w:rsidRDefault="00731E1A" w:rsidP="00731E1A">
            <w:pPr>
              <w:pStyle w:val="tabelanormalny"/>
            </w:pPr>
          </w:p>
        </w:tc>
      </w:tr>
      <w:tr w:rsidR="00425E74" w:rsidRPr="00D45D2D" w14:paraId="2216FC2A" w14:textId="77777777" w:rsidTr="00E122C8">
        <w:trPr>
          <w:trHeight w:val="340"/>
        </w:trPr>
        <w:tc>
          <w:tcPr>
            <w:tcW w:w="1698" w:type="dxa"/>
            <w:shd w:val="clear" w:color="auto" w:fill="17365D"/>
          </w:tcPr>
          <w:p w14:paraId="31C641E6" w14:textId="77777777" w:rsidR="00425E74" w:rsidRPr="007B3E49" w:rsidRDefault="00DE1B42" w:rsidP="00520B7E">
            <w:pPr>
              <w:pStyle w:val="Tabelanagwekdolewej"/>
              <w:spacing w:before="48" w:after="48"/>
            </w:pPr>
            <w:r>
              <w:t>W</w:t>
            </w:r>
            <w:r w:rsidR="00425E74" w:rsidRPr="007B3E49">
              <w:t>ersja</w:t>
            </w:r>
          </w:p>
        </w:tc>
        <w:tc>
          <w:tcPr>
            <w:tcW w:w="2532" w:type="dxa"/>
            <w:shd w:val="clear" w:color="auto" w:fill="auto"/>
          </w:tcPr>
          <w:p w14:paraId="1DDAD106" w14:textId="765BAB68" w:rsidR="00425E74" w:rsidRPr="00B51BAF" w:rsidRDefault="00D84CEC" w:rsidP="00D84CEC">
            <w:pPr>
              <w:pStyle w:val="tabelanormalny"/>
            </w:pPr>
            <w:r>
              <w:t>0</w:t>
            </w:r>
            <w:r w:rsidR="00FA72D0">
              <w:t>.</w:t>
            </w:r>
            <w:r w:rsidR="00415DE0">
              <w:t>4</w:t>
            </w:r>
          </w:p>
        </w:tc>
        <w:tc>
          <w:tcPr>
            <w:tcW w:w="1974" w:type="dxa"/>
            <w:shd w:val="clear" w:color="auto" w:fill="17365D"/>
          </w:tcPr>
          <w:p w14:paraId="6E919D0E" w14:textId="77777777" w:rsidR="00425E74" w:rsidRPr="007B3E49" w:rsidRDefault="00DE1B42" w:rsidP="007B3E49">
            <w:pPr>
              <w:pStyle w:val="Tabelanagwekdolewej"/>
              <w:spacing w:before="48" w:after="48"/>
            </w:pPr>
            <w:r>
              <w:t>S</w:t>
            </w:r>
            <w:r w:rsidR="00425E74" w:rsidRPr="007B3E49">
              <w:t>tatus</w:t>
            </w:r>
            <w:r w:rsidR="00943DD7">
              <w:t xml:space="preserve"> dokumentu</w:t>
            </w:r>
          </w:p>
        </w:tc>
        <w:tc>
          <w:tcPr>
            <w:tcW w:w="2730" w:type="dxa"/>
            <w:shd w:val="clear" w:color="auto" w:fill="auto"/>
          </w:tcPr>
          <w:p w14:paraId="63432608" w14:textId="29CCAFDA" w:rsidR="00425E74" w:rsidRPr="00B51BAF" w:rsidRDefault="00425E74" w:rsidP="00F95562">
            <w:pPr>
              <w:pStyle w:val="tabelanormalny"/>
            </w:pPr>
          </w:p>
        </w:tc>
      </w:tr>
      <w:tr w:rsidR="0050733C" w:rsidRPr="00D45D2D" w14:paraId="04234C1B" w14:textId="77777777" w:rsidTr="00E122C8">
        <w:trPr>
          <w:trHeight w:val="340"/>
        </w:trPr>
        <w:tc>
          <w:tcPr>
            <w:tcW w:w="1698" w:type="dxa"/>
            <w:shd w:val="clear" w:color="auto" w:fill="17365D"/>
          </w:tcPr>
          <w:p w14:paraId="66D4A961" w14:textId="77777777" w:rsidR="0050733C" w:rsidRPr="007B3E49" w:rsidRDefault="00DE1B42" w:rsidP="00520B7E">
            <w:pPr>
              <w:pStyle w:val="Tabelanagwekdolewej"/>
              <w:spacing w:before="48" w:after="48"/>
            </w:pPr>
            <w:r>
              <w:t>D</w:t>
            </w:r>
            <w:r w:rsidR="0050733C" w:rsidRPr="007B3E49">
              <w:t>ata utworzenia</w:t>
            </w:r>
          </w:p>
        </w:tc>
        <w:tc>
          <w:tcPr>
            <w:tcW w:w="2532" w:type="dxa"/>
            <w:shd w:val="clear" w:color="auto" w:fill="auto"/>
          </w:tcPr>
          <w:p w14:paraId="0772CB14" w14:textId="2578FE72" w:rsidR="00B8478C" w:rsidRPr="00B51BAF" w:rsidRDefault="0028076F" w:rsidP="00B15B26">
            <w:pPr>
              <w:pStyle w:val="tabelanormalny"/>
            </w:pPr>
            <w:r>
              <w:t>201</w:t>
            </w:r>
            <w:r w:rsidR="00C70A4D">
              <w:t>8</w:t>
            </w:r>
            <w:r>
              <w:t>-</w:t>
            </w:r>
            <w:r w:rsidR="00C70A4D">
              <w:t>03</w:t>
            </w:r>
            <w:r w:rsidR="00825110">
              <w:t>-</w:t>
            </w:r>
            <w:r w:rsidR="00C70A4D">
              <w:t>06</w:t>
            </w:r>
          </w:p>
        </w:tc>
        <w:tc>
          <w:tcPr>
            <w:tcW w:w="1974" w:type="dxa"/>
            <w:shd w:val="clear" w:color="auto" w:fill="17365D"/>
          </w:tcPr>
          <w:p w14:paraId="59E573C3" w14:textId="77777777" w:rsidR="0050733C" w:rsidRPr="007B3E49" w:rsidRDefault="00DE1B42" w:rsidP="00520B7E">
            <w:pPr>
              <w:pStyle w:val="Tabelanagwekdolewej"/>
              <w:spacing w:before="48" w:after="48"/>
            </w:pPr>
            <w:r>
              <w:t>D</w:t>
            </w:r>
            <w:r w:rsidR="0050733C" w:rsidRPr="007B3E49">
              <w:t>ata ostatniej modyfikacji</w:t>
            </w:r>
          </w:p>
        </w:tc>
        <w:tc>
          <w:tcPr>
            <w:tcW w:w="2730" w:type="dxa"/>
            <w:shd w:val="clear" w:color="auto" w:fill="auto"/>
          </w:tcPr>
          <w:p w14:paraId="5296F434" w14:textId="3614339D" w:rsidR="0050733C" w:rsidRPr="00D45D2D" w:rsidRDefault="00BF0B2B" w:rsidP="00BF0B2B">
            <w:pPr>
              <w:pStyle w:val="tabelanormalny"/>
            </w:pPr>
            <w:r>
              <w:t>201</w:t>
            </w:r>
            <w:r w:rsidR="00AE78FC">
              <w:t>8</w:t>
            </w:r>
            <w:r>
              <w:t>-</w:t>
            </w:r>
            <w:r w:rsidR="00415DE0">
              <w:t>09-07</w:t>
            </w:r>
          </w:p>
        </w:tc>
      </w:tr>
    </w:tbl>
    <w:p w14:paraId="592B59C9" w14:textId="5D2F5C83" w:rsidR="0050733C" w:rsidRDefault="0050733C" w:rsidP="0050733C">
      <w:pPr>
        <w:rPr>
          <w:b/>
        </w:rPr>
      </w:pPr>
    </w:p>
    <w:p w14:paraId="7CFCF5F6" w14:textId="77777777" w:rsidR="00E122C8" w:rsidRDefault="00E122C8" w:rsidP="0050733C">
      <w:pPr>
        <w:rPr>
          <w:b/>
        </w:rPr>
      </w:pPr>
    </w:p>
    <w:p w14:paraId="066D66F3" w14:textId="379F9CBB" w:rsidR="004D25A2" w:rsidRPr="0050733C" w:rsidRDefault="004D25A2" w:rsidP="00E122C8">
      <w:pPr>
        <w:pStyle w:val="Nagwek1"/>
        <w:numPr>
          <w:ilvl w:val="0"/>
          <w:numId w:val="0"/>
        </w:numPr>
        <w:ind w:left="851" w:hanging="851"/>
      </w:pPr>
      <w:bookmarkStart w:id="1" w:name="_Toc516553853"/>
      <w:r>
        <w:t>Historia zmian</w:t>
      </w:r>
      <w:bookmarkEnd w:id="1"/>
    </w:p>
    <w:tbl>
      <w:tblPr>
        <w:tblW w:w="0" w:type="auto"/>
        <w:tblInd w:w="108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269"/>
        <w:gridCol w:w="1129"/>
        <w:gridCol w:w="2393"/>
        <w:gridCol w:w="4143"/>
      </w:tblGrid>
      <w:tr w:rsidR="00425E74" w:rsidRPr="009C4A74" w14:paraId="463AD860" w14:textId="77777777" w:rsidTr="00A72BF1">
        <w:trPr>
          <w:trHeight w:val="340"/>
        </w:trPr>
        <w:tc>
          <w:tcPr>
            <w:tcW w:w="8934" w:type="dxa"/>
            <w:gridSpan w:val="4"/>
            <w:shd w:val="clear" w:color="auto" w:fill="17365D"/>
          </w:tcPr>
          <w:p w14:paraId="6F2053C6" w14:textId="77777777" w:rsidR="00425E74" w:rsidRPr="009C4A74" w:rsidRDefault="009C4A74" w:rsidP="00520B7E">
            <w:pPr>
              <w:pStyle w:val="Tabelanagwekdolewej"/>
              <w:spacing w:before="48" w:after="48"/>
            </w:pPr>
            <w:r>
              <w:t>H</w:t>
            </w:r>
            <w:r w:rsidR="00425E74" w:rsidRPr="009C4A74">
              <w:t>istoria zmian</w:t>
            </w:r>
          </w:p>
        </w:tc>
      </w:tr>
      <w:tr w:rsidR="009C4A74" w14:paraId="0A91864E" w14:textId="77777777" w:rsidTr="00A72BF1">
        <w:trPr>
          <w:trHeight w:val="340"/>
        </w:trPr>
        <w:tc>
          <w:tcPr>
            <w:tcW w:w="1269" w:type="dxa"/>
            <w:shd w:val="clear" w:color="auto" w:fill="17365D"/>
          </w:tcPr>
          <w:p w14:paraId="5A8BC80B" w14:textId="77777777" w:rsidR="0050733C" w:rsidRPr="00946AF7" w:rsidRDefault="0050733C" w:rsidP="00520B7E">
            <w:pPr>
              <w:pStyle w:val="Tabelanagwekdolewej"/>
              <w:spacing w:before="48" w:after="48"/>
            </w:pPr>
            <w:r w:rsidRPr="00946AF7">
              <w:t>Data</w:t>
            </w:r>
            <w:r w:rsidR="00DE1B42">
              <w:t xml:space="preserve"> zmiany</w:t>
            </w:r>
          </w:p>
        </w:tc>
        <w:tc>
          <w:tcPr>
            <w:tcW w:w="1129" w:type="dxa"/>
            <w:shd w:val="clear" w:color="auto" w:fill="17365D"/>
          </w:tcPr>
          <w:p w14:paraId="3F8640C9" w14:textId="77777777" w:rsidR="0050733C" w:rsidRPr="00946AF7" w:rsidRDefault="00B356EC" w:rsidP="00520B7E">
            <w:pPr>
              <w:pStyle w:val="Tabelanagwekdolewej"/>
              <w:spacing w:before="48" w:after="48"/>
            </w:pPr>
            <w:r>
              <w:t>W</w:t>
            </w:r>
            <w:r w:rsidR="0050733C" w:rsidRPr="00946AF7">
              <w:t>ersja</w:t>
            </w:r>
          </w:p>
        </w:tc>
        <w:tc>
          <w:tcPr>
            <w:tcW w:w="2393" w:type="dxa"/>
            <w:shd w:val="clear" w:color="auto" w:fill="17365D"/>
          </w:tcPr>
          <w:p w14:paraId="1C70435A" w14:textId="77777777" w:rsidR="002E46E5" w:rsidRDefault="0050733C" w:rsidP="00155D16">
            <w:pPr>
              <w:pStyle w:val="Tabelanagwekdolewej"/>
              <w:spacing w:before="48" w:after="48"/>
            </w:pPr>
            <w:r w:rsidRPr="00946AF7">
              <w:t>Autor zmiany</w:t>
            </w:r>
          </w:p>
        </w:tc>
        <w:tc>
          <w:tcPr>
            <w:tcW w:w="4143" w:type="dxa"/>
            <w:shd w:val="clear" w:color="auto" w:fill="17365D"/>
          </w:tcPr>
          <w:p w14:paraId="19D48F7E" w14:textId="77777777" w:rsidR="002E46E5" w:rsidRDefault="0050733C" w:rsidP="00155D16">
            <w:pPr>
              <w:pStyle w:val="Tabelanagwekdolewej"/>
              <w:spacing w:before="48" w:after="48"/>
            </w:pPr>
            <w:r w:rsidRPr="00946AF7">
              <w:t xml:space="preserve">Opis </w:t>
            </w:r>
            <w:r w:rsidR="00DE1B42">
              <w:t>wprowadzonej w dokumencie zmiany</w:t>
            </w:r>
          </w:p>
        </w:tc>
      </w:tr>
      <w:tr w:rsidR="007D78B4" w14:paraId="07434CB1" w14:textId="77777777" w:rsidTr="00A72BF1">
        <w:trPr>
          <w:trHeight w:val="340"/>
        </w:trPr>
        <w:tc>
          <w:tcPr>
            <w:tcW w:w="1269" w:type="dxa"/>
            <w:shd w:val="clear" w:color="auto" w:fill="auto"/>
          </w:tcPr>
          <w:p w14:paraId="0BDA144A" w14:textId="2D80306C" w:rsidR="007D78B4" w:rsidRPr="00946AF7" w:rsidRDefault="00825110" w:rsidP="00B15B26">
            <w:pPr>
              <w:pStyle w:val="tabelanormalny"/>
            </w:pPr>
            <w:r>
              <w:t>201</w:t>
            </w:r>
            <w:r w:rsidR="00C70A4D">
              <w:t>8</w:t>
            </w:r>
            <w:r>
              <w:t>-</w:t>
            </w:r>
            <w:r w:rsidR="00C70A4D">
              <w:t>03</w:t>
            </w:r>
            <w:r w:rsidR="00BF0B2B">
              <w:t>-</w:t>
            </w:r>
            <w:r w:rsidR="00C70A4D">
              <w:t>06</w:t>
            </w:r>
          </w:p>
        </w:tc>
        <w:tc>
          <w:tcPr>
            <w:tcW w:w="1129" w:type="dxa"/>
            <w:shd w:val="clear" w:color="auto" w:fill="auto"/>
          </w:tcPr>
          <w:p w14:paraId="484905F7" w14:textId="3A19E2F9" w:rsidR="007D78B4" w:rsidRDefault="00D84CEC" w:rsidP="00D84CEC">
            <w:pPr>
              <w:pStyle w:val="tabelanormalny"/>
            </w:pPr>
            <w:r>
              <w:t>0</w:t>
            </w:r>
            <w:r w:rsidR="00972880">
              <w:t>.</w:t>
            </w:r>
            <w:r>
              <w:t>1</w:t>
            </w:r>
          </w:p>
        </w:tc>
        <w:tc>
          <w:tcPr>
            <w:tcW w:w="2393" w:type="dxa"/>
            <w:shd w:val="clear" w:color="auto" w:fill="auto"/>
          </w:tcPr>
          <w:p w14:paraId="3476BF94" w14:textId="25AD1DCD" w:rsidR="007D78B4" w:rsidRDefault="00C70A4D" w:rsidP="00731E1A">
            <w:pPr>
              <w:pStyle w:val="tabelanormalny"/>
            </w:pPr>
            <w:r>
              <w:t>Wykonawca</w:t>
            </w:r>
          </w:p>
        </w:tc>
        <w:tc>
          <w:tcPr>
            <w:tcW w:w="4143" w:type="dxa"/>
            <w:shd w:val="clear" w:color="auto" w:fill="auto"/>
          </w:tcPr>
          <w:p w14:paraId="4AA06B5B" w14:textId="7F92E4AE" w:rsidR="007D78B4" w:rsidRDefault="00C70A4D" w:rsidP="00825110">
            <w:pPr>
              <w:pStyle w:val="tabelanormalny"/>
            </w:pPr>
            <w:r>
              <w:t>Utworzenie dokumentu</w:t>
            </w:r>
          </w:p>
        </w:tc>
      </w:tr>
      <w:tr w:rsidR="007D78B4" w14:paraId="0171E2EE" w14:textId="77777777" w:rsidTr="00A72BF1">
        <w:trPr>
          <w:trHeight w:val="340"/>
        </w:trPr>
        <w:tc>
          <w:tcPr>
            <w:tcW w:w="1269" w:type="dxa"/>
            <w:shd w:val="clear" w:color="auto" w:fill="auto"/>
          </w:tcPr>
          <w:p w14:paraId="3BE1D27B" w14:textId="199D228D" w:rsidR="007D78B4" w:rsidRPr="006C70DC" w:rsidRDefault="00D81813" w:rsidP="00731E1A">
            <w:pPr>
              <w:pStyle w:val="tabelanormalny"/>
            </w:pPr>
            <w:r>
              <w:t>2018-03-19</w:t>
            </w:r>
          </w:p>
        </w:tc>
        <w:tc>
          <w:tcPr>
            <w:tcW w:w="1129" w:type="dxa"/>
            <w:shd w:val="clear" w:color="auto" w:fill="auto"/>
          </w:tcPr>
          <w:p w14:paraId="61548AA7" w14:textId="4BA903A3" w:rsidR="007D78B4" w:rsidRDefault="00D81813" w:rsidP="00731E1A">
            <w:pPr>
              <w:pStyle w:val="tabelanormalny"/>
            </w:pPr>
            <w:r>
              <w:t>0.2</w:t>
            </w:r>
          </w:p>
        </w:tc>
        <w:tc>
          <w:tcPr>
            <w:tcW w:w="2393" w:type="dxa"/>
            <w:shd w:val="clear" w:color="auto" w:fill="auto"/>
          </w:tcPr>
          <w:p w14:paraId="03581DEF" w14:textId="42801276" w:rsidR="007D78B4" w:rsidRDefault="00D81813" w:rsidP="00731E1A">
            <w:pPr>
              <w:pStyle w:val="tabelanormalny"/>
            </w:pPr>
            <w:r>
              <w:t>Wykonawca</w:t>
            </w:r>
          </w:p>
        </w:tc>
        <w:tc>
          <w:tcPr>
            <w:tcW w:w="4143" w:type="dxa"/>
            <w:shd w:val="clear" w:color="auto" w:fill="auto"/>
          </w:tcPr>
          <w:p w14:paraId="66811790" w14:textId="7BD0D87E" w:rsidR="007D78B4" w:rsidRDefault="00D81813" w:rsidP="00D11D59">
            <w:pPr>
              <w:pStyle w:val="tabelanormalny"/>
            </w:pPr>
            <w:r>
              <w:t>Otwarcie, wypełnienie i zapis pliku csv</w:t>
            </w:r>
          </w:p>
        </w:tc>
      </w:tr>
      <w:tr w:rsidR="007D78B4" w14:paraId="4B91A814" w14:textId="77777777" w:rsidTr="00A72BF1">
        <w:trPr>
          <w:trHeight w:val="340"/>
        </w:trPr>
        <w:tc>
          <w:tcPr>
            <w:tcW w:w="1269" w:type="dxa"/>
            <w:shd w:val="clear" w:color="auto" w:fill="auto"/>
          </w:tcPr>
          <w:p w14:paraId="091B825B" w14:textId="6826BC15" w:rsidR="007D78B4" w:rsidRPr="00946AF7" w:rsidRDefault="00AD114C" w:rsidP="00731E1A">
            <w:pPr>
              <w:pStyle w:val="tabelanormalny"/>
            </w:pPr>
            <w:r>
              <w:t>2018-06-12</w:t>
            </w:r>
          </w:p>
        </w:tc>
        <w:tc>
          <w:tcPr>
            <w:tcW w:w="1129" w:type="dxa"/>
            <w:shd w:val="clear" w:color="auto" w:fill="auto"/>
          </w:tcPr>
          <w:p w14:paraId="7F6491E1" w14:textId="6347F64B" w:rsidR="007D78B4" w:rsidRDefault="00AD114C" w:rsidP="00731E1A">
            <w:pPr>
              <w:pStyle w:val="tabelanormalny"/>
            </w:pPr>
            <w:r>
              <w:t>0.3</w:t>
            </w:r>
          </w:p>
        </w:tc>
        <w:tc>
          <w:tcPr>
            <w:tcW w:w="2393" w:type="dxa"/>
            <w:shd w:val="clear" w:color="auto" w:fill="auto"/>
          </w:tcPr>
          <w:p w14:paraId="503D729D" w14:textId="52248F23" w:rsidR="007D78B4" w:rsidRDefault="00AD114C" w:rsidP="00731E1A">
            <w:pPr>
              <w:pStyle w:val="tabelanormalny"/>
            </w:pPr>
            <w:r>
              <w:t>Wykonawca</w:t>
            </w:r>
          </w:p>
        </w:tc>
        <w:tc>
          <w:tcPr>
            <w:tcW w:w="4143" w:type="dxa"/>
            <w:shd w:val="clear" w:color="auto" w:fill="auto"/>
          </w:tcPr>
          <w:p w14:paraId="6062DBA8" w14:textId="76FAA78F" w:rsidR="007D78B4" w:rsidRDefault="00AD114C" w:rsidP="00731E1A">
            <w:pPr>
              <w:pStyle w:val="tabelanormalny"/>
            </w:pPr>
            <w:r>
              <w:t>Zmiana ekranu startowego i dodanie zakładki Pomoc</w:t>
            </w:r>
          </w:p>
        </w:tc>
      </w:tr>
      <w:tr w:rsidR="00757E1F" w14:paraId="72D70881" w14:textId="77777777" w:rsidTr="00A72BF1">
        <w:trPr>
          <w:trHeight w:val="340"/>
        </w:trPr>
        <w:tc>
          <w:tcPr>
            <w:tcW w:w="1269" w:type="dxa"/>
            <w:shd w:val="clear" w:color="auto" w:fill="auto"/>
          </w:tcPr>
          <w:p w14:paraId="2DE9DE42" w14:textId="07FE3341" w:rsidR="00757E1F" w:rsidRDefault="00415DE0" w:rsidP="005D4347">
            <w:pPr>
              <w:pStyle w:val="tabelanormalny"/>
              <w:tabs>
                <w:tab w:val="left" w:pos="810"/>
              </w:tabs>
            </w:pPr>
            <w:r>
              <w:t>2018-09-07</w:t>
            </w:r>
            <w:r>
              <w:tab/>
            </w:r>
          </w:p>
        </w:tc>
        <w:tc>
          <w:tcPr>
            <w:tcW w:w="1129" w:type="dxa"/>
            <w:shd w:val="clear" w:color="auto" w:fill="auto"/>
          </w:tcPr>
          <w:p w14:paraId="00005F66" w14:textId="3E010760" w:rsidR="00757E1F" w:rsidRDefault="00415DE0" w:rsidP="00731E1A">
            <w:pPr>
              <w:pStyle w:val="tabelanormalny"/>
            </w:pPr>
            <w:r>
              <w:t>0.4</w:t>
            </w:r>
          </w:p>
        </w:tc>
        <w:tc>
          <w:tcPr>
            <w:tcW w:w="2393" w:type="dxa"/>
            <w:shd w:val="clear" w:color="auto" w:fill="auto"/>
          </w:tcPr>
          <w:p w14:paraId="2958823B" w14:textId="4884C1A5" w:rsidR="00757E1F" w:rsidRDefault="00415DE0" w:rsidP="00731E1A">
            <w:pPr>
              <w:pStyle w:val="tabelanormalny"/>
            </w:pPr>
            <w:r>
              <w:t>CSIOZ</w:t>
            </w:r>
          </w:p>
        </w:tc>
        <w:tc>
          <w:tcPr>
            <w:tcW w:w="4143" w:type="dxa"/>
            <w:shd w:val="clear" w:color="auto" w:fill="auto"/>
          </w:tcPr>
          <w:p w14:paraId="4388D16D" w14:textId="2805B3A1" w:rsidR="00757E1F" w:rsidRDefault="00415DE0" w:rsidP="00A8705C">
            <w:pPr>
              <w:pStyle w:val="tabelanormalny"/>
            </w:pPr>
            <w:r>
              <w:t>Aktualizacja instrukcji w związku z udostepnieniem wersji Generatora Komunikatów 1.1</w:t>
            </w:r>
          </w:p>
        </w:tc>
      </w:tr>
      <w:tr w:rsidR="00663873" w14:paraId="31420395" w14:textId="77777777" w:rsidTr="00A72BF1">
        <w:trPr>
          <w:trHeight w:val="340"/>
        </w:trPr>
        <w:tc>
          <w:tcPr>
            <w:tcW w:w="1269" w:type="dxa"/>
            <w:shd w:val="clear" w:color="auto" w:fill="auto"/>
          </w:tcPr>
          <w:p w14:paraId="3E6E28C3" w14:textId="728BE3EB" w:rsidR="00663873" w:rsidRDefault="00663873" w:rsidP="00731E1A">
            <w:pPr>
              <w:pStyle w:val="tabelanormalny"/>
            </w:pPr>
          </w:p>
        </w:tc>
        <w:tc>
          <w:tcPr>
            <w:tcW w:w="1129" w:type="dxa"/>
            <w:shd w:val="clear" w:color="auto" w:fill="auto"/>
          </w:tcPr>
          <w:p w14:paraId="231E89E6" w14:textId="198731BD" w:rsidR="00663873" w:rsidRDefault="00663873" w:rsidP="00731E1A">
            <w:pPr>
              <w:pStyle w:val="tabelanormalny"/>
            </w:pPr>
          </w:p>
        </w:tc>
        <w:tc>
          <w:tcPr>
            <w:tcW w:w="2393" w:type="dxa"/>
            <w:shd w:val="clear" w:color="auto" w:fill="auto"/>
          </w:tcPr>
          <w:p w14:paraId="659CF3DA" w14:textId="65CA3604" w:rsidR="00663873" w:rsidRDefault="00663873" w:rsidP="00731E1A">
            <w:pPr>
              <w:pStyle w:val="tabelanormalny"/>
            </w:pPr>
          </w:p>
        </w:tc>
        <w:tc>
          <w:tcPr>
            <w:tcW w:w="4143" w:type="dxa"/>
            <w:shd w:val="clear" w:color="auto" w:fill="auto"/>
          </w:tcPr>
          <w:p w14:paraId="5143CDFB" w14:textId="0D252A08" w:rsidR="00663873" w:rsidRDefault="00663873" w:rsidP="008C2CEE">
            <w:pPr>
              <w:pStyle w:val="tabelanormalny"/>
            </w:pPr>
          </w:p>
        </w:tc>
      </w:tr>
      <w:tr w:rsidR="00360C7E" w14:paraId="5E01C924" w14:textId="77777777" w:rsidTr="00A72BF1">
        <w:trPr>
          <w:trHeight w:val="340"/>
        </w:trPr>
        <w:tc>
          <w:tcPr>
            <w:tcW w:w="1269" w:type="dxa"/>
            <w:shd w:val="clear" w:color="auto" w:fill="auto"/>
          </w:tcPr>
          <w:p w14:paraId="4C902619" w14:textId="77777777" w:rsidR="00360C7E" w:rsidRDefault="00360C7E" w:rsidP="00731E1A">
            <w:pPr>
              <w:pStyle w:val="tabelanormalny"/>
            </w:pPr>
          </w:p>
        </w:tc>
        <w:tc>
          <w:tcPr>
            <w:tcW w:w="1129" w:type="dxa"/>
            <w:shd w:val="clear" w:color="auto" w:fill="auto"/>
          </w:tcPr>
          <w:p w14:paraId="5112650C" w14:textId="77777777" w:rsidR="00360C7E" w:rsidRDefault="00360C7E" w:rsidP="00731E1A">
            <w:pPr>
              <w:pStyle w:val="tabelanormalny"/>
            </w:pPr>
          </w:p>
        </w:tc>
        <w:tc>
          <w:tcPr>
            <w:tcW w:w="2393" w:type="dxa"/>
            <w:shd w:val="clear" w:color="auto" w:fill="auto"/>
          </w:tcPr>
          <w:p w14:paraId="49BB60A4" w14:textId="77777777" w:rsidR="00360C7E" w:rsidRDefault="00360C7E" w:rsidP="00731E1A">
            <w:pPr>
              <w:pStyle w:val="tabelanormalny"/>
            </w:pPr>
          </w:p>
        </w:tc>
        <w:tc>
          <w:tcPr>
            <w:tcW w:w="4143" w:type="dxa"/>
            <w:shd w:val="clear" w:color="auto" w:fill="auto"/>
          </w:tcPr>
          <w:p w14:paraId="347740E8" w14:textId="77777777" w:rsidR="00360C7E" w:rsidRDefault="00360C7E" w:rsidP="008C2CEE">
            <w:pPr>
              <w:pStyle w:val="tabelanormalny"/>
            </w:pPr>
          </w:p>
        </w:tc>
      </w:tr>
      <w:tr w:rsidR="000857F2" w14:paraId="6C6E2DE6" w14:textId="77777777" w:rsidTr="00A72BF1">
        <w:trPr>
          <w:trHeight w:val="340"/>
        </w:trPr>
        <w:tc>
          <w:tcPr>
            <w:tcW w:w="1269" w:type="dxa"/>
            <w:shd w:val="clear" w:color="auto" w:fill="auto"/>
          </w:tcPr>
          <w:p w14:paraId="058E4126" w14:textId="77777777" w:rsidR="000857F2" w:rsidRDefault="000857F2" w:rsidP="008D2641">
            <w:pPr>
              <w:pStyle w:val="tabelanormalny"/>
            </w:pPr>
          </w:p>
        </w:tc>
        <w:tc>
          <w:tcPr>
            <w:tcW w:w="1129" w:type="dxa"/>
            <w:shd w:val="clear" w:color="auto" w:fill="auto"/>
          </w:tcPr>
          <w:p w14:paraId="3D6604D4" w14:textId="77777777" w:rsidR="000857F2" w:rsidRDefault="000857F2" w:rsidP="00C01228">
            <w:pPr>
              <w:pStyle w:val="tabelanormalny"/>
            </w:pPr>
          </w:p>
        </w:tc>
        <w:tc>
          <w:tcPr>
            <w:tcW w:w="2393" w:type="dxa"/>
            <w:shd w:val="clear" w:color="auto" w:fill="auto"/>
          </w:tcPr>
          <w:p w14:paraId="0DD4116F" w14:textId="77777777" w:rsidR="000857F2" w:rsidRDefault="000857F2" w:rsidP="00731E1A">
            <w:pPr>
              <w:pStyle w:val="tabelanormalny"/>
            </w:pPr>
          </w:p>
        </w:tc>
        <w:tc>
          <w:tcPr>
            <w:tcW w:w="4143" w:type="dxa"/>
            <w:shd w:val="clear" w:color="auto" w:fill="auto"/>
          </w:tcPr>
          <w:p w14:paraId="1BAD8FB1" w14:textId="77777777" w:rsidR="000857F2" w:rsidRDefault="000857F2" w:rsidP="00C01228">
            <w:pPr>
              <w:pStyle w:val="tabelanormalny"/>
            </w:pPr>
          </w:p>
        </w:tc>
      </w:tr>
      <w:tr w:rsidR="0002122A" w14:paraId="5FC9C91C" w14:textId="77777777" w:rsidTr="00A72BF1">
        <w:trPr>
          <w:trHeight w:val="340"/>
        </w:trPr>
        <w:tc>
          <w:tcPr>
            <w:tcW w:w="1269" w:type="dxa"/>
            <w:shd w:val="clear" w:color="auto" w:fill="auto"/>
          </w:tcPr>
          <w:p w14:paraId="59E3BE06" w14:textId="77777777" w:rsidR="0002122A" w:rsidRDefault="0002122A" w:rsidP="008D2641">
            <w:pPr>
              <w:pStyle w:val="tabelanormalny"/>
            </w:pPr>
          </w:p>
        </w:tc>
        <w:tc>
          <w:tcPr>
            <w:tcW w:w="1129" w:type="dxa"/>
            <w:shd w:val="clear" w:color="auto" w:fill="auto"/>
          </w:tcPr>
          <w:p w14:paraId="10FDD48F" w14:textId="77777777" w:rsidR="0002122A" w:rsidRDefault="0002122A" w:rsidP="00C01228">
            <w:pPr>
              <w:pStyle w:val="tabelanormalny"/>
            </w:pPr>
          </w:p>
        </w:tc>
        <w:tc>
          <w:tcPr>
            <w:tcW w:w="2393" w:type="dxa"/>
            <w:shd w:val="clear" w:color="auto" w:fill="auto"/>
          </w:tcPr>
          <w:p w14:paraId="74D02665" w14:textId="77777777" w:rsidR="0002122A" w:rsidRDefault="0002122A" w:rsidP="00731E1A">
            <w:pPr>
              <w:pStyle w:val="tabelanormalny"/>
            </w:pPr>
          </w:p>
        </w:tc>
        <w:tc>
          <w:tcPr>
            <w:tcW w:w="4143" w:type="dxa"/>
            <w:shd w:val="clear" w:color="auto" w:fill="auto"/>
          </w:tcPr>
          <w:p w14:paraId="705DF696" w14:textId="77777777" w:rsidR="0002122A" w:rsidRDefault="0002122A" w:rsidP="00220991">
            <w:pPr>
              <w:pStyle w:val="tabelanormalny"/>
            </w:pPr>
          </w:p>
        </w:tc>
      </w:tr>
      <w:tr w:rsidR="00FA72D0" w14:paraId="74E2C49F" w14:textId="77777777" w:rsidTr="00A72BF1">
        <w:trPr>
          <w:trHeight w:val="340"/>
        </w:trPr>
        <w:tc>
          <w:tcPr>
            <w:tcW w:w="1269" w:type="dxa"/>
            <w:shd w:val="clear" w:color="auto" w:fill="auto"/>
          </w:tcPr>
          <w:p w14:paraId="5B35114F" w14:textId="77777777" w:rsidR="00FA72D0" w:rsidRDefault="00FA72D0" w:rsidP="008D2641">
            <w:pPr>
              <w:pStyle w:val="tabelanormalny"/>
            </w:pPr>
          </w:p>
        </w:tc>
        <w:tc>
          <w:tcPr>
            <w:tcW w:w="1129" w:type="dxa"/>
            <w:shd w:val="clear" w:color="auto" w:fill="auto"/>
          </w:tcPr>
          <w:p w14:paraId="1DE5F13F" w14:textId="77777777" w:rsidR="00FA72D0" w:rsidRDefault="00FA72D0" w:rsidP="00C01228">
            <w:pPr>
              <w:pStyle w:val="tabelanormalny"/>
            </w:pPr>
          </w:p>
        </w:tc>
        <w:tc>
          <w:tcPr>
            <w:tcW w:w="2393" w:type="dxa"/>
            <w:shd w:val="clear" w:color="auto" w:fill="auto"/>
          </w:tcPr>
          <w:p w14:paraId="1964C6CB" w14:textId="77777777" w:rsidR="00FA72D0" w:rsidRDefault="00FA72D0" w:rsidP="00731E1A">
            <w:pPr>
              <w:pStyle w:val="tabelanormalny"/>
            </w:pPr>
          </w:p>
        </w:tc>
        <w:tc>
          <w:tcPr>
            <w:tcW w:w="4143" w:type="dxa"/>
            <w:shd w:val="clear" w:color="auto" w:fill="auto"/>
          </w:tcPr>
          <w:p w14:paraId="4A2B2978" w14:textId="77777777" w:rsidR="00FA72D0" w:rsidRDefault="00FA72D0" w:rsidP="0002122A">
            <w:pPr>
              <w:pStyle w:val="tabelanormalny"/>
            </w:pPr>
          </w:p>
        </w:tc>
      </w:tr>
      <w:tr w:rsidR="00D977CF" w14:paraId="778A3D72" w14:textId="77777777" w:rsidTr="00A72BF1">
        <w:trPr>
          <w:trHeight w:val="340"/>
        </w:trPr>
        <w:tc>
          <w:tcPr>
            <w:tcW w:w="1269" w:type="dxa"/>
            <w:shd w:val="clear" w:color="auto" w:fill="auto"/>
          </w:tcPr>
          <w:p w14:paraId="3A9DF469" w14:textId="77777777" w:rsidR="00D977CF" w:rsidRDefault="00D977CF" w:rsidP="00D977CF">
            <w:pPr>
              <w:pStyle w:val="tabelanormalny"/>
            </w:pPr>
          </w:p>
        </w:tc>
        <w:tc>
          <w:tcPr>
            <w:tcW w:w="1129" w:type="dxa"/>
            <w:shd w:val="clear" w:color="auto" w:fill="auto"/>
          </w:tcPr>
          <w:p w14:paraId="58B6224E" w14:textId="77777777" w:rsidR="00D977CF" w:rsidRDefault="00D977CF" w:rsidP="00C01228">
            <w:pPr>
              <w:pStyle w:val="tabelanormalny"/>
            </w:pPr>
          </w:p>
        </w:tc>
        <w:tc>
          <w:tcPr>
            <w:tcW w:w="2393" w:type="dxa"/>
            <w:shd w:val="clear" w:color="auto" w:fill="auto"/>
          </w:tcPr>
          <w:p w14:paraId="5E4EF316" w14:textId="77777777" w:rsidR="00D977CF" w:rsidRDefault="00D977CF" w:rsidP="00731E1A">
            <w:pPr>
              <w:pStyle w:val="tabelanormalny"/>
            </w:pPr>
          </w:p>
        </w:tc>
        <w:tc>
          <w:tcPr>
            <w:tcW w:w="4143" w:type="dxa"/>
            <w:shd w:val="clear" w:color="auto" w:fill="auto"/>
          </w:tcPr>
          <w:p w14:paraId="15D06A49" w14:textId="77777777" w:rsidR="009B64AE" w:rsidRDefault="009B64AE" w:rsidP="0002122A">
            <w:pPr>
              <w:pStyle w:val="tabelanormalny"/>
            </w:pPr>
          </w:p>
        </w:tc>
      </w:tr>
    </w:tbl>
    <w:p w14:paraId="5C2C8A7A" w14:textId="77777777" w:rsidR="00CC3570" w:rsidRPr="007B3E49" w:rsidRDefault="00CC3570" w:rsidP="007B3E49">
      <w:pPr>
        <w:pStyle w:val="spistreci-tytu"/>
      </w:pPr>
      <w:r w:rsidRPr="007B3E49">
        <w:lastRenderedPageBreak/>
        <w:t>Spis treści</w:t>
      </w:r>
    </w:p>
    <w:p w14:paraId="1399304E" w14:textId="30CAC986" w:rsidR="008D4A45" w:rsidRDefault="00130E78">
      <w:pPr>
        <w:pStyle w:val="Spistreci1"/>
        <w:rPr>
          <w:rFonts w:asciiTheme="minorHAnsi" w:eastAsiaTheme="minorEastAsia" w:hAnsiTheme="minorHAnsi" w:cstheme="minorBidi"/>
          <w:b w:val="0"/>
          <w:noProof/>
          <w:szCs w:val="22"/>
          <w:lang w:eastAsia="pl-PL"/>
        </w:rPr>
      </w:pPr>
      <w:r>
        <w:fldChar w:fldCharType="begin"/>
      </w:r>
      <w:r w:rsidR="00CC3570">
        <w:instrText xml:space="preserve"> TOC \o "1-3" \h \z \u </w:instrText>
      </w:r>
      <w:r>
        <w:fldChar w:fldCharType="separate"/>
      </w:r>
      <w:hyperlink w:anchor="_Toc516553852" w:history="1">
        <w:r w:rsidR="008D4A45" w:rsidRPr="00F03284">
          <w:rPr>
            <w:rStyle w:val="Hipercze"/>
            <w:noProof/>
          </w:rPr>
          <w:t>Metryka dokumentu</w:t>
        </w:r>
        <w:r w:rsidR="008D4A45">
          <w:rPr>
            <w:noProof/>
            <w:webHidden/>
          </w:rPr>
          <w:tab/>
        </w:r>
        <w:r w:rsidR="008D4A45">
          <w:rPr>
            <w:noProof/>
            <w:webHidden/>
          </w:rPr>
          <w:fldChar w:fldCharType="begin"/>
        </w:r>
        <w:r w:rsidR="008D4A45">
          <w:rPr>
            <w:noProof/>
            <w:webHidden/>
          </w:rPr>
          <w:instrText xml:space="preserve"> PAGEREF _Toc516553852 \h </w:instrText>
        </w:r>
        <w:r w:rsidR="008D4A45">
          <w:rPr>
            <w:noProof/>
            <w:webHidden/>
          </w:rPr>
        </w:r>
        <w:r w:rsidR="008D4A45">
          <w:rPr>
            <w:noProof/>
            <w:webHidden/>
          </w:rPr>
          <w:fldChar w:fldCharType="separate"/>
        </w:r>
        <w:r w:rsidR="008D4A45">
          <w:rPr>
            <w:noProof/>
            <w:webHidden/>
          </w:rPr>
          <w:t>2</w:t>
        </w:r>
        <w:r w:rsidR="008D4A45">
          <w:rPr>
            <w:noProof/>
            <w:webHidden/>
          </w:rPr>
          <w:fldChar w:fldCharType="end"/>
        </w:r>
      </w:hyperlink>
    </w:p>
    <w:p w14:paraId="76DEE15F" w14:textId="5BAC8B8F" w:rsidR="008D4A45" w:rsidRDefault="00815F25">
      <w:pPr>
        <w:pStyle w:val="Spistreci1"/>
        <w:rPr>
          <w:rFonts w:asciiTheme="minorHAnsi" w:eastAsiaTheme="minorEastAsia" w:hAnsiTheme="minorHAnsi" w:cstheme="minorBidi"/>
          <w:b w:val="0"/>
          <w:noProof/>
          <w:szCs w:val="22"/>
          <w:lang w:eastAsia="pl-PL"/>
        </w:rPr>
      </w:pPr>
      <w:hyperlink w:anchor="_Toc516553853" w:history="1">
        <w:r w:rsidR="008D4A45" w:rsidRPr="00F03284">
          <w:rPr>
            <w:rStyle w:val="Hipercze"/>
            <w:noProof/>
          </w:rPr>
          <w:t>Historia zmian</w:t>
        </w:r>
        <w:r w:rsidR="008D4A45">
          <w:rPr>
            <w:noProof/>
            <w:webHidden/>
          </w:rPr>
          <w:tab/>
        </w:r>
        <w:r w:rsidR="008D4A45">
          <w:rPr>
            <w:noProof/>
            <w:webHidden/>
          </w:rPr>
          <w:fldChar w:fldCharType="begin"/>
        </w:r>
        <w:r w:rsidR="008D4A45">
          <w:rPr>
            <w:noProof/>
            <w:webHidden/>
          </w:rPr>
          <w:instrText xml:space="preserve"> PAGEREF _Toc516553853 \h </w:instrText>
        </w:r>
        <w:r w:rsidR="008D4A45">
          <w:rPr>
            <w:noProof/>
            <w:webHidden/>
          </w:rPr>
        </w:r>
        <w:r w:rsidR="008D4A45">
          <w:rPr>
            <w:noProof/>
            <w:webHidden/>
          </w:rPr>
          <w:fldChar w:fldCharType="separate"/>
        </w:r>
        <w:r w:rsidR="008D4A45">
          <w:rPr>
            <w:noProof/>
            <w:webHidden/>
          </w:rPr>
          <w:t>2</w:t>
        </w:r>
        <w:r w:rsidR="008D4A45">
          <w:rPr>
            <w:noProof/>
            <w:webHidden/>
          </w:rPr>
          <w:fldChar w:fldCharType="end"/>
        </w:r>
      </w:hyperlink>
    </w:p>
    <w:p w14:paraId="5F78ECD3" w14:textId="2D903658" w:rsidR="008D4A45" w:rsidRDefault="00815F25">
      <w:pPr>
        <w:pStyle w:val="Spistreci1"/>
        <w:rPr>
          <w:rFonts w:asciiTheme="minorHAnsi" w:eastAsiaTheme="minorEastAsia" w:hAnsiTheme="minorHAnsi" w:cstheme="minorBidi"/>
          <w:b w:val="0"/>
          <w:noProof/>
          <w:szCs w:val="22"/>
          <w:lang w:eastAsia="pl-PL"/>
        </w:rPr>
      </w:pPr>
      <w:hyperlink w:anchor="_Toc516553854" w:history="1">
        <w:r w:rsidR="008D4A45" w:rsidRPr="00F03284">
          <w:rPr>
            <w:rStyle w:val="Hipercze"/>
            <w:noProof/>
          </w:rPr>
          <w:t>1.</w:t>
        </w:r>
        <w:r w:rsidR="008D4A45">
          <w:rPr>
            <w:rFonts w:asciiTheme="minorHAnsi" w:eastAsiaTheme="minorEastAsia" w:hAnsiTheme="minorHAnsi" w:cstheme="minorBidi"/>
            <w:b w:val="0"/>
            <w:noProof/>
            <w:szCs w:val="22"/>
            <w:lang w:eastAsia="pl-PL"/>
          </w:rPr>
          <w:tab/>
        </w:r>
        <w:r w:rsidR="008D4A45" w:rsidRPr="00F03284">
          <w:rPr>
            <w:rStyle w:val="Hipercze"/>
            <w:noProof/>
          </w:rPr>
          <w:t>Uruchomienie aplikacji</w:t>
        </w:r>
        <w:r w:rsidR="008D4A45">
          <w:rPr>
            <w:noProof/>
            <w:webHidden/>
          </w:rPr>
          <w:tab/>
        </w:r>
        <w:r w:rsidR="008D4A45">
          <w:rPr>
            <w:noProof/>
            <w:webHidden/>
          </w:rPr>
          <w:fldChar w:fldCharType="begin"/>
        </w:r>
        <w:r w:rsidR="008D4A45">
          <w:rPr>
            <w:noProof/>
            <w:webHidden/>
          </w:rPr>
          <w:instrText xml:space="preserve"> PAGEREF _Toc516553854 \h </w:instrText>
        </w:r>
        <w:r w:rsidR="008D4A45">
          <w:rPr>
            <w:noProof/>
            <w:webHidden/>
          </w:rPr>
        </w:r>
        <w:r w:rsidR="008D4A45">
          <w:rPr>
            <w:noProof/>
            <w:webHidden/>
          </w:rPr>
          <w:fldChar w:fldCharType="separate"/>
        </w:r>
        <w:r w:rsidR="008D4A45">
          <w:rPr>
            <w:noProof/>
            <w:webHidden/>
          </w:rPr>
          <w:t>3</w:t>
        </w:r>
        <w:r w:rsidR="008D4A45">
          <w:rPr>
            <w:noProof/>
            <w:webHidden/>
          </w:rPr>
          <w:fldChar w:fldCharType="end"/>
        </w:r>
      </w:hyperlink>
    </w:p>
    <w:p w14:paraId="3D224979" w14:textId="1AE37B08" w:rsidR="008D4A45" w:rsidRDefault="00815F25">
      <w:pPr>
        <w:pStyle w:val="Spistreci1"/>
        <w:rPr>
          <w:rFonts w:asciiTheme="minorHAnsi" w:eastAsiaTheme="minorEastAsia" w:hAnsiTheme="minorHAnsi" w:cstheme="minorBidi"/>
          <w:b w:val="0"/>
          <w:noProof/>
          <w:szCs w:val="22"/>
          <w:lang w:eastAsia="pl-PL"/>
        </w:rPr>
      </w:pPr>
      <w:hyperlink w:anchor="_Toc516553855" w:history="1">
        <w:r w:rsidR="008D4A45" w:rsidRPr="00F03284">
          <w:rPr>
            <w:rStyle w:val="Hipercze"/>
            <w:noProof/>
          </w:rPr>
          <w:t>2.</w:t>
        </w:r>
        <w:r w:rsidR="008D4A45">
          <w:rPr>
            <w:rFonts w:asciiTheme="minorHAnsi" w:eastAsiaTheme="minorEastAsia" w:hAnsiTheme="minorHAnsi" w:cstheme="minorBidi"/>
            <w:b w:val="0"/>
            <w:noProof/>
            <w:szCs w:val="22"/>
            <w:lang w:eastAsia="pl-PL"/>
          </w:rPr>
          <w:tab/>
        </w:r>
        <w:r w:rsidR="008D4A45" w:rsidRPr="00F03284">
          <w:rPr>
            <w:rStyle w:val="Hipercze"/>
            <w:noProof/>
          </w:rPr>
          <w:t>Konfigurowanie aplikacji</w:t>
        </w:r>
        <w:r w:rsidR="008D4A45">
          <w:rPr>
            <w:noProof/>
            <w:webHidden/>
          </w:rPr>
          <w:tab/>
        </w:r>
        <w:r w:rsidR="008D4A45">
          <w:rPr>
            <w:noProof/>
            <w:webHidden/>
          </w:rPr>
          <w:fldChar w:fldCharType="begin"/>
        </w:r>
        <w:r w:rsidR="008D4A45">
          <w:rPr>
            <w:noProof/>
            <w:webHidden/>
          </w:rPr>
          <w:instrText xml:space="preserve"> PAGEREF _Toc516553855 \h </w:instrText>
        </w:r>
        <w:r w:rsidR="008D4A45">
          <w:rPr>
            <w:noProof/>
            <w:webHidden/>
          </w:rPr>
        </w:r>
        <w:r w:rsidR="008D4A45">
          <w:rPr>
            <w:noProof/>
            <w:webHidden/>
          </w:rPr>
          <w:fldChar w:fldCharType="separate"/>
        </w:r>
        <w:r w:rsidR="008D4A45">
          <w:rPr>
            <w:noProof/>
            <w:webHidden/>
          </w:rPr>
          <w:t>4</w:t>
        </w:r>
        <w:r w:rsidR="008D4A45">
          <w:rPr>
            <w:noProof/>
            <w:webHidden/>
          </w:rPr>
          <w:fldChar w:fldCharType="end"/>
        </w:r>
      </w:hyperlink>
    </w:p>
    <w:p w14:paraId="6769733B" w14:textId="09207221" w:rsidR="008D4A45" w:rsidRDefault="00815F25">
      <w:pPr>
        <w:pStyle w:val="Spistreci1"/>
        <w:rPr>
          <w:rFonts w:asciiTheme="minorHAnsi" w:eastAsiaTheme="minorEastAsia" w:hAnsiTheme="minorHAnsi" w:cstheme="minorBidi"/>
          <w:b w:val="0"/>
          <w:noProof/>
          <w:szCs w:val="22"/>
          <w:lang w:eastAsia="pl-PL"/>
        </w:rPr>
      </w:pPr>
      <w:hyperlink w:anchor="_Toc516553856" w:history="1">
        <w:r w:rsidR="008D4A45" w:rsidRPr="00F03284">
          <w:rPr>
            <w:rStyle w:val="Hipercze"/>
            <w:noProof/>
          </w:rPr>
          <w:t>3.</w:t>
        </w:r>
        <w:r w:rsidR="008D4A45">
          <w:rPr>
            <w:rFonts w:asciiTheme="minorHAnsi" w:eastAsiaTheme="minorEastAsia" w:hAnsiTheme="minorHAnsi" w:cstheme="minorBidi"/>
            <w:b w:val="0"/>
            <w:noProof/>
            <w:szCs w:val="22"/>
            <w:lang w:eastAsia="pl-PL"/>
          </w:rPr>
          <w:tab/>
        </w:r>
        <w:r w:rsidR="008D4A45" w:rsidRPr="00F03284">
          <w:rPr>
            <w:rStyle w:val="Hipercze"/>
            <w:noProof/>
          </w:rPr>
          <w:t>Obsługa komunikatów obrotów i stanów</w:t>
        </w:r>
        <w:r w:rsidR="008D4A45">
          <w:rPr>
            <w:noProof/>
            <w:webHidden/>
          </w:rPr>
          <w:tab/>
        </w:r>
        <w:r w:rsidR="008D4A45">
          <w:rPr>
            <w:noProof/>
            <w:webHidden/>
          </w:rPr>
          <w:fldChar w:fldCharType="begin"/>
        </w:r>
        <w:r w:rsidR="008D4A45">
          <w:rPr>
            <w:noProof/>
            <w:webHidden/>
          </w:rPr>
          <w:instrText xml:space="preserve"> PAGEREF _Toc516553856 \h </w:instrText>
        </w:r>
        <w:r w:rsidR="008D4A45">
          <w:rPr>
            <w:noProof/>
            <w:webHidden/>
          </w:rPr>
        </w:r>
        <w:r w:rsidR="008D4A45">
          <w:rPr>
            <w:noProof/>
            <w:webHidden/>
          </w:rPr>
          <w:fldChar w:fldCharType="separate"/>
        </w:r>
        <w:r w:rsidR="008D4A45">
          <w:rPr>
            <w:noProof/>
            <w:webHidden/>
          </w:rPr>
          <w:t>6</w:t>
        </w:r>
        <w:r w:rsidR="008D4A45">
          <w:rPr>
            <w:noProof/>
            <w:webHidden/>
          </w:rPr>
          <w:fldChar w:fldCharType="end"/>
        </w:r>
      </w:hyperlink>
    </w:p>
    <w:p w14:paraId="53769B30" w14:textId="0B909828" w:rsidR="008D4A45" w:rsidRDefault="00815F25">
      <w:pPr>
        <w:pStyle w:val="Spistreci2"/>
        <w:tabs>
          <w:tab w:val="left" w:pos="147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516553857" w:history="1">
        <w:r w:rsidR="008D4A45" w:rsidRPr="00F03284">
          <w:rPr>
            <w:rStyle w:val="Hipercze"/>
            <w:noProof/>
          </w:rPr>
          <w:t>3.1.</w:t>
        </w:r>
        <w:r w:rsidR="008D4A45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8D4A45" w:rsidRPr="00F03284">
          <w:rPr>
            <w:rStyle w:val="Hipercze"/>
            <w:noProof/>
          </w:rPr>
          <w:t>Utworzenie komunikatu z pliku xml</w:t>
        </w:r>
        <w:r w:rsidR="008D4A45">
          <w:rPr>
            <w:noProof/>
            <w:webHidden/>
          </w:rPr>
          <w:tab/>
        </w:r>
        <w:r w:rsidR="008D4A45">
          <w:rPr>
            <w:noProof/>
            <w:webHidden/>
          </w:rPr>
          <w:fldChar w:fldCharType="begin"/>
        </w:r>
        <w:r w:rsidR="008D4A45">
          <w:rPr>
            <w:noProof/>
            <w:webHidden/>
          </w:rPr>
          <w:instrText xml:space="preserve"> PAGEREF _Toc516553857 \h </w:instrText>
        </w:r>
        <w:r w:rsidR="008D4A45">
          <w:rPr>
            <w:noProof/>
            <w:webHidden/>
          </w:rPr>
        </w:r>
        <w:r w:rsidR="008D4A45">
          <w:rPr>
            <w:noProof/>
            <w:webHidden/>
          </w:rPr>
          <w:fldChar w:fldCharType="separate"/>
        </w:r>
        <w:r w:rsidR="008D4A45">
          <w:rPr>
            <w:noProof/>
            <w:webHidden/>
          </w:rPr>
          <w:t>6</w:t>
        </w:r>
        <w:r w:rsidR="008D4A45">
          <w:rPr>
            <w:noProof/>
            <w:webHidden/>
          </w:rPr>
          <w:fldChar w:fldCharType="end"/>
        </w:r>
      </w:hyperlink>
    </w:p>
    <w:p w14:paraId="082C6AD7" w14:textId="220B860E" w:rsidR="008D4A45" w:rsidRDefault="00815F25">
      <w:pPr>
        <w:pStyle w:val="Spistreci2"/>
        <w:tabs>
          <w:tab w:val="left" w:pos="147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516553858" w:history="1">
        <w:r w:rsidR="008D4A45" w:rsidRPr="00F03284">
          <w:rPr>
            <w:rStyle w:val="Hipercze"/>
            <w:noProof/>
          </w:rPr>
          <w:t>3.2.</w:t>
        </w:r>
        <w:r w:rsidR="008D4A45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8D4A45" w:rsidRPr="00F03284">
          <w:rPr>
            <w:rStyle w:val="Hipercze"/>
            <w:noProof/>
          </w:rPr>
          <w:t>Utworzenie komunikatu z pliku csv</w:t>
        </w:r>
        <w:r w:rsidR="008D4A45">
          <w:rPr>
            <w:noProof/>
            <w:webHidden/>
          </w:rPr>
          <w:tab/>
        </w:r>
        <w:r w:rsidR="008D4A45">
          <w:rPr>
            <w:noProof/>
            <w:webHidden/>
          </w:rPr>
          <w:fldChar w:fldCharType="begin"/>
        </w:r>
        <w:r w:rsidR="008D4A45">
          <w:rPr>
            <w:noProof/>
            <w:webHidden/>
          </w:rPr>
          <w:instrText xml:space="preserve"> PAGEREF _Toc516553858 \h </w:instrText>
        </w:r>
        <w:r w:rsidR="008D4A45">
          <w:rPr>
            <w:noProof/>
            <w:webHidden/>
          </w:rPr>
        </w:r>
        <w:r w:rsidR="008D4A45">
          <w:rPr>
            <w:noProof/>
            <w:webHidden/>
          </w:rPr>
          <w:fldChar w:fldCharType="separate"/>
        </w:r>
        <w:r w:rsidR="008D4A45">
          <w:rPr>
            <w:noProof/>
            <w:webHidden/>
          </w:rPr>
          <w:t>8</w:t>
        </w:r>
        <w:r w:rsidR="008D4A45">
          <w:rPr>
            <w:noProof/>
            <w:webHidden/>
          </w:rPr>
          <w:fldChar w:fldCharType="end"/>
        </w:r>
      </w:hyperlink>
    </w:p>
    <w:p w14:paraId="2B0B6AE3" w14:textId="3AA34BA8" w:rsidR="008D4A45" w:rsidRDefault="00815F25">
      <w:pPr>
        <w:pStyle w:val="Spistreci1"/>
        <w:rPr>
          <w:rFonts w:asciiTheme="minorHAnsi" w:eastAsiaTheme="minorEastAsia" w:hAnsiTheme="minorHAnsi" w:cstheme="minorBidi"/>
          <w:b w:val="0"/>
          <w:noProof/>
          <w:szCs w:val="22"/>
          <w:lang w:eastAsia="pl-PL"/>
        </w:rPr>
      </w:pPr>
      <w:hyperlink w:anchor="_Toc516553859" w:history="1">
        <w:r w:rsidR="008D4A45" w:rsidRPr="00F03284">
          <w:rPr>
            <w:rStyle w:val="Hipercze"/>
            <w:noProof/>
          </w:rPr>
          <w:t>4.</w:t>
        </w:r>
        <w:r w:rsidR="008D4A45">
          <w:rPr>
            <w:rFonts w:asciiTheme="minorHAnsi" w:eastAsiaTheme="minorEastAsia" w:hAnsiTheme="minorHAnsi" w:cstheme="minorBidi"/>
            <w:b w:val="0"/>
            <w:noProof/>
            <w:szCs w:val="22"/>
            <w:lang w:eastAsia="pl-PL"/>
          </w:rPr>
          <w:tab/>
        </w:r>
        <w:r w:rsidR="008D4A45" w:rsidRPr="00F03284">
          <w:rPr>
            <w:rStyle w:val="Hipercze"/>
            <w:noProof/>
          </w:rPr>
          <w:t>Katalog roboczy</w:t>
        </w:r>
        <w:r w:rsidR="008D4A45">
          <w:rPr>
            <w:noProof/>
            <w:webHidden/>
          </w:rPr>
          <w:tab/>
        </w:r>
        <w:r w:rsidR="008D4A45">
          <w:rPr>
            <w:noProof/>
            <w:webHidden/>
          </w:rPr>
          <w:fldChar w:fldCharType="begin"/>
        </w:r>
        <w:r w:rsidR="008D4A45">
          <w:rPr>
            <w:noProof/>
            <w:webHidden/>
          </w:rPr>
          <w:instrText xml:space="preserve"> PAGEREF _Toc516553859 \h </w:instrText>
        </w:r>
        <w:r w:rsidR="008D4A45">
          <w:rPr>
            <w:noProof/>
            <w:webHidden/>
          </w:rPr>
        </w:r>
        <w:r w:rsidR="008D4A45">
          <w:rPr>
            <w:noProof/>
            <w:webHidden/>
          </w:rPr>
          <w:fldChar w:fldCharType="separate"/>
        </w:r>
        <w:r w:rsidR="008D4A45">
          <w:rPr>
            <w:noProof/>
            <w:webHidden/>
          </w:rPr>
          <w:t>12</w:t>
        </w:r>
        <w:r w:rsidR="008D4A45">
          <w:rPr>
            <w:noProof/>
            <w:webHidden/>
          </w:rPr>
          <w:fldChar w:fldCharType="end"/>
        </w:r>
      </w:hyperlink>
    </w:p>
    <w:p w14:paraId="70104374" w14:textId="447AF997" w:rsidR="008D4A45" w:rsidRDefault="00815F25">
      <w:pPr>
        <w:pStyle w:val="Spistreci1"/>
        <w:rPr>
          <w:rFonts w:asciiTheme="minorHAnsi" w:eastAsiaTheme="minorEastAsia" w:hAnsiTheme="minorHAnsi" w:cstheme="minorBidi"/>
          <w:b w:val="0"/>
          <w:noProof/>
          <w:szCs w:val="22"/>
          <w:lang w:eastAsia="pl-PL"/>
        </w:rPr>
      </w:pPr>
      <w:hyperlink w:anchor="_Toc516553860" w:history="1">
        <w:r w:rsidR="008D4A45" w:rsidRPr="00F03284">
          <w:rPr>
            <w:rStyle w:val="Hipercze"/>
            <w:noProof/>
          </w:rPr>
          <w:t>5.</w:t>
        </w:r>
        <w:r w:rsidR="008D4A45">
          <w:rPr>
            <w:rFonts w:asciiTheme="minorHAnsi" w:eastAsiaTheme="minorEastAsia" w:hAnsiTheme="minorHAnsi" w:cstheme="minorBidi"/>
            <w:b w:val="0"/>
            <w:noProof/>
            <w:szCs w:val="22"/>
            <w:lang w:eastAsia="pl-PL"/>
          </w:rPr>
          <w:tab/>
        </w:r>
        <w:r w:rsidR="008D4A45" w:rsidRPr="00F03284">
          <w:rPr>
            <w:rStyle w:val="Hipercze"/>
            <w:noProof/>
          </w:rPr>
          <w:t>Pomoc</w:t>
        </w:r>
        <w:r w:rsidR="008D4A45">
          <w:rPr>
            <w:noProof/>
            <w:webHidden/>
          </w:rPr>
          <w:tab/>
        </w:r>
        <w:r w:rsidR="008D4A45">
          <w:rPr>
            <w:noProof/>
            <w:webHidden/>
          </w:rPr>
          <w:fldChar w:fldCharType="begin"/>
        </w:r>
        <w:r w:rsidR="008D4A45">
          <w:rPr>
            <w:noProof/>
            <w:webHidden/>
          </w:rPr>
          <w:instrText xml:space="preserve"> PAGEREF _Toc516553860 \h </w:instrText>
        </w:r>
        <w:r w:rsidR="008D4A45">
          <w:rPr>
            <w:noProof/>
            <w:webHidden/>
          </w:rPr>
        </w:r>
        <w:r w:rsidR="008D4A45">
          <w:rPr>
            <w:noProof/>
            <w:webHidden/>
          </w:rPr>
          <w:fldChar w:fldCharType="separate"/>
        </w:r>
        <w:r w:rsidR="008D4A45">
          <w:rPr>
            <w:noProof/>
            <w:webHidden/>
          </w:rPr>
          <w:t>13</w:t>
        </w:r>
        <w:r w:rsidR="008D4A45">
          <w:rPr>
            <w:noProof/>
            <w:webHidden/>
          </w:rPr>
          <w:fldChar w:fldCharType="end"/>
        </w:r>
      </w:hyperlink>
    </w:p>
    <w:p w14:paraId="3AF8B3CD" w14:textId="0B304F02" w:rsidR="008D4A45" w:rsidRDefault="00815F25">
      <w:pPr>
        <w:pStyle w:val="Spistreci1"/>
        <w:rPr>
          <w:rFonts w:asciiTheme="minorHAnsi" w:eastAsiaTheme="minorEastAsia" w:hAnsiTheme="minorHAnsi" w:cstheme="minorBidi"/>
          <w:b w:val="0"/>
          <w:noProof/>
          <w:szCs w:val="22"/>
          <w:lang w:eastAsia="pl-PL"/>
        </w:rPr>
      </w:pPr>
      <w:hyperlink w:anchor="_Toc516553861" w:history="1">
        <w:r w:rsidR="008D4A45" w:rsidRPr="00F03284">
          <w:rPr>
            <w:rStyle w:val="Hipercze"/>
            <w:noProof/>
          </w:rPr>
          <w:t>6.</w:t>
        </w:r>
        <w:r w:rsidR="008D4A45">
          <w:rPr>
            <w:rFonts w:asciiTheme="minorHAnsi" w:eastAsiaTheme="minorEastAsia" w:hAnsiTheme="minorHAnsi" w:cstheme="minorBidi"/>
            <w:b w:val="0"/>
            <w:noProof/>
            <w:szCs w:val="22"/>
            <w:lang w:eastAsia="pl-PL"/>
          </w:rPr>
          <w:tab/>
        </w:r>
        <w:r w:rsidR="008D4A45" w:rsidRPr="00F03284">
          <w:rPr>
            <w:rStyle w:val="Hipercze"/>
            <w:noProof/>
          </w:rPr>
          <w:t>Plik csv</w:t>
        </w:r>
        <w:r w:rsidR="008D4A45">
          <w:rPr>
            <w:noProof/>
            <w:webHidden/>
          </w:rPr>
          <w:tab/>
        </w:r>
        <w:r w:rsidR="008D4A45">
          <w:rPr>
            <w:noProof/>
            <w:webHidden/>
          </w:rPr>
          <w:fldChar w:fldCharType="begin"/>
        </w:r>
        <w:r w:rsidR="008D4A45">
          <w:rPr>
            <w:noProof/>
            <w:webHidden/>
          </w:rPr>
          <w:instrText xml:space="preserve"> PAGEREF _Toc516553861 \h </w:instrText>
        </w:r>
        <w:r w:rsidR="008D4A45">
          <w:rPr>
            <w:noProof/>
            <w:webHidden/>
          </w:rPr>
        </w:r>
        <w:r w:rsidR="008D4A45">
          <w:rPr>
            <w:noProof/>
            <w:webHidden/>
          </w:rPr>
          <w:fldChar w:fldCharType="separate"/>
        </w:r>
        <w:r w:rsidR="008D4A45">
          <w:rPr>
            <w:noProof/>
            <w:webHidden/>
          </w:rPr>
          <w:t>15</w:t>
        </w:r>
        <w:r w:rsidR="008D4A45">
          <w:rPr>
            <w:noProof/>
            <w:webHidden/>
          </w:rPr>
          <w:fldChar w:fldCharType="end"/>
        </w:r>
      </w:hyperlink>
    </w:p>
    <w:p w14:paraId="72168048" w14:textId="3A5D84A8" w:rsidR="008D4A45" w:rsidRDefault="00815F25">
      <w:pPr>
        <w:pStyle w:val="Spistreci2"/>
        <w:tabs>
          <w:tab w:val="left" w:pos="147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516553862" w:history="1">
        <w:r w:rsidR="008D4A45" w:rsidRPr="00F03284">
          <w:rPr>
            <w:rStyle w:val="Hipercze"/>
            <w:noProof/>
          </w:rPr>
          <w:t>6.1.</w:t>
        </w:r>
        <w:r w:rsidR="008D4A45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8D4A45" w:rsidRPr="00F03284">
          <w:rPr>
            <w:rStyle w:val="Hipercze"/>
            <w:noProof/>
          </w:rPr>
          <w:t>Otwarcie pliku csv</w:t>
        </w:r>
        <w:r w:rsidR="008D4A45">
          <w:rPr>
            <w:noProof/>
            <w:webHidden/>
          </w:rPr>
          <w:tab/>
        </w:r>
        <w:r w:rsidR="008D4A45">
          <w:rPr>
            <w:noProof/>
            <w:webHidden/>
          </w:rPr>
          <w:fldChar w:fldCharType="begin"/>
        </w:r>
        <w:r w:rsidR="008D4A45">
          <w:rPr>
            <w:noProof/>
            <w:webHidden/>
          </w:rPr>
          <w:instrText xml:space="preserve"> PAGEREF _Toc516553862 \h </w:instrText>
        </w:r>
        <w:r w:rsidR="008D4A45">
          <w:rPr>
            <w:noProof/>
            <w:webHidden/>
          </w:rPr>
        </w:r>
        <w:r w:rsidR="008D4A45">
          <w:rPr>
            <w:noProof/>
            <w:webHidden/>
          </w:rPr>
          <w:fldChar w:fldCharType="separate"/>
        </w:r>
        <w:r w:rsidR="008D4A45">
          <w:rPr>
            <w:noProof/>
            <w:webHidden/>
          </w:rPr>
          <w:t>15</w:t>
        </w:r>
        <w:r w:rsidR="008D4A45">
          <w:rPr>
            <w:noProof/>
            <w:webHidden/>
          </w:rPr>
          <w:fldChar w:fldCharType="end"/>
        </w:r>
      </w:hyperlink>
    </w:p>
    <w:p w14:paraId="64444EED" w14:textId="022165E0" w:rsidR="008D4A45" w:rsidRDefault="00815F25">
      <w:pPr>
        <w:pStyle w:val="Spistreci2"/>
        <w:tabs>
          <w:tab w:val="left" w:pos="147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516553863" w:history="1">
        <w:r w:rsidR="008D4A45" w:rsidRPr="00F03284">
          <w:rPr>
            <w:rStyle w:val="Hipercze"/>
            <w:noProof/>
          </w:rPr>
          <w:t>6.2.</w:t>
        </w:r>
        <w:r w:rsidR="008D4A45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8D4A45" w:rsidRPr="00F03284">
          <w:rPr>
            <w:rStyle w:val="Hipercze"/>
            <w:noProof/>
          </w:rPr>
          <w:t>Wypełnienie pliku csv</w:t>
        </w:r>
        <w:r w:rsidR="008D4A45">
          <w:rPr>
            <w:noProof/>
            <w:webHidden/>
          </w:rPr>
          <w:tab/>
        </w:r>
        <w:r w:rsidR="008D4A45">
          <w:rPr>
            <w:noProof/>
            <w:webHidden/>
          </w:rPr>
          <w:fldChar w:fldCharType="begin"/>
        </w:r>
        <w:r w:rsidR="008D4A45">
          <w:rPr>
            <w:noProof/>
            <w:webHidden/>
          </w:rPr>
          <w:instrText xml:space="preserve"> PAGEREF _Toc516553863 \h </w:instrText>
        </w:r>
        <w:r w:rsidR="008D4A45">
          <w:rPr>
            <w:noProof/>
            <w:webHidden/>
          </w:rPr>
        </w:r>
        <w:r w:rsidR="008D4A45">
          <w:rPr>
            <w:noProof/>
            <w:webHidden/>
          </w:rPr>
          <w:fldChar w:fldCharType="separate"/>
        </w:r>
        <w:r w:rsidR="008D4A45">
          <w:rPr>
            <w:noProof/>
            <w:webHidden/>
          </w:rPr>
          <w:t>19</w:t>
        </w:r>
        <w:r w:rsidR="008D4A45">
          <w:rPr>
            <w:noProof/>
            <w:webHidden/>
          </w:rPr>
          <w:fldChar w:fldCharType="end"/>
        </w:r>
      </w:hyperlink>
    </w:p>
    <w:p w14:paraId="2B94D535" w14:textId="0D4EED34" w:rsidR="008D4A45" w:rsidRDefault="00815F25">
      <w:pPr>
        <w:pStyle w:val="Spistreci3"/>
        <w:tabs>
          <w:tab w:val="left" w:pos="1760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516553864" w:history="1">
        <w:r w:rsidR="008D4A45" w:rsidRPr="00F03284">
          <w:rPr>
            <w:rStyle w:val="Hipercze"/>
            <w:rFonts w:cs="Calibri"/>
            <w:noProof/>
            <w:snapToGrid w:val="0"/>
            <w:w w:val="0"/>
          </w:rPr>
          <w:t>6.2.1.</w:t>
        </w:r>
        <w:r w:rsidR="008D4A45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8D4A45" w:rsidRPr="00F03284">
          <w:rPr>
            <w:rStyle w:val="Hipercze"/>
            <w:noProof/>
          </w:rPr>
          <w:t>KomunikatOS</w:t>
        </w:r>
        <w:r w:rsidR="008D4A45">
          <w:rPr>
            <w:noProof/>
            <w:webHidden/>
          </w:rPr>
          <w:tab/>
        </w:r>
        <w:r w:rsidR="008D4A45">
          <w:rPr>
            <w:noProof/>
            <w:webHidden/>
          </w:rPr>
          <w:fldChar w:fldCharType="begin"/>
        </w:r>
        <w:r w:rsidR="008D4A45">
          <w:rPr>
            <w:noProof/>
            <w:webHidden/>
          </w:rPr>
          <w:instrText xml:space="preserve"> PAGEREF _Toc516553864 \h </w:instrText>
        </w:r>
        <w:r w:rsidR="008D4A45">
          <w:rPr>
            <w:noProof/>
            <w:webHidden/>
          </w:rPr>
        </w:r>
        <w:r w:rsidR="008D4A45">
          <w:rPr>
            <w:noProof/>
            <w:webHidden/>
          </w:rPr>
          <w:fldChar w:fldCharType="separate"/>
        </w:r>
        <w:r w:rsidR="008D4A45">
          <w:rPr>
            <w:noProof/>
            <w:webHidden/>
          </w:rPr>
          <w:t>19</w:t>
        </w:r>
        <w:r w:rsidR="008D4A45">
          <w:rPr>
            <w:noProof/>
            <w:webHidden/>
          </w:rPr>
          <w:fldChar w:fldCharType="end"/>
        </w:r>
      </w:hyperlink>
    </w:p>
    <w:p w14:paraId="07C41671" w14:textId="24357FD8" w:rsidR="008D4A45" w:rsidRDefault="00815F25">
      <w:pPr>
        <w:pStyle w:val="Spistreci3"/>
        <w:tabs>
          <w:tab w:val="left" w:pos="1760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516553865" w:history="1">
        <w:r w:rsidR="008D4A45" w:rsidRPr="00F03284">
          <w:rPr>
            <w:rStyle w:val="Hipercze"/>
            <w:rFonts w:cs="Calibri"/>
            <w:noProof/>
            <w:snapToGrid w:val="0"/>
            <w:w w:val="0"/>
          </w:rPr>
          <w:t>6.2.2.</w:t>
        </w:r>
        <w:r w:rsidR="008D4A45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8D4A45" w:rsidRPr="00F03284">
          <w:rPr>
            <w:rStyle w:val="Hipercze"/>
            <w:noProof/>
          </w:rPr>
          <w:t>KomunikatTransakcja</w:t>
        </w:r>
        <w:r w:rsidR="008D4A45">
          <w:rPr>
            <w:noProof/>
            <w:webHidden/>
          </w:rPr>
          <w:tab/>
        </w:r>
        <w:r w:rsidR="008D4A45">
          <w:rPr>
            <w:noProof/>
            <w:webHidden/>
          </w:rPr>
          <w:fldChar w:fldCharType="begin"/>
        </w:r>
        <w:r w:rsidR="008D4A45">
          <w:rPr>
            <w:noProof/>
            <w:webHidden/>
          </w:rPr>
          <w:instrText xml:space="preserve"> PAGEREF _Toc516553865 \h </w:instrText>
        </w:r>
        <w:r w:rsidR="008D4A45">
          <w:rPr>
            <w:noProof/>
            <w:webHidden/>
          </w:rPr>
        </w:r>
        <w:r w:rsidR="008D4A45">
          <w:rPr>
            <w:noProof/>
            <w:webHidden/>
          </w:rPr>
          <w:fldChar w:fldCharType="separate"/>
        </w:r>
        <w:r w:rsidR="008D4A45">
          <w:rPr>
            <w:noProof/>
            <w:webHidden/>
          </w:rPr>
          <w:t>19</w:t>
        </w:r>
        <w:r w:rsidR="008D4A45">
          <w:rPr>
            <w:noProof/>
            <w:webHidden/>
          </w:rPr>
          <w:fldChar w:fldCharType="end"/>
        </w:r>
      </w:hyperlink>
    </w:p>
    <w:p w14:paraId="089DABC5" w14:textId="737538AA" w:rsidR="008D4A45" w:rsidRDefault="00815F25">
      <w:pPr>
        <w:pStyle w:val="Spistreci3"/>
        <w:tabs>
          <w:tab w:val="left" w:pos="1760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516553866" w:history="1">
        <w:r w:rsidR="008D4A45" w:rsidRPr="00F03284">
          <w:rPr>
            <w:rStyle w:val="Hipercze"/>
            <w:rFonts w:cs="Calibri"/>
            <w:noProof/>
            <w:snapToGrid w:val="0"/>
            <w:w w:val="0"/>
          </w:rPr>
          <w:t>6.2.3.</w:t>
        </w:r>
        <w:r w:rsidR="008D4A45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8D4A45" w:rsidRPr="00F03284">
          <w:rPr>
            <w:rStyle w:val="Hipercze"/>
            <w:noProof/>
          </w:rPr>
          <w:t>KomunikatTransakcjaOSPoz</w:t>
        </w:r>
        <w:r w:rsidR="008D4A45">
          <w:rPr>
            <w:noProof/>
            <w:webHidden/>
          </w:rPr>
          <w:tab/>
        </w:r>
        <w:r w:rsidR="008D4A45">
          <w:rPr>
            <w:noProof/>
            <w:webHidden/>
          </w:rPr>
          <w:fldChar w:fldCharType="begin"/>
        </w:r>
        <w:r w:rsidR="008D4A45">
          <w:rPr>
            <w:noProof/>
            <w:webHidden/>
          </w:rPr>
          <w:instrText xml:space="preserve"> PAGEREF _Toc516553866 \h </w:instrText>
        </w:r>
        <w:r w:rsidR="008D4A45">
          <w:rPr>
            <w:noProof/>
            <w:webHidden/>
          </w:rPr>
        </w:r>
        <w:r w:rsidR="008D4A45">
          <w:rPr>
            <w:noProof/>
            <w:webHidden/>
          </w:rPr>
          <w:fldChar w:fldCharType="separate"/>
        </w:r>
        <w:r w:rsidR="008D4A45">
          <w:rPr>
            <w:noProof/>
            <w:webHidden/>
          </w:rPr>
          <w:t>19</w:t>
        </w:r>
        <w:r w:rsidR="008D4A45">
          <w:rPr>
            <w:noProof/>
            <w:webHidden/>
          </w:rPr>
          <w:fldChar w:fldCharType="end"/>
        </w:r>
      </w:hyperlink>
    </w:p>
    <w:p w14:paraId="23D35951" w14:textId="667D1DCD" w:rsidR="008D4A45" w:rsidRDefault="00815F25">
      <w:pPr>
        <w:pStyle w:val="Spistreci3"/>
        <w:tabs>
          <w:tab w:val="left" w:pos="1760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516553867" w:history="1">
        <w:r w:rsidR="008D4A45" w:rsidRPr="00F03284">
          <w:rPr>
            <w:rStyle w:val="Hipercze"/>
            <w:rFonts w:cs="Calibri"/>
            <w:noProof/>
            <w:snapToGrid w:val="0"/>
            <w:w w:val="0"/>
          </w:rPr>
          <w:t>6.2.4.</w:t>
        </w:r>
        <w:r w:rsidR="008D4A45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8D4A45" w:rsidRPr="00F03284">
          <w:rPr>
            <w:rStyle w:val="Hipercze"/>
            <w:noProof/>
          </w:rPr>
          <w:t>KomunikatTransakcjaOSPozStanMT</w:t>
        </w:r>
        <w:r w:rsidR="008D4A45">
          <w:rPr>
            <w:noProof/>
            <w:webHidden/>
          </w:rPr>
          <w:tab/>
        </w:r>
        <w:r w:rsidR="008D4A45">
          <w:rPr>
            <w:noProof/>
            <w:webHidden/>
          </w:rPr>
          <w:fldChar w:fldCharType="begin"/>
        </w:r>
        <w:r w:rsidR="008D4A45">
          <w:rPr>
            <w:noProof/>
            <w:webHidden/>
          </w:rPr>
          <w:instrText xml:space="preserve"> PAGEREF _Toc516553867 \h </w:instrText>
        </w:r>
        <w:r w:rsidR="008D4A45">
          <w:rPr>
            <w:noProof/>
            <w:webHidden/>
          </w:rPr>
        </w:r>
        <w:r w:rsidR="008D4A45">
          <w:rPr>
            <w:noProof/>
            <w:webHidden/>
          </w:rPr>
          <w:fldChar w:fldCharType="separate"/>
        </w:r>
        <w:r w:rsidR="008D4A45">
          <w:rPr>
            <w:noProof/>
            <w:webHidden/>
          </w:rPr>
          <w:t>20</w:t>
        </w:r>
        <w:r w:rsidR="008D4A45">
          <w:rPr>
            <w:noProof/>
            <w:webHidden/>
          </w:rPr>
          <w:fldChar w:fldCharType="end"/>
        </w:r>
      </w:hyperlink>
    </w:p>
    <w:p w14:paraId="7E164D77" w14:textId="65FD7A84" w:rsidR="008D4A45" w:rsidRDefault="00815F25">
      <w:pPr>
        <w:pStyle w:val="Spistreci3"/>
        <w:tabs>
          <w:tab w:val="left" w:pos="1760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516553868" w:history="1">
        <w:r w:rsidR="008D4A45" w:rsidRPr="00F03284">
          <w:rPr>
            <w:rStyle w:val="Hipercze"/>
            <w:rFonts w:cs="Calibri"/>
            <w:noProof/>
            <w:snapToGrid w:val="0"/>
            <w:w w:val="0"/>
          </w:rPr>
          <w:t>6.2.5.</w:t>
        </w:r>
        <w:r w:rsidR="008D4A45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8D4A45" w:rsidRPr="00F03284">
          <w:rPr>
            <w:rStyle w:val="Hipercze"/>
            <w:noProof/>
          </w:rPr>
          <w:t>KomunikatTransakcjaOSPozZapMT</w:t>
        </w:r>
        <w:r w:rsidR="008D4A45">
          <w:rPr>
            <w:noProof/>
            <w:webHidden/>
          </w:rPr>
          <w:tab/>
        </w:r>
        <w:r w:rsidR="008D4A45">
          <w:rPr>
            <w:noProof/>
            <w:webHidden/>
          </w:rPr>
          <w:fldChar w:fldCharType="begin"/>
        </w:r>
        <w:r w:rsidR="008D4A45">
          <w:rPr>
            <w:noProof/>
            <w:webHidden/>
          </w:rPr>
          <w:instrText xml:space="preserve"> PAGEREF _Toc516553868 \h </w:instrText>
        </w:r>
        <w:r w:rsidR="008D4A45">
          <w:rPr>
            <w:noProof/>
            <w:webHidden/>
          </w:rPr>
        </w:r>
        <w:r w:rsidR="008D4A45">
          <w:rPr>
            <w:noProof/>
            <w:webHidden/>
          </w:rPr>
          <w:fldChar w:fldCharType="separate"/>
        </w:r>
        <w:r w:rsidR="008D4A45">
          <w:rPr>
            <w:noProof/>
            <w:webHidden/>
          </w:rPr>
          <w:t>20</w:t>
        </w:r>
        <w:r w:rsidR="008D4A45">
          <w:rPr>
            <w:noProof/>
            <w:webHidden/>
          </w:rPr>
          <w:fldChar w:fldCharType="end"/>
        </w:r>
      </w:hyperlink>
    </w:p>
    <w:p w14:paraId="38A6D4A7" w14:textId="7CC8DAAE" w:rsidR="008D4A45" w:rsidRDefault="00815F25">
      <w:pPr>
        <w:pStyle w:val="Spistreci2"/>
        <w:tabs>
          <w:tab w:val="left" w:pos="1474"/>
          <w:tab w:val="right" w:leader="dot" w:pos="9062"/>
        </w:tabs>
        <w:rPr>
          <w:rStyle w:val="Hipercze"/>
          <w:noProof/>
        </w:rPr>
      </w:pPr>
      <w:hyperlink w:anchor="_Toc516553869" w:history="1">
        <w:r w:rsidR="008D4A45" w:rsidRPr="00F03284">
          <w:rPr>
            <w:rStyle w:val="Hipercze"/>
            <w:noProof/>
          </w:rPr>
          <w:t>6.3.</w:t>
        </w:r>
        <w:r w:rsidR="008D4A45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8D4A45" w:rsidRPr="00F03284">
          <w:rPr>
            <w:rStyle w:val="Hipercze"/>
            <w:noProof/>
          </w:rPr>
          <w:t>Zapis pliku csv</w:t>
        </w:r>
        <w:r w:rsidR="008D4A45">
          <w:rPr>
            <w:noProof/>
            <w:webHidden/>
          </w:rPr>
          <w:tab/>
        </w:r>
        <w:r w:rsidR="008D4A45">
          <w:rPr>
            <w:noProof/>
            <w:webHidden/>
          </w:rPr>
          <w:fldChar w:fldCharType="begin"/>
        </w:r>
        <w:r w:rsidR="008D4A45">
          <w:rPr>
            <w:noProof/>
            <w:webHidden/>
          </w:rPr>
          <w:instrText xml:space="preserve"> PAGEREF _Toc516553869 \h </w:instrText>
        </w:r>
        <w:r w:rsidR="008D4A45">
          <w:rPr>
            <w:noProof/>
            <w:webHidden/>
          </w:rPr>
        </w:r>
        <w:r w:rsidR="008D4A45">
          <w:rPr>
            <w:noProof/>
            <w:webHidden/>
          </w:rPr>
          <w:fldChar w:fldCharType="separate"/>
        </w:r>
        <w:r w:rsidR="008D4A45">
          <w:rPr>
            <w:noProof/>
            <w:webHidden/>
          </w:rPr>
          <w:t>21</w:t>
        </w:r>
        <w:r w:rsidR="008D4A45">
          <w:rPr>
            <w:noProof/>
            <w:webHidden/>
          </w:rPr>
          <w:fldChar w:fldCharType="end"/>
        </w:r>
      </w:hyperlink>
    </w:p>
    <w:p w14:paraId="407A45DD" w14:textId="77777777" w:rsidR="008D4A45" w:rsidRDefault="008D4A45">
      <w:pPr>
        <w:spacing w:before="0" w:after="0" w:line="240" w:lineRule="auto"/>
        <w:rPr>
          <w:rStyle w:val="Hipercze"/>
          <w:noProof/>
        </w:rPr>
      </w:pPr>
      <w:r>
        <w:rPr>
          <w:rStyle w:val="Hipercze"/>
          <w:noProof/>
        </w:rPr>
        <w:br w:type="page"/>
      </w:r>
    </w:p>
    <w:p w14:paraId="7F7B19A7" w14:textId="1A2B8BA6" w:rsidR="00AD114C" w:rsidRDefault="00130E78" w:rsidP="00AD114C">
      <w:pPr>
        <w:pStyle w:val="Nagwek1"/>
      </w:pPr>
      <w:r>
        <w:lastRenderedPageBreak/>
        <w:fldChar w:fldCharType="end"/>
      </w:r>
      <w:bookmarkStart w:id="2" w:name="_Toc516475184"/>
      <w:r w:rsidR="00AD114C" w:rsidRPr="00AD114C">
        <w:t xml:space="preserve"> </w:t>
      </w:r>
      <w:bookmarkStart w:id="3" w:name="_Toc516553854"/>
      <w:r w:rsidR="00AD114C">
        <w:t>Uruchomienie aplikacji</w:t>
      </w:r>
      <w:bookmarkEnd w:id="2"/>
      <w:bookmarkEnd w:id="3"/>
    </w:p>
    <w:p w14:paraId="309413EE" w14:textId="77777777" w:rsidR="00AD114C" w:rsidRDefault="00AD114C" w:rsidP="00AD114C">
      <w:r>
        <w:t xml:space="preserve">W celu uruchomienia aplikacji należy wybrać plik wykonywalny: </w:t>
      </w:r>
      <w:r>
        <w:rPr>
          <w:b/>
          <w:i/>
        </w:rPr>
        <w:t>Generator komunikatów</w:t>
      </w:r>
      <w:r w:rsidRPr="00F440EE">
        <w:rPr>
          <w:b/>
          <w:i/>
        </w:rPr>
        <w:t xml:space="preserve"> ZSMOPL.exe</w:t>
      </w:r>
      <w:r>
        <w:br/>
      </w:r>
    </w:p>
    <w:p w14:paraId="3BCD5978" w14:textId="77777777" w:rsidR="00AD114C" w:rsidRDefault="00AD114C" w:rsidP="00AD114C">
      <w:r>
        <w:t>Po poprawnym uruchomieniu wyświetli się ekran aplikacji z informacją:</w:t>
      </w:r>
    </w:p>
    <w:p w14:paraId="7C52335A" w14:textId="57C26FC2" w:rsidR="00AD114C" w:rsidRDefault="005D4347" w:rsidP="00AD114C">
      <w:pPr>
        <w:jc w:val="center"/>
      </w:pPr>
      <w:r>
        <w:rPr>
          <w:noProof/>
          <w:lang w:eastAsia="pl-PL"/>
        </w:rPr>
        <w:drawing>
          <wp:inline distT="0" distB="0" distL="0" distR="0" wp14:anchorId="5E11EC21" wp14:editId="2C38225D">
            <wp:extent cx="4648200" cy="2867025"/>
            <wp:effectExtent l="19050" t="19050" r="19050" b="28575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86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AD114C">
        <w:br/>
      </w:r>
    </w:p>
    <w:p w14:paraId="7888EBD8" w14:textId="77777777" w:rsidR="00AD114C" w:rsidRDefault="00AD114C" w:rsidP="00AD114C">
      <w:r>
        <w:t xml:space="preserve">Po zapoznaniu się z informacją należy wcisnąć przycisk </w:t>
      </w:r>
      <w:r w:rsidRPr="000C12E2">
        <w:rPr>
          <w:b/>
          <w:i/>
        </w:rPr>
        <w:t>„Zamknij”</w:t>
      </w:r>
      <w:r>
        <w:t>. Wyświetlone zostanie wtedy główne okno aplikacji.</w:t>
      </w:r>
    </w:p>
    <w:p w14:paraId="37CCA9E4" w14:textId="77777777" w:rsidR="00AD114C" w:rsidRPr="00A8177E" w:rsidRDefault="00AD114C" w:rsidP="00AD114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5DF198AC" wp14:editId="187AF58C">
            <wp:extent cx="4800600" cy="2828925"/>
            <wp:effectExtent l="0" t="0" r="0" b="952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971" r="1165"/>
                    <a:stretch/>
                  </pic:blipFill>
                  <pic:spPr bwMode="auto">
                    <a:xfrm>
                      <a:off x="0" y="0"/>
                      <a:ext cx="480060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14:paraId="419E6360" w14:textId="77777777" w:rsidR="00AD114C" w:rsidRDefault="00AD114C" w:rsidP="00AD114C">
      <w:pPr>
        <w:pStyle w:val="Nagwek1"/>
      </w:pPr>
      <w:bookmarkStart w:id="4" w:name="_Toc516475185"/>
      <w:bookmarkStart w:id="5" w:name="_Toc516553855"/>
      <w:r>
        <w:t>Konfigurowanie aplikacji</w:t>
      </w:r>
      <w:bookmarkEnd w:id="4"/>
      <w:bookmarkEnd w:id="5"/>
    </w:p>
    <w:p w14:paraId="745721A7" w14:textId="77777777" w:rsidR="00AD114C" w:rsidRDefault="00AD114C" w:rsidP="00AD114C">
      <w:r>
        <w:t>W celu skonfigurowania aplikacji należy kliknąć w „</w:t>
      </w:r>
      <w:r w:rsidRPr="00C70A4D">
        <w:rPr>
          <w:b/>
          <w:i/>
        </w:rPr>
        <w:t>Konfiguruj</w:t>
      </w:r>
      <w:r>
        <w:t>” dostępne w menu głównym:</w:t>
      </w:r>
    </w:p>
    <w:p w14:paraId="4DB30452" w14:textId="77777777" w:rsidR="00AD114C" w:rsidRDefault="00AD114C" w:rsidP="00AD114C">
      <w:pPr>
        <w:jc w:val="center"/>
      </w:pPr>
      <w:r>
        <w:rPr>
          <w:noProof/>
          <w:lang w:eastAsia="pl-PL"/>
        </w:rPr>
        <w:drawing>
          <wp:inline distT="0" distB="0" distL="0" distR="0" wp14:anchorId="402AC763" wp14:editId="442FFE67">
            <wp:extent cx="4810125" cy="2819400"/>
            <wp:effectExtent l="0" t="0" r="9525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992FB" w14:textId="77777777" w:rsidR="00AD114C" w:rsidRDefault="00AD114C" w:rsidP="00AD114C"/>
    <w:p w14:paraId="5548952D" w14:textId="77777777" w:rsidR="00AD114C" w:rsidRDefault="00AD114C" w:rsidP="00AD114C">
      <w:r>
        <w:t>Następnie należy kolejno:</w:t>
      </w:r>
      <w:r>
        <w:br/>
        <w:t>- wybrać plik certyfikatu z dysku – certyfikat z kluczem prywatnym służącym do podpisywania</w:t>
      </w:r>
    </w:p>
    <w:p w14:paraId="5C8FD210" w14:textId="77777777" w:rsidR="00AD114C" w:rsidRDefault="00AD114C" w:rsidP="00AD114C">
      <w:r>
        <w:t>- wpisać hasło certyfikatu</w:t>
      </w:r>
    </w:p>
    <w:p w14:paraId="147A8D2D" w14:textId="77777777" w:rsidR="00AD114C" w:rsidRDefault="00AD114C" w:rsidP="00AD114C">
      <w:r>
        <w:t>- wpisać adres usługi sieciowej</w:t>
      </w:r>
    </w:p>
    <w:p w14:paraId="3C86B743" w14:textId="77777777" w:rsidR="00AD114C" w:rsidRPr="00B54FB2" w:rsidRDefault="00AD114C" w:rsidP="00AD114C">
      <w:pPr>
        <w:rPr>
          <w:color w:val="FF0000"/>
        </w:rPr>
      </w:pPr>
      <w:r>
        <w:t>- wybrać katalog roboczy – miejsce na dysku gdzie będą zapisywane</w:t>
      </w:r>
      <w:r w:rsidRPr="00B54FB2">
        <w:rPr>
          <w:color w:val="FF0000"/>
        </w:rPr>
        <w:t xml:space="preserve"> </w:t>
      </w:r>
      <w:r w:rsidRPr="00C70A4D">
        <w:t>pliki komunikatów w formie XML wysłane do podpisu i podpisane</w:t>
      </w:r>
    </w:p>
    <w:p w14:paraId="17315CDC" w14:textId="77777777" w:rsidR="00AD114C" w:rsidRDefault="00AD114C" w:rsidP="00AD114C"/>
    <w:p w14:paraId="5BC41D64" w14:textId="77777777" w:rsidR="00AD114C" w:rsidRDefault="00AD114C" w:rsidP="00AD114C">
      <w:r>
        <w:t xml:space="preserve">Po uzupełnieniu wszystkich informacji należy wcisnąć przycisk </w:t>
      </w:r>
      <w:r w:rsidRPr="00C70A4D">
        <w:rPr>
          <w:b/>
          <w:i/>
        </w:rPr>
        <w:t>„Zastosuj”</w:t>
      </w:r>
      <w:r w:rsidRPr="00C70A4D">
        <w:rPr>
          <w:i/>
        </w:rPr>
        <w:t>.</w:t>
      </w:r>
    </w:p>
    <w:p w14:paraId="0DA86B62" w14:textId="77777777" w:rsidR="00AD114C" w:rsidRDefault="00AD114C" w:rsidP="00AD114C"/>
    <w:p w14:paraId="112C5137" w14:textId="77777777" w:rsidR="00AD114C" w:rsidRDefault="00AD114C" w:rsidP="00AD114C">
      <w:pPr>
        <w:jc w:val="center"/>
      </w:pPr>
      <w:r>
        <w:rPr>
          <w:noProof/>
          <w:lang w:eastAsia="pl-PL"/>
        </w:rPr>
        <w:drawing>
          <wp:inline distT="0" distB="0" distL="0" distR="0" wp14:anchorId="003F7C4E" wp14:editId="1E90695F">
            <wp:extent cx="4829175" cy="2867025"/>
            <wp:effectExtent l="0" t="0" r="9525" b="952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470D0" w14:textId="77777777" w:rsidR="00AD114C" w:rsidRDefault="00AD114C" w:rsidP="00AD114C"/>
    <w:p w14:paraId="32D8C07E" w14:textId="77777777" w:rsidR="00AD114C" w:rsidRDefault="00AD114C" w:rsidP="00AD114C">
      <w:pPr>
        <w:pStyle w:val="Nagwek1"/>
      </w:pPr>
      <w:bookmarkStart w:id="6" w:name="_Toc516475186"/>
      <w:bookmarkStart w:id="7" w:name="_Toc516553856"/>
      <w:r>
        <w:lastRenderedPageBreak/>
        <w:t>Obsługa komunikatów obrotów i stanów</w:t>
      </w:r>
      <w:bookmarkEnd w:id="6"/>
      <w:bookmarkEnd w:id="7"/>
    </w:p>
    <w:p w14:paraId="405D6F06" w14:textId="77777777" w:rsidR="00AD114C" w:rsidRDefault="00AD114C" w:rsidP="00AD114C">
      <w:pPr>
        <w:pStyle w:val="Nagwek2"/>
      </w:pPr>
      <w:bookmarkStart w:id="8" w:name="_Toc516475187"/>
      <w:bookmarkStart w:id="9" w:name="_Toc516553857"/>
      <w:r>
        <w:t>Utworzenie komunikatu z pliku xml</w:t>
      </w:r>
      <w:bookmarkEnd w:id="8"/>
      <w:bookmarkEnd w:id="9"/>
    </w:p>
    <w:p w14:paraId="5B791D6F" w14:textId="77777777" w:rsidR="00AD114C" w:rsidRDefault="00AD114C" w:rsidP="00AD114C">
      <w:pPr>
        <w:rPr>
          <w:b/>
          <w:i/>
        </w:rPr>
      </w:pPr>
      <w:r>
        <w:t xml:space="preserve">W celu utworzenia komunikatu z pliku XML należy wybrać z menu głównego </w:t>
      </w:r>
      <w:r>
        <w:rPr>
          <w:b/>
          <w:i/>
        </w:rPr>
        <w:t xml:space="preserve">Komunikat </w:t>
      </w:r>
      <w:r>
        <w:t xml:space="preserve">i kolejno </w:t>
      </w:r>
      <w:r w:rsidRPr="00DA28B4">
        <w:rPr>
          <w:b/>
          <w:i/>
        </w:rPr>
        <w:t>Obrotów i stanów</w:t>
      </w:r>
      <w:r>
        <w:rPr>
          <w:b/>
        </w:rPr>
        <w:t xml:space="preserve"> </w:t>
      </w:r>
      <w:r>
        <w:t xml:space="preserve"> a następnie </w:t>
      </w:r>
      <w:r>
        <w:rPr>
          <w:b/>
          <w:i/>
        </w:rPr>
        <w:t>Import z XML:</w:t>
      </w:r>
      <w:r>
        <w:rPr>
          <w:b/>
          <w:i/>
        </w:rPr>
        <w:br/>
      </w:r>
    </w:p>
    <w:p w14:paraId="506B0683" w14:textId="77777777" w:rsidR="00AD114C" w:rsidRPr="00DA28B4" w:rsidRDefault="00AD114C" w:rsidP="00AD114C">
      <w:pPr>
        <w:jc w:val="center"/>
      </w:pPr>
      <w:r>
        <w:rPr>
          <w:noProof/>
          <w:lang w:eastAsia="pl-PL"/>
        </w:rPr>
        <w:drawing>
          <wp:inline distT="0" distB="0" distL="0" distR="0" wp14:anchorId="25271B5C" wp14:editId="685162F9">
            <wp:extent cx="4972050" cy="289560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5AB9A" w14:textId="77777777" w:rsidR="00AD114C" w:rsidRPr="00C70A4D" w:rsidRDefault="00AD114C" w:rsidP="00AD114C"/>
    <w:p w14:paraId="69F50EE1" w14:textId="77777777" w:rsidR="00AD114C" w:rsidRDefault="00AD114C" w:rsidP="00AD114C">
      <w:pPr>
        <w:pStyle w:val="Tekstpodstawowy3"/>
        <w:shd w:val="clear" w:color="auto" w:fill="auto"/>
        <w:spacing w:before="0" w:after="184"/>
        <w:ind w:left="20" w:right="180"/>
        <w:jc w:val="left"/>
        <w:rPr>
          <w:sz w:val="22"/>
          <w:szCs w:val="22"/>
        </w:rPr>
      </w:pPr>
      <w:r>
        <w:rPr>
          <w:sz w:val="22"/>
          <w:szCs w:val="22"/>
        </w:rPr>
        <w:t>W dalszej ko</w:t>
      </w:r>
      <w:bookmarkStart w:id="10" w:name="_GoBack"/>
      <w:bookmarkEnd w:id="10"/>
      <w:r>
        <w:rPr>
          <w:sz w:val="22"/>
          <w:szCs w:val="22"/>
        </w:rPr>
        <w:t>lejności aplikacja wyświetli ekran służący do wyboru pliku XML z dysku:</w:t>
      </w:r>
      <w:r>
        <w:rPr>
          <w:sz w:val="22"/>
          <w:szCs w:val="22"/>
        </w:rPr>
        <w:br/>
      </w:r>
    </w:p>
    <w:p w14:paraId="7948C911" w14:textId="77777777" w:rsidR="00AD114C" w:rsidRDefault="00AD114C" w:rsidP="00AD114C">
      <w:pPr>
        <w:pStyle w:val="Tekstpodstawowy3"/>
        <w:shd w:val="clear" w:color="auto" w:fill="auto"/>
        <w:spacing w:before="0" w:after="184" w:line="720" w:lineRule="auto"/>
        <w:ind w:left="23" w:right="181"/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54EE066" wp14:editId="0E0358CA">
            <wp:extent cx="5760720" cy="40620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690A0" w14:textId="41612CCB" w:rsidR="00AD114C" w:rsidRDefault="00AD114C" w:rsidP="00AD114C">
      <w:pPr>
        <w:pStyle w:val="Tekstpodstawowy3"/>
        <w:shd w:val="clear" w:color="auto" w:fill="auto"/>
        <w:spacing w:before="0" w:after="184"/>
        <w:ind w:left="20" w:right="180"/>
        <w:jc w:val="left"/>
      </w:pPr>
      <w:r>
        <w:rPr>
          <w:sz w:val="22"/>
          <w:szCs w:val="22"/>
        </w:rPr>
        <w:t xml:space="preserve">Po wyborze odpowiedniego pliku należy wcisnąć przycisk </w:t>
      </w:r>
      <w:r w:rsidR="0039532E">
        <w:rPr>
          <w:sz w:val="22"/>
          <w:szCs w:val="22"/>
        </w:rPr>
        <w:t>„</w:t>
      </w:r>
      <w:r w:rsidRPr="00DA28B4">
        <w:rPr>
          <w:b/>
          <w:i/>
          <w:sz w:val="22"/>
          <w:szCs w:val="22"/>
        </w:rPr>
        <w:t>Otwórz</w:t>
      </w:r>
      <w:r w:rsidR="0039532E">
        <w:rPr>
          <w:b/>
          <w:i/>
          <w:sz w:val="22"/>
          <w:szCs w:val="22"/>
        </w:rPr>
        <w:t>”</w:t>
      </w:r>
      <w:r>
        <w:rPr>
          <w:b/>
          <w:i/>
          <w:sz w:val="22"/>
          <w:szCs w:val="22"/>
        </w:rPr>
        <w:t>.</w:t>
      </w:r>
      <w:r w:rsidRPr="005D68C6">
        <w:rPr>
          <w:sz w:val="22"/>
          <w:szCs w:val="22"/>
        </w:rPr>
        <w:t xml:space="preserve"> </w:t>
      </w:r>
      <w:r w:rsidRPr="005D68C6">
        <w:rPr>
          <w:sz w:val="22"/>
        </w:rPr>
        <w:t>Aplikacja wyświetli ekran potwierdzający wysłanie komunikatu oraz informację o nadanym identyfikatorze:</w:t>
      </w:r>
      <w:r w:rsidRPr="005D68C6">
        <w:rPr>
          <w:sz w:val="22"/>
        </w:rPr>
        <w:br/>
      </w:r>
    </w:p>
    <w:p w14:paraId="2BF74948" w14:textId="77777777" w:rsidR="00AD114C" w:rsidRDefault="00AD114C" w:rsidP="00AD114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171E58C" wp14:editId="797FED1E">
            <wp:extent cx="4895850" cy="28003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30C13" w14:textId="77777777" w:rsidR="00AD114C" w:rsidRDefault="00AD114C" w:rsidP="00AD114C">
      <w:pPr>
        <w:jc w:val="center"/>
      </w:pPr>
    </w:p>
    <w:p w14:paraId="7DB3023A" w14:textId="46CA68B6" w:rsidR="00AD114C" w:rsidRDefault="00AD114C" w:rsidP="00AD114C">
      <w:r>
        <w:t xml:space="preserve">Po wciśnięciu </w:t>
      </w:r>
      <w:r w:rsidR="0039532E">
        <w:t>„</w:t>
      </w:r>
      <w:r w:rsidRPr="00034722">
        <w:rPr>
          <w:b/>
          <w:i/>
        </w:rPr>
        <w:t>OK</w:t>
      </w:r>
      <w:r w:rsidR="0039532E">
        <w:rPr>
          <w:b/>
          <w:i/>
        </w:rPr>
        <w:t>”</w:t>
      </w:r>
      <w:r>
        <w:rPr>
          <w:b/>
          <w:i/>
        </w:rPr>
        <w:t xml:space="preserve"> </w:t>
      </w:r>
      <w:r>
        <w:t>ekran potwierdzający wysłanie komunikatu wyłączy się. W aplikacji w wysłanych komunikatach widoczny jest nowy rekord, zawierający datę i godzinę wysyłki komunikatu, jego nazw</w:t>
      </w:r>
      <w:r w:rsidR="0039532E">
        <w:t>ę</w:t>
      </w:r>
      <w:r>
        <w:t xml:space="preserve"> oraz identyfikator:</w:t>
      </w:r>
    </w:p>
    <w:p w14:paraId="5769564B" w14:textId="77777777" w:rsidR="00AD114C" w:rsidRDefault="00AD114C" w:rsidP="00AD114C">
      <w:pPr>
        <w:jc w:val="center"/>
        <w:rPr>
          <w:noProof/>
        </w:rPr>
      </w:pPr>
    </w:p>
    <w:p w14:paraId="7F205262" w14:textId="77777777" w:rsidR="00AD114C" w:rsidRDefault="00AD114C" w:rsidP="00AD114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BB8A01E" wp14:editId="34E3816E">
            <wp:extent cx="4876800" cy="28003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1" b="1342"/>
                    <a:stretch/>
                  </pic:blipFill>
                  <pic:spPr bwMode="auto">
                    <a:xfrm>
                      <a:off x="0" y="0"/>
                      <a:ext cx="4876800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058353" w14:textId="77777777" w:rsidR="00AD114C" w:rsidRDefault="00AD114C" w:rsidP="00AD114C"/>
    <w:p w14:paraId="6C8BB53B" w14:textId="77777777" w:rsidR="00AD114C" w:rsidRDefault="00AD114C" w:rsidP="00AD114C">
      <w:pPr>
        <w:pStyle w:val="Nagwek2"/>
      </w:pPr>
      <w:bookmarkStart w:id="11" w:name="_Toc516475188"/>
      <w:bookmarkStart w:id="12" w:name="_Toc516553858"/>
      <w:r>
        <w:t>Utworzenie komunikatu z pliku csv</w:t>
      </w:r>
      <w:bookmarkEnd w:id="11"/>
      <w:bookmarkEnd w:id="12"/>
    </w:p>
    <w:p w14:paraId="46B48D79" w14:textId="77777777" w:rsidR="00AD114C" w:rsidRDefault="00AD114C" w:rsidP="00AD114C">
      <w:pPr>
        <w:rPr>
          <w:b/>
          <w:i/>
        </w:rPr>
      </w:pPr>
      <w:r>
        <w:t xml:space="preserve">W celu utworzenia komunikatu z pliku XML należy wybrać z menu głównego </w:t>
      </w:r>
      <w:r>
        <w:rPr>
          <w:b/>
          <w:i/>
        </w:rPr>
        <w:t xml:space="preserve">Komunikat </w:t>
      </w:r>
      <w:r>
        <w:t xml:space="preserve">i kolejno </w:t>
      </w:r>
      <w:r w:rsidRPr="00DA28B4">
        <w:rPr>
          <w:b/>
          <w:i/>
        </w:rPr>
        <w:t>Obrotów i stanów</w:t>
      </w:r>
      <w:r>
        <w:rPr>
          <w:b/>
        </w:rPr>
        <w:t xml:space="preserve"> </w:t>
      </w:r>
      <w:r>
        <w:t xml:space="preserve"> a następnie </w:t>
      </w:r>
      <w:r>
        <w:rPr>
          <w:b/>
          <w:i/>
        </w:rPr>
        <w:t>Import z CSV:</w:t>
      </w:r>
      <w:r>
        <w:rPr>
          <w:b/>
          <w:i/>
        </w:rPr>
        <w:br/>
      </w:r>
    </w:p>
    <w:p w14:paraId="17A42A4F" w14:textId="77777777" w:rsidR="00AD114C" w:rsidRPr="00DA28B4" w:rsidRDefault="00AD114C" w:rsidP="00AD114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6E92D55" wp14:editId="0A7CDD97">
            <wp:extent cx="4905375" cy="28194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7D9E4" w14:textId="77777777" w:rsidR="00AD114C" w:rsidRPr="00C70A4D" w:rsidRDefault="00AD114C" w:rsidP="00AD114C"/>
    <w:p w14:paraId="326EB45B" w14:textId="77777777" w:rsidR="00AD114C" w:rsidRDefault="00AD114C" w:rsidP="00AD114C">
      <w:pPr>
        <w:pStyle w:val="Tekstpodstawowy3"/>
        <w:shd w:val="clear" w:color="auto" w:fill="auto"/>
        <w:spacing w:before="0" w:after="184"/>
        <w:ind w:left="20" w:right="180"/>
        <w:jc w:val="left"/>
        <w:rPr>
          <w:sz w:val="22"/>
          <w:szCs w:val="22"/>
        </w:rPr>
      </w:pPr>
      <w:r>
        <w:rPr>
          <w:sz w:val="22"/>
          <w:szCs w:val="22"/>
        </w:rPr>
        <w:t>W dalszej kolejności aplikacja wyświetli ekran służący do wyboru pliku CSV z dysku:</w:t>
      </w:r>
      <w:r>
        <w:rPr>
          <w:sz w:val="22"/>
          <w:szCs w:val="22"/>
        </w:rPr>
        <w:br/>
      </w:r>
    </w:p>
    <w:p w14:paraId="5C09C732" w14:textId="77777777" w:rsidR="00AD114C" w:rsidRDefault="00AD114C" w:rsidP="00AD114C">
      <w:pPr>
        <w:pStyle w:val="Tekstpodstawowy3"/>
        <w:shd w:val="clear" w:color="auto" w:fill="auto"/>
        <w:spacing w:before="0" w:after="184" w:line="720" w:lineRule="auto"/>
        <w:ind w:left="23" w:right="181"/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34D96CF" wp14:editId="029F82CE">
            <wp:extent cx="5760720" cy="409765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BB595" w14:textId="6A5881A3" w:rsidR="00AD114C" w:rsidRDefault="00AD114C" w:rsidP="00AD114C">
      <w:pPr>
        <w:pStyle w:val="Tekstpodstawowy3"/>
        <w:shd w:val="clear" w:color="auto" w:fill="auto"/>
        <w:spacing w:before="0" w:after="184"/>
        <w:ind w:left="20" w:right="180"/>
        <w:rPr>
          <w:sz w:val="22"/>
          <w:szCs w:val="22"/>
        </w:rPr>
      </w:pPr>
      <w:r>
        <w:rPr>
          <w:sz w:val="22"/>
          <w:szCs w:val="22"/>
        </w:rPr>
        <w:t xml:space="preserve">Po wyborze odpowiedniego pliku należy wcisnąć przycisk </w:t>
      </w:r>
      <w:r w:rsidR="0039532E">
        <w:rPr>
          <w:sz w:val="22"/>
          <w:szCs w:val="22"/>
        </w:rPr>
        <w:t>„</w:t>
      </w:r>
      <w:r w:rsidRPr="00DA28B4">
        <w:rPr>
          <w:b/>
          <w:i/>
          <w:sz w:val="22"/>
          <w:szCs w:val="22"/>
        </w:rPr>
        <w:t>Otwórz</w:t>
      </w:r>
      <w:r w:rsidR="0039532E">
        <w:rPr>
          <w:b/>
          <w:i/>
          <w:sz w:val="22"/>
          <w:szCs w:val="22"/>
        </w:rPr>
        <w:t>”</w:t>
      </w:r>
      <w:r>
        <w:rPr>
          <w:b/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Aplikacja przekonwertuje plik „.csv” na „.xml”. Na ekranie wyświetli się ekran z pytaniem </w:t>
      </w:r>
      <w:r w:rsidRPr="000C12E2">
        <w:rPr>
          <w:i/>
          <w:sz w:val="22"/>
          <w:szCs w:val="22"/>
        </w:rPr>
        <w:t>„Czy zapisać plik XML?”</w:t>
      </w:r>
      <w:r>
        <w:rPr>
          <w:sz w:val="22"/>
          <w:szCs w:val="22"/>
        </w:rPr>
        <w:t>:</w:t>
      </w:r>
    </w:p>
    <w:p w14:paraId="6DE20EF6" w14:textId="77777777" w:rsidR="00AD114C" w:rsidRDefault="00AD114C" w:rsidP="00AD114C">
      <w:pPr>
        <w:pStyle w:val="Tekstpodstawowy3"/>
        <w:shd w:val="clear" w:color="auto" w:fill="auto"/>
        <w:spacing w:before="0" w:after="184" w:line="720" w:lineRule="auto"/>
        <w:ind w:left="23" w:right="181"/>
        <w:jc w:val="center"/>
        <w:rPr>
          <w:noProof/>
        </w:rPr>
      </w:pPr>
    </w:p>
    <w:p w14:paraId="1464DAB2" w14:textId="77777777" w:rsidR="00AD114C" w:rsidRDefault="00AD114C" w:rsidP="00AD114C">
      <w:pPr>
        <w:pStyle w:val="Tekstpodstawowy3"/>
        <w:shd w:val="clear" w:color="auto" w:fill="auto"/>
        <w:spacing w:before="0" w:after="184" w:line="720" w:lineRule="auto"/>
        <w:ind w:left="23" w:right="181"/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C69D933" wp14:editId="43BE547E">
            <wp:extent cx="4857750" cy="2790825"/>
            <wp:effectExtent l="0" t="0" r="0" b="952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b="2980"/>
                    <a:stretch/>
                  </pic:blipFill>
                  <pic:spPr bwMode="auto">
                    <a:xfrm>
                      <a:off x="0" y="0"/>
                      <a:ext cx="485775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6A4B8" w14:textId="77777777" w:rsidR="00AD114C" w:rsidRDefault="00AD114C" w:rsidP="00AD114C">
      <w:pPr>
        <w:pStyle w:val="Tekstpodstawowy3"/>
        <w:shd w:val="clear" w:color="auto" w:fill="auto"/>
        <w:spacing w:before="0" w:after="184"/>
        <w:ind w:left="20" w:right="180"/>
        <w:rPr>
          <w:sz w:val="22"/>
          <w:szCs w:val="22"/>
        </w:rPr>
      </w:pPr>
      <w:r>
        <w:rPr>
          <w:sz w:val="22"/>
          <w:szCs w:val="22"/>
        </w:rPr>
        <w:t xml:space="preserve">Po wciśnięciu przycisku </w:t>
      </w:r>
      <w:r w:rsidRPr="000C12E2">
        <w:rPr>
          <w:b/>
          <w:i/>
          <w:sz w:val="22"/>
          <w:szCs w:val="22"/>
        </w:rPr>
        <w:t>„Tak”</w:t>
      </w:r>
      <w:r>
        <w:rPr>
          <w:sz w:val="22"/>
          <w:szCs w:val="22"/>
        </w:rPr>
        <w:t xml:space="preserve"> aplikacja pokaże ekran, w którym należy wybrać miejsce zapisu przekonwertowanego pliku XML:</w:t>
      </w:r>
    </w:p>
    <w:p w14:paraId="718A20AD" w14:textId="77777777" w:rsidR="00AD114C" w:rsidRDefault="00AD114C" w:rsidP="00AD114C">
      <w:pPr>
        <w:pStyle w:val="Tekstpodstawowy3"/>
        <w:shd w:val="clear" w:color="auto" w:fill="auto"/>
        <w:spacing w:before="0" w:after="184" w:line="720" w:lineRule="auto"/>
        <w:ind w:left="23" w:right="181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7BC43E1" wp14:editId="0C851457">
            <wp:extent cx="5760720" cy="4048125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1" b="670"/>
                    <a:stretch/>
                  </pic:blipFill>
                  <pic:spPr bwMode="auto">
                    <a:xfrm>
                      <a:off x="0" y="0"/>
                      <a:ext cx="5760720" cy="404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14742C" w14:textId="77777777" w:rsidR="00AD114C" w:rsidRDefault="00AD114C" w:rsidP="00AD114C">
      <w:pPr>
        <w:pStyle w:val="Tekstpodstawowy3"/>
        <w:shd w:val="clear" w:color="auto" w:fill="auto"/>
        <w:spacing w:before="0" w:after="184"/>
        <w:ind w:left="20" w:right="180"/>
        <w:rPr>
          <w:sz w:val="22"/>
          <w:szCs w:val="22"/>
        </w:rPr>
      </w:pPr>
      <w:r>
        <w:rPr>
          <w:sz w:val="22"/>
          <w:szCs w:val="22"/>
        </w:rPr>
        <w:t>Należy kolejno wybrać folder docelowy, wpisać nazwę pliku i wcisnąć przycisk „</w:t>
      </w:r>
      <w:r w:rsidRPr="00E00F9B">
        <w:rPr>
          <w:b/>
          <w:i/>
          <w:sz w:val="22"/>
          <w:szCs w:val="22"/>
        </w:rPr>
        <w:t>Zapisz</w:t>
      </w:r>
      <w:r>
        <w:rPr>
          <w:b/>
          <w:i/>
          <w:sz w:val="22"/>
          <w:szCs w:val="22"/>
        </w:rPr>
        <w:t>”</w:t>
      </w:r>
      <w:r>
        <w:rPr>
          <w:sz w:val="22"/>
          <w:szCs w:val="22"/>
        </w:rPr>
        <w:t xml:space="preserve">. </w:t>
      </w:r>
    </w:p>
    <w:p w14:paraId="3AB9A868" w14:textId="77777777" w:rsidR="00AD114C" w:rsidRDefault="00AD114C" w:rsidP="00AD114C">
      <w:pPr>
        <w:pStyle w:val="Tekstpodstawowy3"/>
        <w:shd w:val="clear" w:color="auto" w:fill="auto"/>
        <w:spacing w:before="0" w:after="184"/>
        <w:ind w:left="20" w:right="180"/>
        <w:rPr>
          <w:sz w:val="22"/>
          <w:szCs w:val="22"/>
        </w:rPr>
      </w:pPr>
      <w:r>
        <w:rPr>
          <w:sz w:val="22"/>
          <w:szCs w:val="22"/>
        </w:rPr>
        <w:t>Aplikacja wyświetli ekran potwierdzający zapis pliku:</w:t>
      </w:r>
    </w:p>
    <w:p w14:paraId="7F7E713F" w14:textId="77777777" w:rsidR="00AD114C" w:rsidRDefault="00AD114C" w:rsidP="00AD114C">
      <w:pPr>
        <w:pStyle w:val="Tekstpodstawowy3"/>
        <w:shd w:val="clear" w:color="auto" w:fill="auto"/>
        <w:spacing w:before="0" w:after="184" w:line="720" w:lineRule="auto"/>
        <w:ind w:left="23" w:right="181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869FBFC" wp14:editId="44F4DD18">
            <wp:extent cx="1981200" cy="1571625"/>
            <wp:effectExtent l="0" t="0" r="0" b="9525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B8B6D" w14:textId="77777777" w:rsidR="00AD114C" w:rsidRDefault="00AD114C" w:rsidP="00AD114C">
      <w:pPr>
        <w:pStyle w:val="Tekstpodstawowy3"/>
        <w:shd w:val="clear" w:color="auto" w:fill="auto"/>
        <w:spacing w:before="0" w:after="184" w:line="720" w:lineRule="auto"/>
        <w:ind w:left="23" w:right="181"/>
        <w:jc w:val="left"/>
        <w:rPr>
          <w:sz w:val="22"/>
          <w:szCs w:val="22"/>
        </w:rPr>
      </w:pPr>
    </w:p>
    <w:p w14:paraId="0BB0B316" w14:textId="77777777" w:rsidR="00AD114C" w:rsidRPr="008C5DB7" w:rsidRDefault="00AD114C" w:rsidP="00AD114C">
      <w:pPr>
        <w:pStyle w:val="Tekstpodstawowy3"/>
        <w:shd w:val="clear" w:color="auto" w:fill="auto"/>
        <w:spacing w:before="0" w:after="184"/>
        <w:ind w:left="20" w:right="180"/>
        <w:jc w:val="left"/>
        <w:rPr>
          <w:sz w:val="22"/>
          <w:szCs w:val="22"/>
        </w:rPr>
      </w:pPr>
      <w:r>
        <w:rPr>
          <w:sz w:val="22"/>
          <w:szCs w:val="22"/>
        </w:rPr>
        <w:t>Wciśnięcie „</w:t>
      </w:r>
      <w:r>
        <w:rPr>
          <w:b/>
          <w:i/>
          <w:sz w:val="22"/>
          <w:szCs w:val="22"/>
        </w:rPr>
        <w:t xml:space="preserve">OK” </w:t>
      </w:r>
      <w:r w:rsidRPr="004837E0">
        <w:rPr>
          <w:sz w:val="22"/>
          <w:szCs w:val="22"/>
        </w:rPr>
        <w:t>s</w:t>
      </w:r>
      <w:r>
        <w:rPr>
          <w:sz w:val="22"/>
          <w:szCs w:val="22"/>
        </w:rPr>
        <w:t>powoduje zamknięcie ekranu z informacją i</w:t>
      </w:r>
      <w:r w:rsidRPr="008C5DB7">
        <w:rPr>
          <w:sz w:val="22"/>
          <w:szCs w:val="22"/>
        </w:rPr>
        <w:t xml:space="preserve"> aplikacja wyświetli ekran potwierdzający wysłanie komunikatu oraz informację o nadanym identyfikatorze:</w:t>
      </w:r>
      <w:r w:rsidRPr="008C5DB7">
        <w:rPr>
          <w:sz w:val="22"/>
          <w:szCs w:val="22"/>
        </w:rPr>
        <w:br/>
      </w:r>
    </w:p>
    <w:p w14:paraId="14D30858" w14:textId="77777777" w:rsidR="00AD114C" w:rsidRDefault="00AD114C" w:rsidP="00AD114C">
      <w:pPr>
        <w:jc w:val="center"/>
      </w:pPr>
      <w:r>
        <w:rPr>
          <w:noProof/>
          <w:lang w:eastAsia="pl-PL"/>
        </w:rPr>
        <w:drawing>
          <wp:inline distT="0" distB="0" distL="0" distR="0" wp14:anchorId="00D2C6CD" wp14:editId="31215B39">
            <wp:extent cx="4886325" cy="2695575"/>
            <wp:effectExtent l="0" t="0" r="9525" b="952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1361" b="2381"/>
                    <a:stretch/>
                  </pic:blipFill>
                  <pic:spPr bwMode="auto">
                    <a:xfrm>
                      <a:off x="0" y="0"/>
                      <a:ext cx="4886325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F3D807" w14:textId="77777777" w:rsidR="00AD114C" w:rsidRDefault="00AD114C" w:rsidP="00AD114C">
      <w:pPr>
        <w:jc w:val="center"/>
      </w:pPr>
    </w:p>
    <w:p w14:paraId="6BB3905B" w14:textId="77777777" w:rsidR="00AD114C" w:rsidRDefault="00AD114C" w:rsidP="00AD114C">
      <w:r>
        <w:t>Po wciśnięciu „</w:t>
      </w:r>
      <w:r w:rsidRPr="00034722">
        <w:rPr>
          <w:b/>
          <w:i/>
        </w:rPr>
        <w:t>OK</w:t>
      </w:r>
      <w:r>
        <w:rPr>
          <w:b/>
          <w:i/>
        </w:rPr>
        <w:t xml:space="preserve">” </w:t>
      </w:r>
      <w:r>
        <w:t>ekran potwierdzający wysłanie komunikatu wyłączy się. W aplikacji w wysłanych komunikatach widoczny jest nowy rekord, zawierający datę i godzinę wysyłki komunikatu, jego nazwę oraz identyfikator:</w:t>
      </w:r>
    </w:p>
    <w:p w14:paraId="62B5F129" w14:textId="77777777" w:rsidR="00AD114C" w:rsidRDefault="00AD114C" w:rsidP="00AD114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67B56EC0" wp14:editId="3666A74F">
            <wp:extent cx="4895850" cy="2800350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1A6B4" w14:textId="77777777" w:rsidR="00AD114C" w:rsidRDefault="00AD114C" w:rsidP="00AD114C">
      <w:pPr>
        <w:pStyle w:val="Nagwek1"/>
      </w:pPr>
      <w:bookmarkStart w:id="13" w:name="_Toc516475189"/>
      <w:bookmarkStart w:id="14" w:name="_Toc516553859"/>
      <w:r>
        <w:t>Katalog roboczy</w:t>
      </w:r>
      <w:bookmarkEnd w:id="13"/>
      <w:bookmarkEnd w:id="14"/>
    </w:p>
    <w:p w14:paraId="69954E69" w14:textId="77777777" w:rsidR="00AD114C" w:rsidRDefault="00AD114C" w:rsidP="00AD114C"/>
    <w:p w14:paraId="1FEDF846" w14:textId="54E43778" w:rsidR="00AD114C" w:rsidRDefault="00AD114C" w:rsidP="00AD114C">
      <w:r>
        <w:t xml:space="preserve">W celu przejścia do katalogu roboczego należy kolejno wybrać </w:t>
      </w:r>
      <w:r w:rsidRPr="004008FF">
        <w:rPr>
          <w:b/>
          <w:i/>
        </w:rPr>
        <w:t>Plik</w:t>
      </w:r>
      <w:r>
        <w:t xml:space="preserve"> i </w:t>
      </w:r>
      <w:r>
        <w:rPr>
          <w:b/>
          <w:i/>
        </w:rPr>
        <w:t>Otwórz k</w:t>
      </w:r>
      <w:r w:rsidRPr="004008FF">
        <w:rPr>
          <w:b/>
          <w:i/>
        </w:rPr>
        <w:t>atalog roboczy</w:t>
      </w:r>
      <w:r>
        <w:t xml:space="preserve"> w menu głównym:</w:t>
      </w:r>
    </w:p>
    <w:p w14:paraId="075A5F03" w14:textId="77777777" w:rsidR="00AD114C" w:rsidRDefault="00AD114C" w:rsidP="00AD114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B2D64E8" wp14:editId="3784DEA4">
            <wp:extent cx="4895850" cy="28194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BB7CE" w14:textId="77777777" w:rsidR="00AD114C" w:rsidRDefault="00AD114C" w:rsidP="00AD114C"/>
    <w:p w14:paraId="43C718C7" w14:textId="77777777" w:rsidR="00AD114C" w:rsidRDefault="00AD114C" w:rsidP="00AD114C">
      <w:r>
        <w:t>Aplikacja wyświetli folder wybrany podczas konfiguracji:</w:t>
      </w:r>
    </w:p>
    <w:p w14:paraId="480E53F3" w14:textId="77777777" w:rsidR="00AD114C" w:rsidRDefault="00AD114C" w:rsidP="00AD114C">
      <w:pPr>
        <w:jc w:val="center"/>
      </w:pPr>
      <w:r>
        <w:rPr>
          <w:noProof/>
          <w:lang w:eastAsia="pl-PL"/>
        </w:rPr>
        <w:drawing>
          <wp:inline distT="0" distB="0" distL="0" distR="0" wp14:anchorId="7F5E028E" wp14:editId="5494FEA4">
            <wp:extent cx="5753100" cy="24384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759F5" w14:textId="77777777" w:rsidR="00AD114C" w:rsidRDefault="00AD114C" w:rsidP="00AD114C"/>
    <w:p w14:paraId="5D02ED2F" w14:textId="77777777" w:rsidR="00AD114C" w:rsidRPr="004837E0" w:rsidRDefault="00AD114C" w:rsidP="00AD114C">
      <w:r>
        <w:t>Na powyższym zrzucie ekranu zaznaczono kolorem czerwonym pliki XML, które zostały automatycznie wytworzone w katalogu roboczym podczas generowania komunikatów.</w:t>
      </w:r>
    </w:p>
    <w:p w14:paraId="54521477" w14:textId="77777777" w:rsidR="00AD114C" w:rsidRDefault="00AD114C" w:rsidP="00AD114C"/>
    <w:p w14:paraId="6BE804C0" w14:textId="77777777" w:rsidR="00AD114C" w:rsidRDefault="00AD114C" w:rsidP="00AD114C">
      <w:pPr>
        <w:pStyle w:val="Nagwek1"/>
      </w:pPr>
      <w:bookmarkStart w:id="15" w:name="_Toc516475190"/>
      <w:bookmarkStart w:id="16" w:name="_Toc516553860"/>
      <w:r>
        <w:t>Pomoc</w:t>
      </w:r>
      <w:bookmarkEnd w:id="15"/>
      <w:bookmarkEnd w:id="16"/>
    </w:p>
    <w:p w14:paraId="3F0B2CB1" w14:textId="3596858D" w:rsidR="00AD114C" w:rsidRDefault="00AD114C" w:rsidP="00AD114C">
      <w:r>
        <w:t xml:space="preserve">Generator komunikatów zawiera również zakładkę </w:t>
      </w:r>
      <w:r w:rsidRPr="000C12E2">
        <w:rPr>
          <w:b/>
          <w:i/>
        </w:rPr>
        <w:t>Pomoc</w:t>
      </w:r>
      <w:r>
        <w:t>.</w:t>
      </w:r>
    </w:p>
    <w:p w14:paraId="2ABE4E5B" w14:textId="77777777" w:rsidR="00AD114C" w:rsidRPr="000E16B9" w:rsidRDefault="00AD114C" w:rsidP="00AD114C">
      <w:pPr>
        <w:jc w:val="center"/>
      </w:pPr>
      <w:r>
        <w:rPr>
          <w:noProof/>
          <w:lang w:eastAsia="pl-PL"/>
        </w:rPr>
        <w:drawing>
          <wp:inline distT="0" distB="0" distL="0" distR="0" wp14:anchorId="72F9B98F" wp14:editId="715096EF">
            <wp:extent cx="4914900" cy="28384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0BA8B" w14:textId="3D8AF86D" w:rsidR="00AD114C" w:rsidRDefault="00AD114C" w:rsidP="00AD114C">
      <w:r>
        <w:t xml:space="preserve">Umożliwia ona użytkownikowi przejście do Instrukcji po </w:t>
      </w:r>
      <w:r w:rsidR="003D07F2">
        <w:t>wci</w:t>
      </w:r>
      <w:r w:rsidR="00644B57">
        <w:t>śnięciu</w:t>
      </w:r>
      <w:r w:rsidR="0039532E">
        <w:t xml:space="preserve"> w</w:t>
      </w:r>
      <w:r>
        <w:t xml:space="preserve"> </w:t>
      </w:r>
      <w:r w:rsidRPr="000C12E2">
        <w:rPr>
          <w:b/>
          <w:i/>
        </w:rPr>
        <w:t>„Instrukcja”</w:t>
      </w:r>
      <w:r>
        <w:t xml:space="preserve">. Aplikacja przekierowuje do strony: </w:t>
      </w:r>
      <w:hyperlink r:id="rId30" w:history="1">
        <w:r w:rsidRPr="00527897">
          <w:rPr>
            <w:rStyle w:val="Hipercze"/>
          </w:rPr>
          <w:t>https://www.csioz.gov.pl/projekty/nasze-systemy/project/zintegrowany-system-monitorowania-obrotu-produktami-leczniczymi/</w:t>
        </w:r>
      </w:hyperlink>
    </w:p>
    <w:p w14:paraId="1F915D42" w14:textId="39EF8781" w:rsidR="00AD114C" w:rsidRDefault="00644B57" w:rsidP="00AD114C">
      <w:r>
        <w:t>g</w:t>
      </w:r>
      <w:r w:rsidR="00AD114C">
        <w:t>dzie użytkownik znajdzie wszelkie informacje dotyczące Zintegrowanego Systemu Monitorowania Obrotu Produktami Leczniczymi:</w:t>
      </w:r>
    </w:p>
    <w:p w14:paraId="26B382FF" w14:textId="77777777" w:rsidR="00AD114C" w:rsidRDefault="00AD114C" w:rsidP="00AD114C">
      <w:r>
        <w:rPr>
          <w:noProof/>
          <w:lang w:eastAsia="pl-PL"/>
        </w:rPr>
        <w:lastRenderedPageBreak/>
        <w:drawing>
          <wp:inline distT="0" distB="0" distL="0" distR="0" wp14:anchorId="3BBB55EC" wp14:editId="1CDC0565">
            <wp:extent cx="5760720" cy="30575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53831" w14:textId="77777777" w:rsidR="00AD114C" w:rsidRDefault="00AD114C" w:rsidP="00AD114C"/>
    <w:p w14:paraId="76399B8B" w14:textId="6618D0B8" w:rsidR="00AD114C" w:rsidRDefault="00644B57" w:rsidP="00AD114C">
      <w:r>
        <w:t>Wciśnięcie w d</w:t>
      </w:r>
      <w:r w:rsidR="00AD114C">
        <w:t>rug</w:t>
      </w:r>
      <w:r>
        <w:t>ą</w:t>
      </w:r>
      <w:r w:rsidR="00AD114C">
        <w:t xml:space="preserve"> z pozycji menu </w:t>
      </w:r>
      <w:r w:rsidR="00AD114C" w:rsidRPr="000C12E2">
        <w:rPr>
          <w:b/>
          <w:i/>
        </w:rPr>
        <w:t>Pomoc</w:t>
      </w:r>
      <w:r w:rsidR="00AD114C">
        <w:t xml:space="preserve"> – </w:t>
      </w:r>
      <w:r w:rsidR="00AD114C" w:rsidRPr="000C12E2">
        <w:rPr>
          <w:b/>
          <w:i/>
        </w:rPr>
        <w:t>O programie</w:t>
      </w:r>
      <w:r w:rsidR="00AD114C">
        <w:t>, wyświetla informację na temat Generatora Komunikatów:</w:t>
      </w:r>
    </w:p>
    <w:p w14:paraId="1B112B58" w14:textId="6B97E99D" w:rsidR="00AD114C" w:rsidRDefault="005D4347" w:rsidP="00AD114C">
      <w:pPr>
        <w:jc w:val="center"/>
      </w:pPr>
      <w:r>
        <w:rPr>
          <w:noProof/>
          <w:lang w:eastAsia="pl-PL"/>
        </w:rPr>
        <w:drawing>
          <wp:inline distT="0" distB="0" distL="0" distR="0" wp14:anchorId="4BE6EAE7" wp14:editId="7937C545">
            <wp:extent cx="4610100" cy="2838450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88E94" w14:textId="77777777" w:rsidR="00AD114C" w:rsidRDefault="00AD114C" w:rsidP="00AD114C">
      <w:r>
        <w:lastRenderedPageBreak/>
        <w:t xml:space="preserve">Okno informacji można zamknąć wciskając przycisk </w:t>
      </w:r>
      <w:r w:rsidRPr="000C12E2">
        <w:rPr>
          <w:b/>
          <w:i/>
        </w:rPr>
        <w:t>„Zamknij”.</w:t>
      </w:r>
    </w:p>
    <w:p w14:paraId="711CFCFC" w14:textId="5F687665" w:rsidR="00097AC4" w:rsidRDefault="000F0BC8" w:rsidP="000F0BC8">
      <w:pPr>
        <w:pStyle w:val="Nagwek1"/>
      </w:pPr>
      <w:bookmarkStart w:id="17" w:name="_Toc516553861"/>
      <w:r>
        <w:t>Plik csv</w:t>
      </w:r>
      <w:bookmarkEnd w:id="17"/>
    </w:p>
    <w:p w14:paraId="3C7621A3" w14:textId="388511AB" w:rsidR="00021F17" w:rsidRPr="005D4347" w:rsidRDefault="00F55CEA" w:rsidP="00DB711E">
      <w:pPr>
        <w:pStyle w:val="Nagwek2"/>
        <w:rPr>
          <w:i/>
        </w:rPr>
      </w:pPr>
      <w:bookmarkStart w:id="18" w:name="_Toc516553862"/>
      <w:r>
        <w:t>Otwarcie</w:t>
      </w:r>
      <w:r w:rsidR="000F0BC8">
        <w:t xml:space="preserve"> pliku csv</w:t>
      </w:r>
      <w:bookmarkEnd w:id="18"/>
      <w:r w:rsidR="004E345B">
        <w:t xml:space="preserve">W celu </w:t>
      </w:r>
      <w:r w:rsidR="002C6865">
        <w:t>wypełnienia pliku csv należy uruchomić program Microsoft Excel 2016. Następnie w programie należy wybrać z</w:t>
      </w:r>
      <w:r w:rsidR="00021F17">
        <w:t xml:space="preserve"> menu głównego </w:t>
      </w:r>
      <w:r w:rsidR="00021F17" w:rsidRPr="005D4347">
        <w:rPr>
          <w:i/>
        </w:rPr>
        <w:t>Plik -&gt; Otwórz:</w:t>
      </w:r>
    </w:p>
    <w:p w14:paraId="4E65FD13" w14:textId="77777777" w:rsidR="00021F17" w:rsidRDefault="00021F17" w:rsidP="000F0BC8">
      <w:pPr>
        <w:rPr>
          <w:b/>
          <w:i/>
        </w:rPr>
      </w:pPr>
    </w:p>
    <w:p w14:paraId="30505140" w14:textId="77777777" w:rsidR="00021F17" w:rsidRDefault="00021F17" w:rsidP="00021F17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0BD4EC6" wp14:editId="6983E1B0">
            <wp:extent cx="4695825" cy="6010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DD95C" w14:textId="77777777" w:rsidR="00021F17" w:rsidRDefault="00021F17" w:rsidP="00021F17">
      <w:r>
        <w:br/>
      </w:r>
    </w:p>
    <w:p w14:paraId="7A0594A3" w14:textId="0279ED29" w:rsidR="000F0BC8" w:rsidRDefault="00021F17" w:rsidP="00021F17">
      <w:r>
        <w:t xml:space="preserve">Później należy kliknąć w </w:t>
      </w:r>
      <w:r>
        <w:rPr>
          <w:b/>
          <w:i/>
        </w:rPr>
        <w:t xml:space="preserve">Przeglądaj. </w:t>
      </w:r>
    </w:p>
    <w:p w14:paraId="1FC7FD33" w14:textId="0AC47DFB" w:rsidR="00256318" w:rsidRDefault="00021F17" w:rsidP="00021F17">
      <w:r>
        <w:rPr>
          <w:noProof/>
          <w:lang w:eastAsia="pl-PL"/>
        </w:rPr>
        <w:lastRenderedPageBreak/>
        <w:drawing>
          <wp:inline distT="0" distB="0" distL="0" distR="0" wp14:anchorId="22A0A8E1" wp14:editId="0E8B0E16">
            <wp:extent cx="5762625" cy="34575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W wyświetlonym oknie w miejscu zaznaczonym na screenie powyżej należy wybrać opcję </w:t>
      </w:r>
      <w:r>
        <w:rPr>
          <w:b/>
          <w:i/>
        </w:rPr>
        <w:t>„Wszystkie pliki”</w:t>
      </w:r>
      <w:r>
        <w:t xml:space="preserve"> a następnie odnaleźć </w:t>
      </w:r>
      <w:r w:rsidR="00F55CEA">
        <w:t>szablon</w:t>
      </w:r>
      <w:r>
        <w:t xml:space="preserve"> plik</w:t>
      </w:r>
      <w:r w:rsidR="00F55CEA">
        <w:t>u csv</w:t>
      </w:r>
      <w:r>
        <w:t xml:space="preserve">, wybrać go i kliknąć w </w:t>
      </w:r>
      <w:r>
        <w:rPr>
          <w:b/>
          <w:i/>
        </w:rPr>
        <w:t xml:space="preserve">Otwórz. </w:t>
      </w:r>
    </w:p>
    <w:p w14:paraId="473A7A53" w14:textId="77777777" w:rsidR="00F55CEA" w:rsidRDefault="00256318" w:rsidP="00021F17">
      <w:r>
        <w:t xml:space="preserve">Program wyświetli ekran: </w:t>
      </w:r>
      <w:r>
        <w:rPr>
          <w:i/>
        </w:rPr>
        <w:t>Kreator importu</w:t>
      </w:r>
      <w:r w:rsidR="006E45E7">
        <w:rPr>
          <w:i/>
        </w:rPr>
        <w:t xml:space="preserve">. </w:t>
      </w:r>
      <w:r w:rsidR="006E45E7">
        <w:t>Należy ustawić wszystkie parametry jak na screenie poniżej:</w:t>
      </w:r>
      <w:r w:rsidR="006E45E7">
        <w:br/>
      </w:r>
    </w:p>
    <w:p w14:paraId="441E2809" w14:textId="77777777" w:rsidR="00F55CEA" w:rsidRDefault="00F55CEA" w:rsidP="00F55CEA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26600B5" wp14:editId="5F23C777">
            <wp:extent cx="5753100" cy="38385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75CC6" w14:textId="77777777" w:rsidR="00F55CEA" w:rsidRDefault="00F55CEA" w:rsidP="00F55CEA">
      <w:r>
        <w:t xml:space="preserve">Po ustawieniu wszystkich opcji należy kliknąć </w:t>
      </w:r>
      <w:r>
        <w:rPr>
          <w:b/>
          <w:i/>
        </w:rPr>
        <w:t>Dalej</w:t>
      </w:r>
      <w:r>
        <w:t>. Program wyświetli kolejny ekran. Tak jak w poprzednim ekranie, w tym również należy ustawić wszystkie opcje jak na screenie poniżej:</w:t>
      </w:r>
    </w:p>
    <w:p w14:paraId="10A48046" w14:textId="77777777" w:rsidR="00F55CEA" w:rsidRDefault="00F55CEA" w:rsidP="00F55CEA">
      <w:r>
        <w:rPr>
          <w:noProof/>
          <w:lang w:eastAsia="pl-PL"/>
        </w:rPr>
        <w:lastRenderedPageBreak/>
        <w:drawing>
          <wp:inline distT="0" distB="0" distL="0" distR="0" wp14:anchorId="38CAC6E9" wp14:editId="433942BC">
            <wp:extent cx="5753100" cy="38385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BBF01" w14:textId="22FEACAF" w:rsidR="00F55CEA" w:rsidRDefault="00F55CEA" w:rsidP="00F55CEA">
      <w:r>
        <w:t xml:space="preserve">Następnie należy ponownie kliknąć </w:t>
      </w:r>
      <w:r>
        <w:rPr>
          <w:b/>
          <w:i/>
        </w:rPr>
        <w:t xml:space="preserve">Dalej </w:t>
      </w:r>
      <w:r>
        <w:t xml:space="preserve">i w ostatnim już ekranie kliknąć przycisk </w:t>
      </w:r>
      <w:r>
        <w:rPr>
          <w:b/>
          <w:i/>
        </w:rPr>
        <w:t>Zakończ.</w:t>
      </w:r>
    </w:p>
    <w:p w14:paraId="7718600A" w14:textId="77777777" w:rsidR="00F55CEA" w:rsidRDefault="00F55CEA" w:rsidP="00F55CEA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F5D4520" wp14:editId="015113F9">
            <wp:extent cx="5760720" cy="382397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BF139" w14:textId="1E77DAFA" w:rsidR="00021F17" w:rsidRDefault="006E45E7" w:rsidP="00F55CEA">
      <w:r>
        <w:br/>
      </w:r>
      <w:r w:rsidR="00021F17">
        <w:t>Po poprawnym wykonaniu czynności plik otworzy się w programie Microsoft Excel:</w:t>
      </w:r>
    </w:p>
    <w:p w14:paraId="4C7C061A" w14:textId="6E2EFE6A" w:rsidR="00021F17" w:rsidRDefault="00F55CEA" w:rsidP="00F55CEA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6552D623" wp14:editId="0B5C9931">
            <wp:extent cx="5760720" cy="265493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31621" w14:textId="2390E317" w:rsidR="003F7AC2" w:rsidRDefault="003F7AC2">
      <w:pPr>
        <w:spacing w:before="0" w:after="0" w:line="240" w:lineRule="auto"/>
      </w:pPr>
      <w:r>
        <w:br w:type="page"/>
      </w:r>
    </w:p>
    <w:p w14:paraId="09D42CC3" w14:textId="2A7C93A2" w:rsidR="00F55CEA" w:rsidRDefault="003F7AC2" w:rsidP="00F55CEA">
      <w:pPr>
        <w:pStyle w:val="Nagwek2"/>
      </w:pPr>
      <w:bookmarkStart w:id="19" w:name="_Toc516553863"/>
      <w:r>
        <w:lastRenderedPageBreak/>
        <w:t>Wypełnienie pliku csv</w:t>
      </w:r>
      <w:bookmarkEnd w:id="19"/>
    </w:p>
    <w:p w14:paraId="08387496" w14:textId="0C3F5000" w:rsidR="00A27456" w:rsidRPr="00A27456" w:rsidRDefault="00A27456" w:rsidP="00A27456">
      <w:r>
        <w:t xml:space="preserve">Następnie należy wypełnić plik danymi. </w:t>
      </w:r>
    </w:p>
    <w:p w14:paraId="19388EB6" w14:textId="422E5CA5" w:rsidR="000242C2" w:rsidRDefault="00A27456" w:rsidP="00A72BF1">
      <w:pPr>
        <w:pStyle w:val="Nagwek3"/>
        <w:tabs>
          <w:tab w:val="left" w:pos="5245"/>
        </w:tabs>
      </w:pPr>
      <w:bookmarkStart w:id="20" w:name="_Toc516553864"/>
      <w:r>
        <w:t>KomunikatOS</w:t>
      </w:r>
      <w:bookmarkEnd w:id="20"/>
    </w:p>
    <w:p w14:paraId="73ECD6CE" w14:textId="2359306E" w:rsidR="00A27456" w:rsidRDefault="00A27456" w:rsidP="00A27456">
      <w:r>
        <w:t>Pierwsze 5 kolumn – od A do E odpowiadają za główne dane dotyczące komunikatu. Uzupełnione powinny zostać w wierszu numer 2.</w:t>
      </w:r>
    </w:p>
    <w:p w14:paraId="21E0491A" w14:textId="466A4496" w:rsidR="00A27456" w:rsidRDefault="00A27456" w:rsidP="00A27456">
      <w:r>
        <w:rPr>
          <w:noProof/>
          <w:lang w:eastAsia="pl-PL"/>
        </w:rPr>
        <w:drawing>
          <wp:inline distT="0" distB="0" distL="0" distR="0" wp14:anchorId="75D5F66C" wp14:editId="5CA8A7CB">
            <wp:extent cx="5760720" cy="622935"/>
            <wp:effectExtent l="0" t="0" r="0" b="571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9780E" w14:textId="4D39F142" w:rsidR="00A27456" w:rsidRDefault="00A27456" w:rsidP="00A27456"/>
    <w:p w14:paraId="42E95B00" w14:textId="0C080F41" w:rsidR="00A27456" w:rsidRDefault="00A27456" w:rsidP="00250CCA">
      <w:pPr>
        <w:pStyle w:val="Nagwek3"/>
      </w:pPr>
      <w:bookmarkStart w:id="21" w:name="_Toc516553865"/>
      <w:r>
        <w:t>KomunikatTransakcja</w:t>
      </w:r>
      <w:bookmarkEnd w:id="21"/>
    </w:p>
    <w:p w14:paraId="2C3DF087" w14:textId="11F5A2BA" w:rsidR="00A27456" w:rsidRDefault="00A27456" w:rsidP="00A27456">
      <w:r>
        <w:t xml:space="preserve">Kolejne kolumny – od F do Y zawierają dane odnośnie transakcji obrotów i stanów. </w:t>
      </w:r>
      <w:r w:rsidR="00437844">
        <w:t xml:space="preserve">W powyższym pliku powinny być uzupełniane w </w:t>
      </w:r>
      <w:r w:rsidR="006D56D2">
        <w:t>wymienionych kolumnach w wierszu 3.</w:t>
      </w:r>
    </w:p>
    <w:p w14:paraId="66B1DB68" w14:textId="444CF8FA" w:rsidR="00A569F7" w:rsidRDefault="00A569F7" w:rsidP="00A27456">
      <w:r>
        <w:t xml:space="preserve">Zawierają się tu dane odnośnie głównych transakcji. </w:t>
      </w:r>
    </w:p>
    <w:p w14:paraId="57F85CF8" w14:textId="6C17E278" w:rsidR="00E57F1E" w:rsidRDefault="00E57F1E" w:rsidP="00A27456">
      <w:r>
        <w:t>Po opisaniu całej transakcji wraz z pozycjami opisanymi w podrozdziale 5.2.3 i 5.2.4 jeśli komunikat powinien zawierać więcej transakcji należy rozpocząć wprowadzanie od następnego wiersza po wprowadzonych pozycjach KomunikatTransakcjaOSPoz. Np. Jeśli wprowadzona transakcja zawiera 4 pozycje</w:t>
      </w:r>
      <w:r w:rsidR="00D81813">
        <w:t>,</w:t>
      </w:r>
      <w:r>
        <w:t xml:space="preserve"> kolejną transakcję należy zacząć wprowadzać od wiersza 8 dokumentu w kolumnach od F do Y.</w:t>
      </w:r>
    </w:p>
    <w:p w14:paraId="2491E154" w14:textId="0B7E1A2D" w:rsidR="00A569F7" w:rsidRDefault="00A569F7" w:rsidP="00A27456"/>
    <w:p w14:paraId="7FBEEED6" w14:textId="4ADDF4DE" w:rsidR="00A569F7" w:rsidRDefault="00A569F7" w:rsidP="00A27456">
      <w:r>
        <w:rPr>
          <w:noProof/>
          <w:lang w:eastAsia="pl-PL"/>
        </w:rPr>
        <w:drawing>
          <wp:inline distT="0" distB="0" distL="0" distR="0" wp14:anchorId="1BC84178" wp14:editId="721FD93D">
            <wp:extent cx="5760720" cy="80899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7BE4B" w14:textId="6431356F" w:rsidR="00A569F7" w:rsidRDefault="00A569F7" w:rsidP="00A27456">
      <w:r>
        <w:t>Ciąg dalszy tabeli:</w:t>
      </w:r>
    </w:p>
    <w:p w14:paraId="4EDBD643" w14:textId="51789A66" w:rsidR="00A569F7" w:rsidRDefault="00A569F7" w:rsidP="00A27456">
      <w:r>
        <w:rPr>
          <w:noProof/>
          <w:lang w:eastAsia="pl-PL"/>
        </w:rPr>
        <w:lastRenderedPageBreak/>
        <w:drawing>
          <wp:inline distT="0" distB="0" distL="0" distR="0" wp14:anchorId="6EA93572" wp14:editId="6607BA07">
            <wp:extent cx="5760720" cy="76644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81E90" w14:textId="77777777" w:rsidR="00A569F7" w:rsidRPr="00A27456" w:rsidRDefault="00A569F7" w:rsidP="00A27456"/>
    <w:p w14:paraId="76C1CC36" w14:textId="35866682" w:rsidR="000242C2" w:rsidRDefault="00A569F7" w:rsidP="00250CCA">
      <w:pPr>
        <w:pStyle w:val="Nagwek3"/>
      </w:pPr>
      <w:bookmarkStart w:id="22" w:name="_Toc516553866"/>
      <w:r>
        <w:t>KomunikatTransakcjaOSPoz</w:t>
      </w:r>
      <w:bookmarkEnd w:id="22"/>
    </w:p>
    <w:p w14:paraId="4033868C" w14:textId="421733FD" w:rsidR="003809CB" w:rsidRDefault="00A569F7" w:rsidP="003809CB">
      <w:r>
        <w:t>Z jednym obiektem KomunikatTransakcja opisanym w poprzednim podrozdziale związane są jedna lub więcej pozycji.</w:t>
      </w:r>
      <w:r w:rsidR="00677FEB">
        <w:t xml:space="preserve"> Pozycje te odpowiadają pozycjom z dokumentu źródłowego transakcji</w:t>
      </w:r>
      <w:r w:rsidR="0053204A">
        <w:t>.</w:t>
      </w:r>
      <w:r>
        <w:t xml:space="preserve"> Ich parametry opisane powinny zostać w kolumnach </w:t>
      </w:r>
      <w:r w:rsidR="00114797">
        <w:t xml:space="preserve">Z </w:t>
      </w:r>
      <w:r>
        <w:t>–</w:t>
      </w:r>
      <w:r w:rsidR="006E71E5">
        <w:t xml:space="preserve"> AM</w:t>
      </w:r>
      <w:r>
        <w:t xml:space="preserve"> w tylu wierszach</w:t>
      </w:r>
      <w:r w:rsidR="00114797">
        <w:t xml:space="preserve"> ile pozycji posiada transakcja, zaczynając od wiersza </w:t>
      </w:r>
      <w:r>
        <w:t>4</w:t>
      </w:r>
      <w:r w:rsidR="00114797">
        <w:t>-tego</w:t>
      </w:r>
      <w:r w:rsidR="00E57F1E">
        <w:t xml:space="preserve"> (jedna pozycja</w:t>
      </w:r>
      <w:r w:rsidR="00D81813">
        <w:t xml:space="preserve"> =</w:t>
      </w:r>
      <w:r w:rsidR="00E57F1E">
        <w:t xml:space="preserve"> jeden wiersz), np. jeśli transakcja posiada 4 pozycję to powinny znajdować się w wierszach od 4-7</w:t>
      </w:r>
      <w:r w:rsidR="00114797">
        <w:t>:</w:t>
      </w:r>
    </w:p>
    <w:p w14:paraId="3C21E959" w14:textId="3D066DA8" w:rsidR="00114797" w:rsidRDefault="006E71E5" w:rsidP="003809CB">
      <w:r>
        <w:rPr>
          <w:noProof/>
          <w:lang w:eastAsia="pl-PL"/>
        </w:rPr>
        <w:drawing>
          <wp:inline distT="0" distB="0" distL="0" distR="0" wp14:anchorId="3AA9ADCF" wp14:editId="685F0763">
            <wp:extent cx="5760720" cy="1156970"/>
            <wp:effectExtent l="0" t="0" r="0" b="508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4768E" w14:textId="7C96E3F2" w:rsidR="00187B1B" w:rsidRDefault="00114797" w:rsidP="00250CCA">
      <w:pPr>
        <w:pStyle w:val="Nagwek3"/>
      </w:pPr>
      <w:bookmarkStart w:id="23" w:name="_Toc516553867"/>
      <w:r>
        <w:t>K</w:t>
      </w:r>
      <w:r w:rsidRPr="00114797">
        <w:t>omunikatTransakcjaOSPoz</w:t>
      </w:r>
      <w:r w:rsidR="006E71E5">
        <w:t>StanMT</w:t>
      </w:r>
      <w:bookmarkEnd w:id="23"/>
    </w:p>
    <w:p w14:paraId="26643396" w14:textId="615DA669" w:rsidR="00B82774" w:rsidRDefault="006E71E5" w:rsidP="00B82774">
      <w:r>
        <w:t>Kolejne kolumny – od AN do AU posiadają informację na temat stanów. Kolumny te powinny zostać wypełnione jeśli w kolumni</w:t>
      </w:r>
      <w:r w:rsidR="00D81813">
        <w:t>e X, RodzajTransakcji jest</w:t>
      </w:r>
      <w:r>
        <w:t xml:space="preserve"> jednym z rodzajów: </w:t>
      </w:r>
      <w:r w:rsidRPr="006E71E5">
        <w:t>PKU, PPR, PIM, WPR, WWY, WEK, WZR, PZR, MWG, WWG, PWY, PM+, WM-, PZO, WUT, WUI, WRO, WRW, MWO, MDO, IBO, IR+, IR-</w:t>
      </w:r>
      <w:r>
        <w:t>. Wtedy kolumny powinny zostać uzupełnione</w:t>
      </w:r>
      <w:r w:rsidR="00250CCA">
        <w:t xml:space="preserve"> dla każdej pozycji transakcji</w:t>
      </w:r>
      <w:r>
        <w:t>:</w:t>
      </w:r>
    </w:p>
    <w:p w14:paraId="360428ED" w14:textId="5758BCF3" w:rsidR="006E71E5" w:rsidRDefault="006E71E5" w:rsidP="00B82774">
      <w:r>
        <w:rPr>
          <w:noProof/>
          <w:lang w:eastAsia="pl-PL"/>
        </w:rPr>
        <w:drawing>
          <wp:inline distT="0" distB="0" distL="0" distR="0" wp14:anchorId="14746BB6" wp14:editId="4F8E9E3C">
            <wp:extent cx="5760720" cy="124079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2559C8F" w14:textId="7FC54DC4" w:rsidR="006E71E5" w:rsidRDefault="006E71E5" w:rsidP="00B82774">
      <w:r>
        <w:lastRenderedPageBreak/>
        <w:t>Ciąg dalszy tabeli:</w:t>
      </w:r>
    </w:p>
    <w:p w14:paraId="4F45424D" w14:textId="163081F4" w:rsidR="006E71E5" w:rsidRDefault="00250CCA" w:rsidP="00B82774">
      <w:r>
        <w:rPr>
          <w:noProof/>
          <w:lang w:eastAsia="pl-PL"/>
        </w:rPr>
        <w:drawing>
          <wp:inline distT="0" distB="0" distL="0" distR="0" wp14:anchorId="405DE3C2" wp14:editId="07D875EC">
            <wp:extent cx="5760720" cy="149352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62F5A" w14:textId="605A8052" w:rsidR="00250CCA" w:rsidRDefault="00250CCA" w:rsidP="00B82774"/>
    <w:p w14:paraId="27EFD32D" w14:textId="7F0CEF97" w:rsidR="00250CCA" w:rsidRDefault="00250CCA" w:rsidP="00250CCA">
      <w:pPr>
        <w:pStyle w:val="Nagwek3"/>
      </w:pPr>
      <w:bookmarkStart w:id="24" w:name="_Toc516553868"/>
      <w:r>
        <w:t>K</w:t>
      </w:r>
      <w:r w:rsidRPr="00114797">
        <w:t>omunikatTransakcjaOSPoz</w:t>
      </w:r>
      <w:r>
        <w:t>ZapMT</w:t>
      </w:r>
      <w:bookmarkEnd w:id="24"/>
    </w:p>
    <w:p w14:paraId="2E5079E7" w14:textId="5F64647C" w:rsidR="00250CCA" w:rsidRDefault="00250CCA" w:rsidP="00250CCA">
      <w:r>
        <w:t>Ostatnie kolumny – od AV do BC opisują charakterystykę produktu leczniczego z importu docelowego i interwencyjnego</w:t>
      </w:r>
      <w:r w:rsidR="00BF7D7C">
        <w:t>. Kolumny te powinny zostać wypełnione dla każdej pozycji dla której wartość w kolumnie Z została wpisana „1”.</w:t>
      </w:r>
    </w:p>
    <w:p w14:paraId="296FD6AB" w14:textId="428B2DFF" w:rsidR="00BF7D7C" w:rsidRDefault="00BF7D7C" w:rsidP="00250CCA"/>
    <w:p w14:paraId="70705B3D" w14:textId="2F424C0B" w:rsidR="00BF7D7C" w:rsidRDefault="00E577AB" w:rsidP="00250CCA">
      <w:r>
        <w:rPr>
          <w:noProof/>
          <w:lang w:eastAsia="pl-PL"/>
        </w:rPr>
        <w:drawing>
          <wp:inline distT="0" distB="0" distL="0" distR="0" wp14:anchorId="1D6C188A" wp14:editId="76E51E2B">
            <wp:extent cx="5760720" cy="1216660"/>
            <wp:effectExtent l="0" t="0" r="0" b="254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50519" w14:textId="33BA20FC" w:rsidR="00E577AB" w:rsidRDefault="00E577AB" w:rsidP="00250CCA">
      <w:r>
        <w:t>Dalsza część tabeli:</w:t>
      </w:r>
    </w:p>
    <w:p w14:paraId="06902710" w14:textId="2EEA27DF" w:rsidR="00E577AB" w:rsidRPr="00250CCA" w:rsidRDefault="00E577AB" w:rsidP="00250CCA">
      <w:r>
        <w:rPr>
          <w:noProof/>
          <w:lang w:eastAsia="pl-PL"/>
        </w:rPr>
        <w:drawing>
          <wp:inline distT="0" distB="0" distL="0" distR="0" wp14:anchorId="68085061" wp14:editId="6C96FEB2">
            <wp:extent cx="5760720" cy="156781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9B05F" w14:textId="15C0B39C" w:rsidR="00250CCA" w:rsidRDefault="00250CCA" w:rsidP="00B82774"/>
    <w:p w14:paraId="6FD7AA9E" w14:textId="2A341477" w:rsidR="00493166" w:rsidRDefault="00E577AB" w:rsidP="00B82774">
      <w:r>
        <w:t xml:space="preserve">Po wypełnieniu </w:t>
      </w:r>
      <w:r w:rsidR="004C477D">
        <w:t>wszystkich kolumn</w:t>
      </w:r>
      <w:r w:rsidR="002C668E">
        <w:t xml:space="preserve"> </w:t>
      </w:r>
      <w:r w:rsidR="00493166">
        <w:t>analogicznie należy wprowadzić kolejne transakcję zaczynając od kolumny F tak jak opisane to zostało w podrozdziałach 5.2.2 – 5.2.5.</w:t>
      </w:r>
    </w:p>
    <w:p w14:paraId="2B01F5B2" w14:textId="053B66B0" w:rsidR="00493166" w:rsidRDefault="00493166" w:rsidP="00B82774"/>
    <w:p w14:paraId="52DF2A2E" w14:textId="19A236E1" w:rsidR="00493166" w:rsidRDefault="00493166" w:rsidP="00493166">
      <w:pPr>
        <w:pStyle w:val="Nagwek2"/>
      </w:pPr>
      <w:bookmarkStart w:id="25" w:name="_Toc516553869"/>
      <w:r>
        <w:t>Zapis pliku csv</w:t>
      </w:r>
      <w:bookmarkEnd w:id="25"/>
    </w:p>
    <w:p w14:paraId="7F200C6F" w14:textId="313F0FAC" w:rsidR="00493166" w:rsidRDefault="00493166" w:rsidP="00493166">
      <w:pPr>
        <w:rPr>
          <w:b/>
          <w:i/>
        </w:rPr>
      </w:pPr>
      <w:r>
        <w:t>W celu zapisania pliku w formacie</w:t>
      </w:r>
      <w:r w:rsidR="00CF7A5D">
        <w:t xml:space="preserve"> csv, obsługiwanym przez </w:t>
      </w:r>
      <w:r w:rsidR="007D15AF">
        <w:t xml:space="preserve">generator komunikatów należy w programie Microsoft Excel wybrać </w:t>
      </w:r>
      <w:r w:rsidR="007D15AF">
        <w:rPr>
          <w:b/>
          <w:i/>
        </w:rPr>
        <w:t xml:space="preserve">Plik </w:t>
      </w:r>
      <w:r w:rsidR="007D15AF">
        <w:t xml:space="preserve">a następnie </w:t>
      </w:r>
      <w:r w:rsidR="007D15AF">
        <w:rPr>
          <w:b/>
          <w:i/>
        </w:rPr>
        <w:t>Zapisz jako:</w:t>
      </w:r>
    </w:p>
    <w:p w14:paraId="5B48FAD2" w14:textId="49D5DAE4" w:rsidR="007D15AF" w:rsidRDefault="007D15AF" w:rsidP="007D15AF">
      <w:pPr>
        <w:jc w:val="center"/>
        <w:rPr>
          <w:b/>
          <w:i/>
        </w:rPr>
      </w:pPr>
      <w:r>
        <w:rPr>
          <w:noProof/>
          <w:lang w:eastAsia="pl-PL"/>
        </w:rPr>
        <w:lastRenderedPageBreak/>
        <w:drawing>
          <wp:inline distT="0" distB="0" distL="0" distR="0" wp14:anchorId="13C5D5C7" wp14:editId="27A6ECC4">
            <wp:extent cx="4819650" cy="596265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B45CE" w14:textId="5CE2DEDA" w:rsidR="007D15AF" w:rsidRDefault="007D15AF" w:rsidP="007D15AF">
      <w:r>
        <w:t xml:space="preserve">Następnie należy kliknąć w </w:t>
      </w:r>
      <w:r>
        <w:rPr>
          <w:b/>
          <w:i/>
        </w:rPr>
        <w:t>Przeglądaj</w:t>
      </w:r>
      <w:r w:rsidR="005435BE">
        <w:rPr>
          <w:b/>
          <w:i/>
        </w:rPr>
        <w:t xml:space="preserve">, </w:t>
      </w:r>
      <w:r w:rsidR="005435BE">
        <w:t>wybrać folder docelowy, wpisać nazwę pliku a następnie wybrać zapisz jako typ:</w:t>
      </w:r>
      <w:r w:rsidR="005435BE" w:rsidRPr="005435BE">
        <w:rPr>
          <w:b/>
          <w:i/>
        </w:rPr>
        <w:t xml:space="preserve"> Plik CSV UTF-8 (rozdzielany przecinkami):</w:t>
      </w:r>
    </w:p>
    <w:p w14:paraId="0631715B" w14:textId="77777777" w:rsidR="005435BE" w:rsidRDefault="005435BE" w:rsidP="007D15AF">
      <w:pPr>
        <w:rPr>
          <w:noProof/>
        </w:rPr>
      </w:pPr>
    </w:p>
    <w:p w14:paraId="068C3D2C" w14:textId="349B0A19" w:rsidR="005435BE" w:rsidRDefault="005435BE" w:rsidP="007D15AF">
      <w:r>
        <w:rPr>
          <w:noProof/>
          <w:lang w:eastAsia="pl-PL"/>
        </w:rPr>
        <w:lastRenderedPageBreak/>
        <w:drawing>
          <wp:inline distT="0" distB="0" distL="0" distR="0" wp14:anchorId="1F0231CB" wp14:editId="249CF621">
            <wp:extent cx="5753100" cy="3476625"/>
            <wp:effectExtent l="0" t="0" r="0" b="952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A21D5" w14:textId="227220AE" w:rsidR="005435BE" w:rsidRDefault="005435BE" w:rsidP="007D15AF">
      <w:r>
        <w:t xml:space="preserve">Po ustawieniu wszystkich parametrów należy wcisnąć przycisk </w:t>
      </w:r>
      <w:r>
        <w:rPr>
          <w:b/>
          <w:i/>
        </w:rPr>
        <w:t xml:space="preserve">Zapisz. </w:t>
      </w:r>
      <w:r>
        <w:t xml:space="preserve">System może wyświetlić następujący ekran: </w:t>
      </w:r>
    </w:p>
    <w:p w14:paraId="349744E9" w14:textId="3DF67721" w:rsidR="005435BE" w:rsidRDefault="005435BE" w:rsidP="007D15AF">
      <w:r>
        <w:rPr>
          <w:noProof/>
          <w:lang w:eastAsia="pl-PL"/>
        </w:rPr>
        <w:drawing>
          <wp:inline distT="0" distB="0" distL="0" distR="0" wp14:anchorId="5BD30584" wp14:editId="1FAFFFD6">
            <wp:extent cx="5760720" cy="104838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50448" w14:textId="682110FE" w:rsidR="005435BE" w:rsidRDefault="005435BE" w:rsidP="007D15AF">
      <w:r>
        <w:t xml:space="preserve">Należy wcisnąć przycisk </w:t>
      </w:r>
      <w:r>
        <w:rPr>
          <w:b/>
          <w:i/>
        </w:rPr>
        <w:t xml:space="preserve">Tak. </w:t>
      </w:r>
      <w:r>
        <w:t xml:space="preserve">System zapisze plik i będzie on dostępny do zaimportowania do </w:t>
      </w:r>
      <w:r w:rsidRPr="00D81813">
        <w:rPr>
          <w:b/>
        </w:rPr>
        <w:t xml:space="preserve">Generatora </w:t>
      </w:r>
      <w:r w:rsidR="00D81813" w:rsidRPr="00D81813">
        <w:rPr>
          <w:b/>
        </w:rPr>
        <w:t>komunikatów</w:t>
      </w:r>
      <w:r w:rsidR="00D81813">
        <w:t>.</w:t>
      </w:r>
    </w:p>
    <w:p w14:paraId="781A6544" w14:textId="77777777" w:rsidR="00165332" w:rsidRDefault="00165332" w:rsidP="007D15AF"/>
    <w:p w14:paraId="27ABDD7D" w14:textId="77777777" w:rsidR="00165332" w:rsidRPr="005435BE" w:rsidRDefault="00165332" w:rsidP="007D15AF"/>
    <w:sectPr w:rsidR="00165332" w:rsidRPr="005435BE" w:rsidSect="00A72BF1">
      <w:headerReference w:type="default" r:id="rId50"/>
      <w:footerReference w:type="default" r:id="rId51"/>
      <w:headerReference w:type="first" r:id="rId52"/>
      <w:footerReference w:type="first" r:id="rId5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0073C" w14:textId="77777777" w:rsidR="00815F25" w:rsidRDefault="00815F25" w:rsidP="003373BE">
      <w:r>
        <w:separator/>
      </w:r>
    </w:p>
  </w:endnote>
  <w:endnote w:type="continuationSeparator" w:id="0">
    <w:p w14:paraId="104A7FA2" w14:textId="77777777" w:rsidR="00815F25" w:rsidRDefault="00815F25" w:rsidP="0033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ELAL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9168C" w14:textId="77777777" w:rsidR="00481A37" w:rsidRDefault="00481A37" w:rsidP="00E122C8">
    <w:pPr>
      <w:pStyle w:val="Stopka"/>
    </w:pPr>
    <w:r>
      <w:rPr>
        <w:lang w:eastAsia="pl-PL"/>
      </w:rPr>
      <w:drawing>
        <wp:inline distT="0" distB="0" distL="0" distR="0" wp14:anchorId="65902691" wp14:editId="662471A6">
          <wp:extent cx="6115050" cy="219075"/>
          <wp:effectExtent l="0" t="0" r="0" b="9525"/>
          <wp:docPr id="108" name="Obraz 108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833680446"/>
      <w:docPartObj>
        <w:docPartGallery w:val="Page Numbers (Bottom of Page)"/>
        <w:docPartUnique/>
      </w:docPartObj>
    </w:sdtPr>
    <w:sdtEndPr/>
    <w:sdtContent>
      <w:p w14:paraId="1E52B255" w14:textId="17700B57" w:rsidR="00481A37" w:rsidRPr="00B85136" w:rsidRDefault="00481A37" w:rsidP="00E122C8">
        <w:pPr>
          <w:pStyle w:val="Stopka"/>
          <w:rPr>
            <w:rFonts w:cs="Arial"/>
            <w:sz w:val="20"/>
          </w:rPr>
        </w:pPr>
        <w:r w:rsidRPr="00B85136">
          <w:rPr>
            <w:rFonts w:cs="Arial"/>
            <w:sz w:val="20"/>
          </w:rPr>
          <w:fldChar w:fldCharType="begin"/>
        </w:r>
        <w:r w:rsidRPr="00B85136">
          <w:rPr>
            <w:rFonts w:cs="Arial"/>
            <w:sz w:val="20"/>
          </w:rPr>
          <w:instrText>PAGE   \* MERGEFORMAT</w:instrText>
        </w:r>
        <w:r w:rsidRPr="00B85136">
          <w:rPr>
            <w:rFonts w:cs="Arial"/>
            <w:sz w:val="20"/>
          </w:rPr>
          <w:fldChar w:fldCharType="separate"/>
        </w:r>
        <w:r w:rsidR="00A72BF1">
          <w:rPr>
            <w:rFonts w:cs="Arial"/>
            <w:sz w:val="20"/>
          </w:rPr>
          <w:t>22</w:t>
        </w:r>
        <w:r w:rsidRPr="00B85136">
          <w:rPr>
            <w:rFonts w:cs="Arial"/>
            <w:sz w:val="20"/>
          </w:rPr>
          <w:fldChar w:fldCharType="end"/>
        </w:r>
      </w:p>
    </w:sdtContent>
  </w:sdt>
  <w:p w14:paraId="0D196216" w14:textId="77777777" w:rsidR="00481A37" w:rsidRDefault="00481A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732B6" w14:textId="676AF83F" w:rsidR="00481A37" w:rsidRDefault="00481A37" w:rsidP="009565AD">
    <w:pPr>
      <w:pStyle w:val="Stopka"/>
      <w:spacing w:before="0" w:after="0"/>
      <w:jc w:val="center"/>
    </w:pPr>
    <w:r>
      <w:rPr>
        <w:lang w:eastAsia="pl-PL"/>
      </w:rPr>
      <w:drawing>
        <wp:inline distT="0" distB="0" distL="0" distR="0" wp14:anchorId="30DB1B93" wp14:editId="0EDDA0B5">
          <wp:extent cx="4762500" cy="552450"/>
          <wp:effectExtent l="0" t="0" r="0" b="0"/>
          <wp:docPr id="5" name="Obraz 5" descr="http://www.rejestrymedyczne.csioz.gov.pl/img/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ejestrymedyczne.csioz.gov.pl/img/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731EE" w14:textId="77777777" w:rsidR="00815F25" w:rsidRDefault="00815F25" w:rsidP="003373BE">
      <w:r>
        <w:separator/>
      </w:r>
    </w:p>
  </w:footnote>
  <w:footnote w:type="continuationSeparator" w:id="0">
    <w:p w14:paraId="6D571780" w14:textId="77777777" w:rsidR="00815F25" w:rsidRDefault="00815F25" w:rsidP="00337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0CC69" w14:textId="77777777" w:rsidR="00A72BF1" w:rsidRPr="00B17E21" w:rsidRDefault="00A72BF1" w:rsidP="00A72BF1">
    <w:pPr>
      <w:spacing w:before="1092" w:after="0"/>
      <w:jc w:val="right"/>
      <w:rPr>
        <w:rFonts w:ascii="Arial" w:hAnsi="Arial"/>
        <w:b/>
        <w:sz w:val="16"/>
        <w:szCs w:val="16"/>
      </w:rPr>
    </w:pPr>
    <w:r w:rsidRPr="00B17E21">
      <w:rPr>
        <w:rFonts w:ascii="Arial" w:hAnsi="Arial"/>
        <w:b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58692AA8" wp14:editId="55965934">
          <wp:simplePos x="0" y="0"/>
          <wp:positionH relativeFrom="column">
            <wp:posOffset>-204470</wp:posOffset>
          </wp:positionH>
          <wp:positionV relativeFrom="paragraph">
            <wp:posOffset>57150</wp:posOffset>
          </wp:positionV>
          <wp:extent cx="6343200" cy="1234800"/>
          <wp:effectExtent l="0" t="0" r="635" b="3810"/>
          <wp:wrapNone/>
          <wp:docPr id="44" name="Obraz 44" descr="Logo eZdr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200" cy="12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7E21">
      <w:rPr>
        <w:rFonts w:ascii="Arial" w:hAnsi="Arial"/>
        <w:b/>
        <w:sz w:val="16"/>
        <w:szCs w:val="16"/>
      </w:rPr>
      <w:t>CENTRUM SYSTEMÓW INFORMACYJNYCH OCHRONY ZDROWIA</w:t>
    </w:r>
  </w:p>
  <w:p w14:paraId="00DEA22E" w14:textId="77777777" w:rsidR="00A72BF1" w:rsidRPr="00B17E21" w:rsidRDefault="00A72BF1" w:rsidP="00A72BF1">
    <w:pPr>
      <w:spacing w:after="0"/>
      <w:jc w:val="right"/>
      <w:rPr>
        <w:rFonts w:ascii="Arial" w:hAnsi="Arial"/>
        <w:b/>
        <w:sz w:val="12"/>
      </w:rPr>
    </w:pPr>
    <w:r w:rsidRPr="00B17E21">
      <w:rPr>
        <w:rFonts w:ascii="Arial" w:hAnsi="Arial"/>
        <w:sz w:val="12"/>
      </w:rPr>
      <w:t xml:space="preserve">ul. Stanisława Dubois 5A </w:t>
    </w:r>
    <w:r w:rsidRPr="00B17E21">
      <w:rPr>
        <w:rFonts w:ascii="Arial" w:hAnsi="Arial"/>
        <w:color w:val="7BAB3E"/>
        <w:sz w:val="12"/>
      </w:rPr>
      <w:t>•</w:t>
    </w:r>
    <w:r w:rsidRPr="00B17E21">
      <w:rPr>
        <w:rFonts w:ascii="Arial" w:hAnsi="Arial"/>
        <w:sz w:val="12"/>
      </w:rPr>
      <w:t xml:space="preserve"> 00-184 Warszawa, Polska</w:t>
    </w:r>
  </w:p>
  <w:p w14:paraId="78005D81" w14:textId="77777777" w:rsidR="00A72BF1" w:rsidRPr="00E72133" w:rsidRDefault="00A72BF1" w:rsidP="00A72BF1">
    <w:pPr>
      <w:spacing w:after="0"/>
      <w:jc w:val="right"/>
      <w:rPr>
        <w:rFonts w:ascii="Arial" w:hAnsi="Arial"/>
        <w:b/>
        <w:sz w:val="12"/>
        <w:lang w:val="en-US"/>
      </w:rPr>
    </w:pPr>
    <w:r w:rsidRPr="00E72133">
      <w:rPr>
        <w:rFonts w:ascii="Arial" w:hAnsi="Arial"/>
        <w:sz w:val="12"/>
        <w:lang w:val="en-US"/>
      </w:rPr>
      <w:t xml:space="preserve">tel: +48 22 597-09-27 </w:t>
    </w:r>
    <w:r w:rsidRPr="00E72133">
      <w:rPr>
        <w:rFonts w:ascii="Arial" w:hAnsi="Arial"/>
        <w:color w:val="7BAB3E"/>
        <w:sz w:val="12"/>
        <w:lang w:val="en-US"/>
      </w:rPr>
      <w:t>•</w:t>
    </w:r>
    <w:r w:rsidRPr="00E72133">
      <w:rPr>
        <w:rFonts w:ascii="Arial" w:hAnsi="Arial"/>
        <w:sz w:val="12"/>
        <w:lang w:val="en-US"/>
      </w:rPr>
      <w:t xml:space="preserve"> fax: +48 22 597-09-37</w:t>
    </w:r>
  </w:p>
  <w:p w14:paraId="411010CE" w14:textId="77777777" w:rsidR="00A72BF1" w:rsidRPr="00E72133" w:rsidRDefault="00A72BF1" w:rsidP="00A72BF1">
    <w:pPr>
      <w:spacing w:after="0"/>
      <w:jc w:val="right"/>
      <w:rPr>
        <w:rFonts w:ascii="Arial" w:hAnsi="Arial"/>
        <w:b/>
        <w:sz w:val="12"/>
        <w:lang w:val="en-US"/>
      </w:rPr>
    </w:pPr>
    <w:r w:rsidRPr="00E72133">
      <w:rPr>
        <w:rFonts w:ascii="Arial" w:hAnsi="Arial"/>
        <w:sz w:val="12"/>
        <w:lang w:val="en-US"/>
      </w:rPr>
      <w:t xml:space="preserve">biuro@csioz.gov.pl </w:t>
    </w:r>
    <w:r w:rsidRPr="00E72133">
      <w:rPr>
        <w:rFonts w:ascii="Arial" w:hAnsi="Arial"/>
        <w:color w:val="7BAB3E"/>
        <w:sz w:val="12"/>
        <w:lang w:val="en-US"/>
      </w:rPr>
      <w:t>•</w:t>
    </w:r>
    <w:r w:rsidRPr="00E72133">
      <w:rPr>
        <w:rFonts w:ascii="Arial" w:hAnsi="Arial"/>
        <w:sz w:val="12"/>
        <w:lang w:val="en-US"/>
      </w:rPr>
      <w:t xml:space="preserve"> www.csioz.gov.pl</w:t>
    </w:r>
  </w:p>
  <w:p w14:paraId="20618648" w14:textId="77777777" w:rsidR="00A72BF1" w:rsidRPr="00B17E21" w:rsidRDefault="00A72BF1" w:rsidP="00A72BF1">
    <w:pPr>
      <w:spacing w:after="480"/>
      <w:jc w:val="right"/>
      <w:rPr>
        <w:rFonts w:ascii="Arial" w:hAnsi="Arial"/>
      </w:rPr>
    </w:pPr>
    <w:r>
      <w:rPr>
        <w:rFonts w:ascii="Arial" w:hAnsi="Arial"/>
        <w:sz w:val="12"/>
      </w:rPr>
      <w:t>Skrytka ESP: /csiozgovpl/SkrytkaESP</w:t>
    </w:r>
  </w:p>
  <w:p w14:paraId="757B98D8" w14:textId="77777777" w:rsidR="00A72BF1" w:rsidRDefault="00A72B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B50E8" w14:textId="77777777" w:rsidR="00A72BF1" w:rsidRPr="00B17E21" w:rsidRDefault="00A72BF1" w:rsidP="00A72BF1">
    <w:pPr>
      <w:spacing w:before="1092" w:after="0"/>
      <w:jc w:val="right"/>
      <w:rPr>
        <w:rFonts w:ascii="Arial" w:hAnsi="Arial"/>
        <w:b/>
        <w:sz w:val="16"/>
        <w:szCs w:val="16"/>
      </w:rPr>
    </w:pPr>
    <w:r w:rsidRPr="00B17E21">
      <w:rPr>
        <w:rFonts w:ascii="Arial" w:hAnsi="Arial"/>
        <w:b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0A6801F8" wp14:editId="53203B2B">
          <wp:simplePos x="0" y="0"/>
          <wp:positionH relativeFrom="column">
            <wp:posOffset>-204470</wp:posOffset>
          </wp:positionH>
          <wp:positionV relativeFrom="paragraph">
            <wp:posOffset>57150</wp:posOffset>
          </wp:positionV>
          <wp:extent cx="6343200" cy="1234800"/>
          <wp:effectExtent l="0" t="0" r="635" b="3810"/>
          <wp:wrapNone/>
          <wp:docPr id="43" name="Obraz 43" descr="Logo eZdr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200" cy="12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7E21">
      <w:rPr>
        <w:rFonts w:ascii="Arial" w:hAnsi="Arial"/>
        <w:b/>
        <w:sz w:val="16"/>
        <w:szCs w:val="16"/>
      </w:rPr>
      <w:t>CENTRUM SYSTEMÓW INFORMACYJNYCH OCHRONY ZDROWIA</w:t>
    </w:r>
  </w:p>
  <w:p w14:paraId="342B941F" w14:textId="77777777" w:rsidR="00A72BF1" w:rsidRPr="00B17E21" w:rsidRDefault="00A72BF1" w:rsidP="00A72BF1">
    <w:pPr>
      <w:spacing w:after="0"/>
      <w:jc w:val="right"/>
      <w:rPr>
        <w:rFonts w:ascii="Arial" w:hAnsi="Arial"/>
        <w:b/>
        <w:sz w:val="12"/>
      </w:rPr>
    </w:pPr>
    <w:r w:rsidRPr="00B17E21">
      <w:rPr>
        <w:rFonts w:ascii="Arial" w:hAnsi="Arial"/>
        <w:sz w:val="12"/>
      </w:rPr>
      <w:t xml:space="preserve">ul. Stanisława Dubois 5A </w:t>
    </w:r>
    <w:r w:rsidRPr="00B17E21">
      <w:rPr>
        <w:rFonts w:ascii="Arial" w:hAnsi="Arial"/>
        <w:color w:val="7BAB3E"/>
        <w:sz w:val="12"/>
      </w:rPr>
      <w:t>•</w:t>
    </w:r>
    <w:r w:rsidRPr="00B17E21">
      <w:rPr>
        <w:rFonts w:ascii="Arial" w:hAnsi="Arial"/>
        <w:sz w:val="12"/>
      </w:rPr>
      <w:t xml:space="preserve"> 00-184 Warszawa, Polska</w:t>
    </w:r>
  </w:p>
  <w:p w14:paraId="06DE39D0" w14:textId="77777777" w:rsidR="00A72BF1" w:rsidRPr="00E72133" w:rsidRDefault="00A72BF1" w:rsidP="00A72BF1">
    <w:pPr>
      <w:spacing w:after="0"/>
      <w:jc w:val="right"/>
      <w:rPr>
        <w:rFonts w:ascii="Arial" w:hAnsi="Arial"/>
        <w:b/>
        <w:sz w:val="12"/>
        <w:lang w:val="en-US"/>
      </w:rPr>
    </w:pPr>
    <w:r w:rsidRPr="00E72133">
      <w:rPr>
        <w:rFonts w:ascii="Arial" w:hAnsi="Arial"/>
        <w:sz w:val="12"/>
        <w:lang w:val="en-US"/>
      </w:rPr>
      <w:t xml:space="preserve">tel: +48 22 597-09-27 </w:t>
    </w:r>
    <w:r w:rsidRPr="00E72133">
      <w:rPr>
        <w:rFonts w:ascii="Arial" w:hAnsi="Arial"/>
        <w:color w:val="7BAB3E"/>
        <w:sz w:val="12"/>
        <w:lang w:val="en-US"/>
      </w:rPr>
      <w:t>•</w:t>
    </w:r>
    <w:r w:rsidRPr="00E72133">
      <w:rPr>
        <w:rFonts w:ascii="Arial" w:hAnsi="Arial"/>
        <w:sz w:val="12"/>
        <w:lang w:val="en-US"/>
      </w:rPr>
      <w:t xml:space="preserve"> fax: +48 22 597-09-37</w:t>
    </w:r>
  </w:p>
  <w:p w14:paraId="165C9E28" w14:textId="77777777" w:rsidR="00A72BF1" w:rsidRPr="00E72133" w:rsidRDefault="00A72BF1" w:rsidP="00A72BF1">
    <w:pPr>
      <w:spacing w:after="0"/>
      <w:jc w:val="right"/>
      <w:rPr>
        <w:rFonts w:ascii="Arial" w:hAnsi="Arial"/>
        <w:b/>
        <w:sz w:val="12"/>
        <w:lang w:val="en-US"/>
      </w:rPr>
    </w:pPr>
    <w:r w:rsidRPr="00E72133">
      <w:rPr>
        <w:rFonts w:ascii="Arial" w:hAnsi="Arial"/>
        <w:sz w:val="12"/>
        <w:lang w:val="en-US"/>
      </w:rPr>
      <w:t xml:space="preserve">biuro@csioz.gov.pl </w:t>
    </w:r>
    <w:r w:rsidRPr="00E72133">
      <w:rPr>
        <w:rFonts w:ascii="Arial" w:hAnsi="Arial"/>
        <w:color w:val="7BAB3E"/>
        <w:sz w:val="12"/>
        <w:lang w:val="en-US"/>
      </w:rPr>
      <w:t>•</w:t>
    </w:r>
    <w:r w:rsidRPr="00E72133">
      <w:rPr>
        <w:rFonts w:ascii="Arial" w:hAnsi="Arial"/>
        <w:sz w:val="12"/>
        <w:lang w:val="en-US"/>
      </w:rPr>
      <w:t xml:space="preserve"> www.csioz.gov.pl</w:t>
    </w:r>
  </w:p>
  <w:p w14:paraId="7A2C23D8" w14:textId="77777777" w:rsidR="00A72BF1" w:rsidRPr="00B17E21" w:rsidRDefault="00A72BF1" w:rsidP="00A72BF1">
    <w:pPr>
      <w:spacing w:after="480"/>
      <w:jc w:val="right"/>
      <w:rPr>
        <w:rFonts w:ascii="Arial" w:hAnsi="Arial"/>
      </w:rPr>
    </w:pPr>
    <w:r>
      <w:rPr>
        <w:rFonts w:ascii="Arial" w:hAnsi="Arial"/>
        <w:sz w:val="12"/>
      </w:rPr>
      <w:t>Skrytka ESP: /csiozgovpl/SkrytkaESP</w:t>
    </w:r>
  </w:p>
  <w:p w14:paraId="71A0E185" w14:textId="77777777" w:rsidR="00A72BF1" w:rsidRDefault="00A72B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C5C"/>
    <w:multiLevelType w:val="multilevel"/>
    <w:tmpl w:val="F356F0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Restart w:val="0"/>
      <w:pStyle w:val="WymaganieL1"/>
      <w:lvlText w:val="WZP.%4 "/>
      <w:lvlJc w:val="left"/>
      <w:pPr>
        <w:tabs>
          <w:tab w:val="num" w:pos="964"/>
        </w:tabs>
        <w:ind w:left="1418" w:hanging="1021"/>
      </w:pPr>
      <w:rPr>
        <w:rFonts w:hint="default"/>
        <w:b w:val="0"/>
        <w:i w:val="0"/>
        <w:sz w:val="20"/>
        <w:u w:val="single"/>
      </w:rPr>
    </w:lvl>
    <w:lvl w:ilvl="4">
      <w:start w:val="1"/>
      <w:numFmt w:val="decimal"/>
      <w:pStyle w:val="WymaganieL2"/>
      <w:lvlText w:val="WZP.%4.%5"/>
      <w:lvlJc w:val="left"/>
      <w:pPr>
        <w:tabs>
          <w:tab w:val="num" w:pos="1928"/>
        </w:tabs>
        <w:ind w:left="1928" w:hanging="1077"/>
      </w:pPr>
      <w:rPr>
        <w:rFonts w:hint="default"/>
        <w:sz w:val="20"/>
        <w:u w:val="single"/>
      </w:rPr>
    </w:lvl>
    <w:lvl w:ilvl="5">
      <w:start w:val="1"/>
      <w:numFmt w:val="bullet"/>
      <w:pStyle w:val="wymagania-punkty"/>
      <w:lvlText w:val=""/>
      <w:lvlJc w:val="left"/>
      <w:pPr>
        <w:ind w:left="1474" w:firstLine="57"/>
      </w:pPr>
      <w:rPr>
        <w:rFonts w:ascii="Symbol" w:hAnsi="Symbol" w:hint="default"/>
      </w:rPr>
    </w:lvl>
    <w:lvl w:ilvl="6">
      <w:start w:val="1"/>
      <w:numFmt w:val="bullet"/>
      <w:pStyle w:val="Wymagania-punkyL2"/>
      <w:lvlText w:val=""/>
      <w:lvlJc w:val="left"/>
      <w:pPr>
        <w:ind w:left="2155" w:hanging="397"/>
      </w:pPr>
      <w:rPr>
        <w:rFonts w:ascii="Symbol" w:hAnsi="Symbol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5CB5A86"/>
    <w:multiLevelType w:val="hybridMultilevel"/>
    <w:tmpl w:val="19FE99AC"/>
    <w:lvl w:ilvl="0" w:tplc="0415000F">
      <w:start w:val="1"/>
      <w:numFmt w:val="decimal"/>
      <w:pStyle w:val="wypunktow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4296"/>
    <w:multiLevelType w:val="hybridMultilevel"/>
    <w:tmpl w:val="06CCF996"/>
    <w:lvl w:ilvl="0" w:tplc="9F540242">
      <w:start w:val="1"/>
      <w:numFmt w:val="bullet"/>
      <w:pStyle w:val="wyliczeni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B19D0"/>
    <w:multiLevelType w:val="hybridMultilevel"/>
    <w:tmpl w:val="F0CED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0050C"/>
    <w:multiLevelType w:val="hybridMultilevel"/>
    <w:tmpl w:val="FEC67B00"/>
    <w:lvl w:ilvl="0" w:tplc="31C48448">
      <w:start w:val="1"/>
      <w:numFmt w:val="decimal"/>
      <w:pStyle w:val="Tabelanumerowanie1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4230192"/>
    <w:multiLevelType w:val="hybridMultilevel"/>
    <w:tmpl w:val="34642F1C"/>
    <w:lvl w:ilvl="0" w:tplc="8EE67D5A">
      <w:numFmt w:val="bullet"/>
      <w:pStyle w:val="Tabelapunktowanie1"/>
      <w:lvlText w:val="•"/>
      <w:lvlJc w:val="left"/>
      <w:pPr>
        <w:ind w:left="1174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C7C5580"/>
    <w:multiLevelType w:val="hybridMultilevel"/>
    <w:tmpl w:val="7E342FF6"/>
    <w:lvl w:ilvl="0" w:tplc="6D30476A">
      <w:start w:val="1"/>
      <w:numFmt w:val="bullet"/>
      <w:pStyle w:val="Punktowaniepoz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915AC3"/>
    <w:multiLevelType w:val="multilevel"/>
    <w:tmpl w:val="4ED84AFE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/>
        <w:i w:val="0"/>
        <w:color w:val="002776"/>
        <w:sz w:val="52"/>
        <w:szCs w:val="52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/>
        <w:i w:val="0"/>
        <w:color w:val="8B8178"/>
        <w:sz w:val="32"/>
        <w:szCs w:val="32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843"/>
        </w:tabs>
        <w:ind w:left="1843" w:hanging="851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8B8178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1"/>
        </w:tabs>
        <w:ind w:left="567" w:hanging="56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8">
    <w:nsid w:val="3CB77367"/>
    <w:multiLevelType w:val="hybridMultilevel"/>
    <w:tmpl w:val="34C03970"/>
    <w:lvl w:ilvl="0" w:tplc="DDC8F8A0">
      <w:start w:val="1"/>
      <w:numFmt w:val="bullet"/>
      <w:pStyle w:val="Tabela-punktowanie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9C3083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75453"/>
    <w:multiLevelType w:val="hybridMultilevel"/>
    <w:tmpl w:val="48DCA8AE"/>
    <w:lvl w:ilvl="0" w:tplc="BB58BA7E">
      <w:start w:val="1"/>
      <w:numFmt w:val="decimal"/>
      <w:pStyle w:val="tabelanumeracja"/>
      <w:lvlText w:val="%1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72B5F"/>
    <w:multiLevelType w:val="hybridMultilevel"/>
    <w:tmpl w:val="B73E48EE"/>
    <w:lvl w:ilvl="0" w:tplc="6002A98E">
      <w:start w:val="1"/>
      <w:numFmt w:val="decimal"/>
      <w:pStyle w:val="Numerowaniepoz1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D0C6B"/>
    <w:multiLevelType w:val="multilevel"/>
    <w:tmpl w:val="0000000D"/>
    <w:name w:val="List1522338923_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5F0352D0"/>
    <w:multiLevelType w:val="hybridMultilevel"/>
    <w:tmpl w:val="E328F90C"/>
    <w:lvl w:ilvl="0" w:tplc="0922AC40">
      <w:start w:val="1"/>
      <w:numFmt w:val="bullet"/>
      <w:pStyle w:val="Punktowaniepoz3"/>
      <w:lvlText w:val=""/>
      <w:lvlJc w:val="left"/>
      <w:pPr>
        <w:ind w:left="23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3">
    <w:nsid w:val="63C13726"/>
    <w:multiLevelType w:val="multilevel"/>
    <w:tmpl w:val="45B8F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64F33D3"/>
    <w:multiLevelType w:val="hybridMultilevel"/>
    <w:tmpl w:val="65A86586"/>
    <w:lvl w:ilvl="0" w:tplc="347CEBFC">
      <w:start w:val="1"/>
      <w:numFmt w:val="bullet"/>
      <w:pStyle w:val="Punktowaniepoz2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94"/>
    <w:rsid w:val="00000048"/>
    <w:rsid w:val="00003561"/>
    <w:rsid w:val="00004DA2"/>
    <w:rsid w:val="00005CAF"/>
    <w:rsid w:val="00010E97"/>
    <w:rsid w:val="00012D64"/>
    <w:rsid w:val="00012DF7"/>
    <w:rsid w:val="0001492F"/>
    <w:rsid w:val="00015754"/>
    <w:rsid w:val="0002099F"/>
    <w:rsid w:val="0002122A"/>
    <w:rsid w:val="00021AFE"/>
    <w:rsid w:val="00021F17"/>
    <w:rsid w:val="00022263"/>
    <w:rsid w:val="000242C2"/>
    <w:rsid w:val="00026B48"/>
    <w:rsid w:val="000306E6"/>
    <w:rsid w:val="00033E00"/>
    <w:rsid w:val="00034722"/>
    <w:rsid w:val="00034921"/>
    <w:rsid w:val="00034BED"/>
    <w:rsid w:val="00035036"/>
    <w:rsid w:val="00036324"/>
    <w:rsid w:val="00042730"/>
    <w:rsid w:val="00043261"/>
    <w:rsid w:val="00044983"/>
    <w:rsid w:val="0005212B"/>
    <w:rsid w:val="00052849"/>
    <w:rsid w:val="000608FA"/>
    <w:rsid w:val="00063270"/>
    <w:rsid w:val="000653A7"/>
    <w:rsid w:val="000659C1"/>
    <w:rsid w:val="00067362"/>
    <w:rsid w:val="00071602"/>
    <w:rsid w:val="00072732"/>
    <w:rsid w:val="00075671"/>
    <w:rsid w:val="000761FF"/>
    <w:rsid w:val="0008290B"/>
    <w:rsid w:val="000857F2"/>
    <w:rsid w:val="000930A7"/>
    <w:rsid w:val="00093A28"/>
    <w:rsid w:val="00097AC4"/>
    <w:rsid w:val="000A298F"/>
    <w:rsid w:val="000A6329"/>
    <w:rsid w:val="000B008C"/>
    <w:rsid w:val="000B01D6"/>
    <w:rsid w:val="000B3660"/>
    <w:rsid w:val="000B519C"/>
    <w:rsid w:val="000B5D83"/>
    <w:rsid w:val="000C0175"/>
    <w:rsid w:val="000C1D9E"/>
    <w:rsid w:val="000C5368"/>
    <w:rsid w:val="000C63C3"/>
    <w:rsid w:val="000C6860"/>
    <w:rsid w:val="000D0BF0"/>
    <w:rsid w:val="000D3D20"/>
    <w:rsid w:val="000D6D2F"/>
    <w:rsid w:val="000E065A"/>
    <w:rsid w:val="000E4474"/>
    <w:rsid w:val="000E4845"/>
    <w:rsid w:val="000F0BC8"/>
    <w:rsid w:val="000F1042"/>
    <w:rsid w:val="000F4CD3"/>
    <w:rsid w:val="00100CAC"/>
    <w:rsid w:val="001032D5"/>
    <w:rsid w:val="001075A0"/>
    <w:rsid w:val="0010788F"/>
    <w:rsid w:val="00107C2B"/>
    <w:rsid w:val="0011080C"/>
    <w:rsid w:val="00112179"/>
    <w:rsid w:val="00113529"/>
    <w:rsid w:val="00113B4B"/>
    <w:rsid w:val="00114797"/>
    <w:rsid w:val="00122335"/>
    <w:rsid w:val="00123E2C"/>
    <w:rsid w:val="00130E78"/>
    <w:rsid w:val="00135917"/>
    <w:rsid w:val="00136639"/>
    <w:rsid w:val="00140351"/>
    <w:rsid w:val="00140868"/>
    <w:rsid w:val="001413E1"/>
    <w:rsid w:val="00143866"/>
    <w:rsid w:val="00143C96"/>
    <w:rsid w:val="00144105"/>
    <w:rsid w:val="00145273"/>
    <w:rsid w:val="00145298"/>
    <w:rsid w:val="001452DB"/>
    <w:rsid w:val="00146224"/>
    <w:rsid w:val="00152EF6"/>
    <w:rsid w:val="00152F9F"/>
    <w:rsid w:val="00155D16"/>
    <w:rsid w:val="00155DFB"/>
    <w:rsid w:val="0015648B"/>
    <w:rsid w:val="00157362"/>
    <w:rsid w:val="00160A8D"/>
    <w:rsid w:val="001626BE"/>
    <w:rsid w:val="00163E3D"/>
    <w:rsid w:val="001642B3"/>
    <w:rsid w:val="00165332"/>
    <w:rsid w:val="00165505"/>
    <w:rsid w:val="0016723D"/>
    <w:rsid w:val="00170EEC"/>
    <w:rsid w:val="00174A5D"/>
    <w:rsid w:val="00174F19"/>
    <w:rsid w:val="00175E60"/>
    <w:rsid w:val="00176118"/>
    <w:rsid w:val="00177B22"/>
    <w:rsid w:val="001831B1"/>
    <w:rsid w:val="00186972"/>
    <w:rsid w:val="00187523"/>
    <w:rsid w:val="00187B1B"/>
    <w:rsid w:val="00192DE6"/>
    <w:rsid w:val="00193703"/>
    <w:rsid w:val="001950B0"/>
    <w:rsid w:val="00195E7A"/>
    <w:rsid w:val="00196565"/>
    <w:rsid w:val="00196E76"/>
    <w:rsid w:val="001A0152"/>
    <w:rsid w:val="001A7720"/>
    <w:rsid w:val="001B0371"/>
    <w:rsid w:val="001B1AC1"/>
    <w:rsid w:val="001B3DCD"/>
    <w:rsid w:val="001B6504"/>
    <w:rsid w:val="001B7187"/>
    <w:rsid w:val="001C0E85"/>
    <w:rsid w:val="001C2852"/>
    <w:rsid w:val="001C663B"/>
    <w:rsid w:val="001D1020"/>
    <w:rsid w:val="001D1B72"/>
    <w:rsid w:val="001D2171"/>
    <w:rsid w:val="001D2178"/>
    <w:rsid w:val="001D2914"/>
    <w:rsid w:val="001D30B2"/>
    <w:rsid w:val="001D5F69"/>
    <w:rsid w:val="001D6842"/>
    <w:rsid w:val="001E03DB"/>
    <w:rsid w:val="001E0F73"/>
    <w:rsid w:val="001E6524"/>
    <w:rsid w:val="001E6C77"/>
    <w:rsid w:val="001E725C"/>
    <w:rsid w:val="001F162C"/>
    <w:rsid w:val="001F1863"/>
    <w:rsid w:val="001F6F45"/>
    <w:rsid w:val="00201FDF"/>
    <w:rsid w:val="00211C62"/>
    <w:rsid w:val="002130EF"/>
    <w:rsid w:val="00213FB8"/>
    <w:rsid w:val="00220648"/>
    <w:rsid w:val="00220991"/>
    <w:rsid w:val="00220F44"/>
    <w:rsid w:val="00222CCC"/>
    <w:rsid w:val="002275CD"/>
    <w:rsid w:val="002314EA"/>
    <w:rsid w:val="002321C9"/>
    <w:rsid w:val="0023247C"/>
    <w:rsid w:val="002334F3"/>
    <w:rsid w:val="00237E3D"/>
    <w:rsid w:val="00240D6C"/>
    <w:rsid w:val="0024216A"/>
    <w:rsid w:val="00250CCA"/>
    <w:rsid w:val="0025110E"/>
    <w:rsid w:val="00251D95"/>
    <w:rsid w:val="00252696"/>
    <w:rsid w:val="00252967"/>
    <w:rsid w:val="00256318"/>
    <w:rsid w:val="002568D8"/>
    <w:rsid w:val="002625C7"/>
    <w:rsid w:val="002645B6"/>
    <w:rsid w:val="002652C6"/>
    <w:rsid w:val="00266B03"/>
    <w:rsid w:val="00272FB5"/>
    <w:rsid w:val="0027488F"/>
    <w:rsid w:val="00276F0D"/>
    <w:rsid w:val="00277611"/>
    <w:rsid w:val="0028076F"/>
    <w:rsid w:val="0028301F"/>
    <w:rsid w:val="002839E4"/>
    <w:rsid w:val="002868B3"/>
    <w:rsid w:val="00295827"/>
    <w:rsid w:val="0029785D"/>
    <w:rsid w:val="002A0A46"/>
    <w:rsid w:val="002A1C92"/>
    <w:rsid w:val="002A1D00"/>
    <w:rsid w:val="002A6470"/>
    <w:rsid w:val="002A65FA"/>
    <w:rsid w:val="002A6C7A"/>
    <w:rsid w:val="002B1032"/>
    <w:rsid w:val="002B2A4D"/>
    <w:rsid w:val="002B3910"/>
    <w:rsid w:val="002C058A"/>
    <w:rsid w:val="002C0E46"/>
    <w:rsid w:val="002C2FEF"/>
    <w:rsid w:val="002C668E"/>
    <w:rsid w:val="002C6865"/>
    <w:rsid w:val="002D038A"/>
    <w:rsid w:val="002D49EE"/>
    <w:rsid w:val="002E3748"/>
    <w:rsid w:val="002E3916"/>
    <w:rsid w:val="002E46E5"/>
    <w:rsid w:val="002E7658"/>
    <w:rsid w:val="002F3E02"/>
    <w:rsid w:val="002F43D7"/>
    <w:rsid w:val="002F4B17"/>
    <w:rsid w:val="002F59B1"/>
    <w:rsid w:val="002F6618"/>
    <w:rsid w:val="002F6D97"/>
    <w:rsid w:val="00313ADE"/>
    <w:rsid w:val="00317E18"/>
    <w:rsid w:val="00320214"/>
    <w:rsid w:val="00325C91"/>
    <w:rsid w:val="00331D89"/>
    <w:rsid w:val="00333370"/>
    <w:rsid w:val="00333753"/>
    <w:rsid w:val="003346C0"/>
    <w:rsid w:val="00334997"/>
    <w:rsid w:val="003373BE"/>
    <w:rsid w:val="00343557"/>
    <w:rsid w:val="00344829"/>
    <w:rsid w:val="00345684"/>
    <w:rsid w:val="003464D2"/>
    <w:rsid w:val="00353E99"/>
    <w:rsid w:val="00355203"/>
    <w:rsid w:val="0035701C"/>
    <w:rsid w:val="00357AE3"/>
    <w:rsid w:val="00360C7E"/>
    <w:rsid w:val="003646BD"/>
    <w:rsid w:val="00364838"/>
    <w:rsid w:val="003717B7"/>
    <w:rsid w:val="00376095"/>
    <w:rsid w:val="003801A3"/>
    <w:rsid w:val="003809CB"/>
    <w:rsid w:val="00385FD9"/>
    <w:rsid w:val="00391444"/>
    <w:rsid w:val="00391A16"/>
    <w:rsid w:val="00391D68"/>
    <w:rsid w:val="00393DBA"/>
    <w:rsid w:val="0039519E"/>
    <w:rsid w:val="0039532E"/>
    <w:rsid w:val="003963F1"/>
    <w:rsid w:val="00397D6B"/>
    <w:rsid w:val="003A07E9"/>
    <w:rsid w:val="003A643C"/>
    <w:rsid w:val="003A6FBC"/>
    <w:rsid w:val="003B0D0F"/>
    <w:rsid w:val="003B1296"/>
    <w:rsid w:val="003B3491"/>
    <w:rsid w:val="003B4C56"/>
    <w:rsid w:val="003B57EC"/>
    <w:rsid w:val="003B66EA"/>
    <w:rsid w:val="003B6DD4"/>
    <w:rsid w:val="003B75D0"/>
    <w:rsid w:val="003B7A6E"/>
    <w:rsid w:val="003C1246"/>
    <w:rsid w:val="003C44A2"/>
    <w:rsid w:val="003D07F2"/>
    <w:rsid w:val="003D0A09"/>
    <w:rsid w:val="003D21C3"/>
    <w:rsid w:val="003D4001"/>
    <w:rsid w:val="003D47FF"/>
    <w:rsid w:val="003D6908"/>
    <w:rsid w:val="003D69C2"/>
    <w:rsid w:val="003E0859"/>
    <w:rsid w:val="003E15EF"/>
    <w:rsid w:val="003E53E6"/>
    <w:rsid w:val="003E591F"/>
    <w:rsid w:val="003E6E0E"/>
    <w:rsid w:val="003E75D6"/>
    <w:rsid w:val="003E7F42"/>
    <w:rsid w:val="003F0C07"/>
    <w:rsid w:val="003F0D5A"/>
    <w:rsid w:val="003F1E8D"/>
    <w:rsid w:val="003F25E2"/>
    <w:rsid w:val="003F6D15"/>
    <w:rsid w:val="003F7930"/>
    <w:rsid w:val="003F7AC2"/>
    <w:rsid w:val="004008FF"/>
    <w:rsid w:val="00402502"/>
    <w:rsid w:val="004040FC"/>
    <w:rsid w:val="004041E7"/>
    <w:rsid w:val="00405D30"/>
    <w:rsid w:val="00405F3A"/>
    <w:rsid w:val="00411CB7"/>
    <w:rsid w:val="0041413E"/>
    <w:rsid w:val="00415DE0"/>
    <w:rsid w:val="00416A5D"/>
    <w:rsid w:val="004207CF"/>
    <w:rsid w:val="0042083E"/>
    <w:rsid w:val="00425C3D"/>
    <w:rsid w:val="00425E74"/>
    <w:rsid w:val="00426884"/>
    <w:rsid w:val="004309F3"/>
    <w:rsid w:val="00431A2B"/>
    <w:rsid w:val="00434FD6"/>
    <w:rsid w:val="004363EE"/>
    <w:rsid w:val="004369F8"/>
    <w:rsid w:val="0043772C"/>
    <w:rsid w:val="00437844"/>
    <w:rsid w:val="00440665"/>
    <w:rsid w:val="0044141A"/>
    <w:rsid w:val="00441875"/>
    <w:rsid w:val="00441B18"/>
    <w:rsid w:val="00442A7F"/>
    <w:rsid w:val="004441DD"/>
    <w:rsid w:val="00444B9B"/>
    <w:rsid w:val="00445C0F"/>
    <w:rsid w:val="004475AE"/>
    <w:rsid w:val="00447945"/>
    <w:rsid w:val="0045037F"/>
    <w:rsid w:val="00451537"/>
    <w:rsid w:val="00451803"/>
    <w:rsid w:val="00455539"/>
    <w:rsid w:val="004572DD"/>
    <w:rsid w:val="00463402"/>
    <w:rsid w:val="0046390E"/>
    <w:rsid w:val="00463CD4"/>
    <w:rsid w:val="00465CA4"/>
    <w:rsid w:val="00470236"/>
    <w:rsid w:val="0047234E"/>
    <w:rsid w:val="00472F3F"/>
    <w:rsid w:val="00481767"/>
    <w:rsid w:val="00481A37"/>
    <w:rsid w:val="004837E0"/>
    <w:rsid w:val="00484F7D"/>
    <w:rsid w:val="00486624"/>
    <w:rsid w:val="0048771E"/>
    <w:rsid w:val="00490E8C"/>
    <w:rsid w:val="00491404"/>
    <w:rsid w:val="00491F60"/>
    <w:rsid w:val="00493166"/>
    <w:rsid w:val="00493F2F"/>
    <w:rsid w:val="00494412"/>
    <w:rsid w:val="004A580E"/>
    <w:rsid w:val="004A6439"/>
    <w:rsid w:val="004B099B"/>
    <w:rsid w:val="004B0A09"/>
    <w:rsid w:val="004B1268"/>
    <w:rsid w:val="004B2CD7"/>
    <w:rsid w:val="004B41EE"/>
    <w:rsid w:val="004C0034"/>
    <w:rsid w:val="004C2B4D"/>
    <w:rsid w:val="004C2EF8"/>
    <w:rsid w:val="004C3363"/>
    <w:rsid w:val="004C33E4"/>
    <w:rsid w:val="004C477D"/>
    <w:rsid w:val="004C61F1"/>
    <w:rsid w:val="004C6FE2"/>
    <w:rsid w:val="004D25A2"/>
    <w:rsid w:val="004D28AB"/>
    <w:rsid w:val="004D33CF"/>
    <w:rsid w:val="004D5617"/>
    <w:rsid w:val="004D7894"/>
    <w:rsid w:val="004E1551"/>
    <w:rsid w:val="004E193B"/>
    <w:rsid w:val="004E2379"/>
    <w:rsid w:val="004E2FEF"/>
    <w:rsid w:val="004E345B"/>
    <w:rsid w:val="004E39F6"/>
    <w:rsid w:val="004E4FAC"/>
    <w:rsid w:val="004E7685"/>
    <w:rsid w:val="00501031"/>
    <w:rsid w:val="005031F7"/>
    <w:rsid w:val="00504D01"/>
    <w:rsid w:val="00506078"/>
    <w:rsid w:val="00506226"/>
    <w:rsid w:val="0050733C"/>
    <w:rsid w:val="00507799"/>
    <w:rsid w:val="00510A34"/>
    <w:rsid w:val="00512347"/>
    <w:rsid w:val="0051344A"/>
    <w:rsid w:val="005143FD"/>
    <w:rsid w:val="00514A16"/>
    <w:rsid w:val="00514C11"/>
    <w:rsid w:val="0051597F"/>
    <w:rsid w:val="0051786F"/>
    <w:rsid w:val="00517E3F"/>
    <w:rsid w:val="00517EA3"/>
    <w:rsid w:val="00520B7E"/>
    <w:rsid w:val="00523197"/>
    <w:rsid w:val="00524844"/>
    <w:rsid w:val="00525091"/>
    <w:rsid w:val="00526EC0"/>
    <w:rsid w:val="0053204A"/>
    <w:rsid w:val="0053594A"/>
    <w:rsid w:val="0053676D"/>
    <w:rsid w:val="005435BE"/>
    <w:rsid w:val="00544300"/>
    <w:rsid w:val="00544FDE"/>
    <w:rsid w:val="00545B3F"/>
    <w:rsid w:val="00546B29"/>
    <w:rsid w:val="0054765F"/>
    <w:rsid w:val="00553216"/>
    <w:rsid w:val="00556D08"/>
    <w:rsid w:val="00556E43"/>
    <w:rsid w:val="00567D6B"/>
    <w:rsid w:val="00573EE0"/>
    <w:rsid w:val="00574792"/>
    <w:rsid w:val="005762AA"/>
    <w:rsid w:val="00577F3D"/>
    <w:rsid w:val="00580C3D"/>
    <w:rsid w:val="00581CE9"/>
    <w:rsid w:val="005836DD"/>
    <w:rsid w:val="005848FC"/>
    <w:rsid w:val="0058555E"/>
    <w:rsid w:val="00590DFF"/>
    <w:rsid w:val="0059195C"/>
    <w:rsid w:val="00592F49"/>
    <w:rsid w:val="00593E02"/>
    <w:rsid w:val="00593F2D"/>
    <w:rsid w:val="00594E1B"/>
    <w:rsid w:val="00597BDF"/>
    <w:rsid w:val="005A0023"/>
    <w:rsid w:val="005A07D9"/>
    <w:rsid w:val="005A0B62"/>
    <w:rsid w:val="005A11A1"/>
    <w:rsid w:val="005A1835"/>
    <w:rsid w:val="005A4B30"/>
    <w:rsid w:val="005A6461"/>
    <w:rsid w:val="005A7BAA"/>
    <w:rsid w:val="005B012E"/>
    <w:rsid w:val="005B053D"/>
    <w:rsid w:val="005B370F"/>
    <w:rsid w:val="005B450A"/>
    <w:rsid w:val="005B5C33"/>
    <w:rsid w:val="005C04EB"/>
    <w:rsid w:val="005C7C0C"/>
    <w:rsid w:val="005D29F1"/>
    <w:rsid w:val="005D4347"/>
    <w:rsid w:val="005D5B7B"/>
    <w:rsid w:val="005D64EA"/>
    <w:rsid w:val="005D67DF"/>
    <w:rsid w:val="005D7B5A"/>
    <w:rsid w:val="005E112B"/>
    <w:rsid w:val="005E28E3"/>
    <w:rsid w:val="005E418F"/>
    <w:rsid w:val="005F365D"/>
    <w:rsid w:val="005F7DBF"/>
    <w:rsid w:val="00600237"/>
    <w:rsid w:val="00601497"/>
    <w:rsid w:val="006021B5"/>
    <w:rsid w:val="006143AA"/>
    <w:rsid w:val="0062565C"/>
    <w:rsid w:val="0062785C"/>
    <w:rsid w:val="00630068"/>
    <w:rsid w:val="00631EDD"/>
    <w:rsid w:val="00632424"/>
    <w:rsid w:val="00632CDD"/>
    <w:rsid w:val="0063511E"/>
    <w:rsid w:val="00636353"/>
    <w:rsid w:val="0063777B"/>
    <w:rsid w:val="00644516"/>
    <w:rsid w:val="00644B57"/>
    <w:rsid w:val="0064580D"/>
    <w:rsid w:val="00645A4D"/>
    <w:rsid w:val="00646006"/>
    <w:rsid w:val="00650F86"/>
    <w:rsid w:val="0065169F"/>
    <w:rsid w:val="006547BA"/>
    <w:rsid w:val="0065770F"/>
    <w:rsid w:val="00660F7B"/>
    <w:rsid w:val="00662A8C"/>
    <w:rsid w:val="006635D1"/>
    <w:rsid w:val="00663873"/>
    <w:rsid w:val="00664178"/>
    <w:rsid w:val="0066510A"/>
    <w:rsid w:val="0067103C"/>
    <w:rsid w:val="00672FB1"/>
    <w:rsid w:val="00675B51"/>
    <w:rsid w:val="0067669F"/>
    <w:rsid w:val="00677FEB"/>
    <w:rsid w:val="00680EE2"/>
    <w:rsid w:val="00682B02"/>
    <w:rsid w:val="0068412A"/>
    <w:rsid w:val="006847E7"/>
    <w:rsid w:val="00686619"/>
    <w:rsid w:val="00691B44"/>
    <w:rsid w:val="00691BF2"/>
    <w:rsid w:val="00692457"/>
    <w:rsid w:val="00694A86"/>
    <w:rsid w:val="0069707A"/>
    <w:rsid w:val="006A2A77"/>
    <w:rsid w:val="006A41C2"/>
    <w:rsid w:val="006A7DBC"/>
    <w:rsid w:val="006B1F62"/>
    <w:rsid w:val="006C26AE"/>
    <w:rsid w:val="006C5183"/>
    <w:rsid w:val="006C60E4"/>
    <w:rsid w:val="006C70DC"/>
    <w:rsid w:val="006D56D2"/>
    <w:rsid w:val="006D5C26"/>
    <w:rsid w:val="006D6357"/>
    <w:rsid w:val="006E051E"/>
    <w:rsid w:val="006E109E"/>
    <w:rsid w:val="006E174D"/>
    <w:rsid w:val="006E45E7"/>
    <w:rsid w:val="006E5596"/>
    <w:rsid w:val="006E5708"/>
    <w:rsid w:val="006E71E5"/>
    <w:rsid w:val="006F2635"/>
    <w:rsid w:val="006F56DD"/>
    <w:rsid w:val="006F7739"/>
    <w:rsid w:val="006F778E"/>
    <w:rsid w:val="00700DF9"/>
    <w:rsid w:val="00704307"/>
    <w:rsid w:val="0070624B"/>
    <w:rsid w:val="0070777D"/>
    <w:rsid w:val="00713781"/>
    <w:rsid w:val="0071429D"/>
    <w:rsid w:val="00714A3F"/>
    <w:rsid w:val="00716CF6"/>
    <w:rsid w:val="007173E7"/>
    <w:rsid w:val="00722C99"/>
    <w:rsid w:val="00731499"/>
    <w:rsid w:val="00731E1A"/>
    <w:rsid w:val="00732464"/>
    <w:rsid w:val="00732CE2"/>
    <w:rsid w:val="00733BDE"/>
    <w:rsid w:val="00734F7D"/>
    <w:rsid w:val="00745B4C"/>
    <w:rsid w:val="00746B34"/>
    <w:rsid w:val="00746DB2"/>
    <w:rsid w:val="00747708"/>
    <w:rsid w:val="007508DA"/>
    <w:rsid w:val="007516E9"/>
    <w:rsid w:val="00753B36"/>
    <w:rsid w:val="00753F52"/>
    <w:rsid w:val="00754654"/>
    <w:rsid w:val="007553D5"/>
    <w:rsid w:val="00756B21"/>
    <w:rsid w:val="00757E1F"/>
    <w:rsid w:val="007617BE"/>
    <w:rsid w:val="00763375"/>
    <w:rsid w:val="0076468F"/>
    <w:rsid w:val="00767253"/>
    <w:rsid w:val="007674DA"/>
    <w:rsid w:val="00767887"/>
    <w:rsid w:val="00773834"/>
    <w:rsid w:val="007740EE"/>
    <w:rsid w:val="00775B24"/>
    <w:rsid w:val="007802B1"/>
    <w:rsid w:val="00782DD6"/>
    <w:rsid w:val="007837BC"/>
    <w:rsid w:val="007842E2"/>
    <w:rsid w:val="007873D3"/>
    <w:rsid w:val="00795026"/>
    <w:rsid w:val="007A373F"/>
    <w:rsid w:val="007A46B6"/>
    <w:rsid w:val="007A73F5"/>
    <w:rsid w:val="007A77AE"/>
    <w:rsid w:val="007B3E49"/>
    <w:rsid w:val="007B3EA0"/>
    <w:rsid w:val="007B5E74"/>
    <w:rsid w:val="007C11DB"/>
    <w:rsid w:val="007C2874"/>
    <w:rsid w:val="007C33BF"/>
    <w:rsid w:val="007C3466"/>
    <w:rsid w:val="007C7977"/>
    <w:rsid w:val="007D0554"/>
    <w:rsid w:val="007D15AF"/>
    <w:rsid w:val="007D4935"/>
    <w:rsid w:val="007D78B4"/>
    <w:rsid w:val="007E1482"/>
    <w:rsid w:val="007E4267"/>
    <w:rsid w:val="007E46F5"/>
    <w:rsid w:val="007F1AA3"/>
    <w:rsid w:val="007F1B9E"/>
    <w:rsid w:val="007F1FC6"/>
    <w:rsid w:val="007F3FDC"/>
    <w:rsid w:val="007F5486"/>
    <w:rsid w:val="007F71BC"/>
    <w:rsid w:val="00801462"/>
    <w:rsid w:val="00803143"/>
    <w:rsid w:val="0080345F"/>
    <w:rsid w:val="00803AF8"/>
    <w:rsid w:val="00803B6D"/>
    <w:rsid w:val="00805C03"/>
    <w:rsid w:val="00805D47"/>
    <w:rsid w:val="008074EF"/>
    <w:rsid w:val="0081197B"/>
    <w:rsid w:val="00815C7E"/>
    <w:rsid w:val="00815F25"/>
    <w:rsid w:val="00816335"/>
    <w:rsid w:val="008167F1"/>
    <w:rsid w:val="00820992"/>
    <w:rsid w:val="0082153C"/>
    <w:rsid w:val="00825110"/>
    <w:rsid w:val="00826558"/>
    <w:rsid w:val="00826F0D"/>
    <w:rsid w:val="00830534"/>
    <w:rsid w:val="00832A9A"/>
    <w:rsid w:val="00835652"/>
    <w:rsid w:val="00846DE7"/>
    <w:rsid w:val="008526DC"/>
    <w:rsid w:val="00852FAF"/>
    <w:rsid w:val="00854625"/>
    <w:rsid w:val="00854658"/>
    <w:rsid w:val="00855A46"/>
    <w:rsid w:val="0085691F"/>
    <w:rsid w:val="00856D28"/>
    <w:rsid w:val="008609E1"/>
    <w:rsid w:val="008651A1"/>
    <w:rsid w:val="00870A5C"/>
    <w:rsid w:val="00871ADD"/>
    <w:rsid w:val="00872701"/>
    <w:rsid w:val="00873A55"/>
    <w:rsid w:val="00877ABE"/>
    <w:rsid w:val="00877BF5"/>
    <w:rsid w:val="00880C95"/>
    <w:rsid w:val="00882361"/>
    <w:rsid w:val="008861CC"/>
    <w:rsid w:val="008902B0"/>
    <w:rsid w:val="008903C4"/>
    <w:rsid w:val="00890475"/>
    <w:rsid w:val="0089320C"/>
    <w:rsid w:val="00895522"/>
    <w:rsid w:val="00897672"/>
    <w:rsid w:val="00897DD1"/>
    <w:rsid w:val="008A2C7A"/>
    <w:rsid w:val="008A7F35"/>
    <w:rsid w:val="008B57A8"/>
    <w:rsid w:val="008B6E2E"/>
    <w:rsid w:val="008C2CEE"/>
    <w:rsid w:val="008C330D"/>
    <w:rsid w:val="008C6888"/>
    <w:rsid w:val="008C72FE"/>
    <w:rsid w:val="008D1C56"/>
    <w:rsid w:val="008D2641"/>
    <w:rsid w:val="008D3151"/>
    <w:rsid w:val="008D371B"/>
    <w:rsid w:val="008D3AB8"/>
    <w:rsid w:val="008D4240"/>
    <w:rsid w:val="008D4A45"/>
    <w:rsid w:val="008D5229"/>
    <w:rsid w:val="008E258A"/>
    <w:rsid w:val="008E2863"/>
    <w:rsid w:val="008E4D22"/>
    <w:rsid w:val="008E6633"/>
    <w:rsid w:val="008E7AA6"/>
    <w:rsid w:val="008F004E"/>
    <w:rsid w:val="008F2305"/>
    <w:rsid w:val="008F6FD7"/>
    <w:rsid w:val="00902E54"/>
    <w:rsid w:val="00903C85"/>
    <w:rsid w:val="00913115"/>
    <w:rsid w:val="0091312C"/>
    <w:rsid w:val="00917883"/>
    <w:rsid w:val="00920D91"/>
    <w:rsid w:val="0092222E"/>
    <w:rsid w:val="009234D6"/>
    <w:rsid w:val="00932FC0"/>
    <w:rsid w:val="00935D4D"/>
    <w:rsid w:val="00941320"/>
    <w:rsid w:val="00943DD7"/>
    <w:rsid w:val="009443EF"/>
    <w:rsid w:val="00946AF7"/>
    <w:rsid w:val="00952E3C"/>
    <w:rsid w:val="00953772"/>
    <w:rsid w:val="00954A8B"/>
    <w:rsid w:val="00955313"/>
    <w:rsid w:val="00955B66"/>
    <w:rsid w:val="009565AD"/>
    <w:rsid w:val="00957F86"/>
    <w:rsid w:val="00960004"/>
    <w:rsid w:val="00963DAA"/>
    <w:rsid w:val="0097199A"/>
    <w:rsid w:val="00972880"/>
    <w:rsid w:val="00973E00"/>
    <w:rsid w:val="00975872"/>
    <w:rsid w:val="00975D65"/>
    <w:rsid w:val="009808DE"/>
    <w:rsid w:val="009812F7"/>
    <w:rsid w:val="00981319"/>
    <w:rsid w:val="00985311"/>
    <w:rsid w:val="00985DED"/>
    <w:rsid w:val="0098648C"/>
    <w:rsid w:val="009905DE"/>
    <w:rsid w:val="009906C7"/>
    <w:rsid w:val="009954CF"/>
    <w:rsid w:val="00995634"/>
    <w:rsid w:val="009A031E"/>
    <w:rsid w:val="009A2167"/>
    <w:rsid w:val="009A6642"/>
    <w:rsid w:val="009B64AE"/>
    <w:rsid w:val="009C077A"/>
    <w:rsid w:val="009C08B4"/>
    <w:rsid w:val="009C0F53"/>
    <w:rsid w:val="009C2F34"/>
    <w:rsid w:val="009C3635"/>
    <w:rsid w:val="009C4A74"/>
    <w:rsid w:val="009C7511"/>
    <w:rsid w:val="009C7EF5"/>
    <w:rsid w:val="009D176F"/>
    <w:rsid w:val="009D67E5"/>
    <w:rsid w:val="009D68CA"/>
    <w:rsid w:val="009D69F2"/>
    <w:rsid w:val="009E0A82"/>
    <w:rsid w:val="009E0EA2"/>
    <w:rsid w:val="009E2D21"/>
    <w:rsid w:val="009E419A"/>
    <w:rsid w:val="009E5004"/>
    <w:rsid w:val="009E51EA"/>
    <w:rsid w:val="009E69FF"/>
    <w:rsid w:val="009F15F3"/>
    <w:rsid w:val="00A01933"/>
    <w:rsid w:val="00A046D6"/>
    <w:rsid w:val="00A06540"/>
    <w:rsid w:val="00A17E16"/>
    <w:rsid w:val="00A213EF"/>
    <w:rsid w:val="00A22C7C"/>
    <w:rsid w:val="00A239DB"/>
    <w:rsid w:val="00A246B4"/>
    <w:rsid w:val="00A26702"/>
    <w:rsid w:val="00A26CCA"/>
    <w:rsid w:val="00A27456"/>
    <w:rsid w:val="00A302E3"/>
    <w:rsid w:val="00A3120B"/>
    <w:rsid w:val="00A3237E"/>
    <w:rsid w:val="00A34E90"/>
    <w:rsid w:val="00A356B1"/>
    <w:rsid w:val="00A3727D"/>
    <w:rsid w:val="00A37E3B"/>
    <w:rsid w:val="00A400E1"/>
    <w:rsid w:val="00A41B4D"/>
    <w:rsid w:val="00A4675C"/>
    <w:rsid w:val="00A47DE6"/>
    <w:rsid w:val="00A503CA"/>
    <w:rsid w:val="00A50621"/>
    <w:rsid w:val="00A530F3"/>
    <w:rsid w:val="00A545E3"/>
    <w:rsid w:val="00A569F7"/>
    <w:rsid w:val="00A57683"/>
    <w:rsid w:val="00A6124C"/>
    <w:rsid w:val="00A632CC"/>
    <w:rsid w:val="00A63B0D"/>
    <w:rsid w:val="00A668D1"/>
    <w:rsid w:val="00A6706B"/>
    <w:rsid w:val="00A71FD7"/>
    <w:rsid w:val="00A72B9F"/>
    <w:rsid w:val="00A72BF1"/>
    <w:rsid w:val="00A7391B"/>
    <w:rsid w:val="00A75C38"/>
    <w:rsid w:val="00A76AF2"/>
    <w:rsid w:val="00A8177E"/>
    <w:rsid w:val="00A825C0"/>
    <w:rsid w:val="00A8313B"/>
    <w:rsid w:val="00A844A5"/>
    <w:rsid w:val="00A86F40"/>
    <w:rsid w:val="00A8705C"/>
    <w:rsid w:val="00A96624"/>
    <w:rsid w:val="00A96D65"/>
    <w:rsid w:val="00A973A9"/>
    <w:rsid w:val="00AA251F"/>
    <w:rsid w:val="00AA3C94"/>
    <w:rsid w:val="00AA44D2"/>
    <w:rsid w:val="00AA555D"/>
    <w:rsid w:val="00AA7232"/>
    <w:rsid w:val="00AA78DC"/>
    <w:rsid w:val="00AA7FA2"/>
    <w:rsid w:val="00AB0324"/>
    <w:rsid w:val="00AB278A"/>
    <w:rsid w:val="00AB4BDB"/>
    <w:rsid w:val="00AC1E27"/>
    <w:rsid w:val="00AC2655"/>
    <w:rsid w:val="00AC2BA9"/>
    <w:rsid w:val="00AC3483"/>
    <w:rsid w:val="00AC41B2"/>
    <w:rsid w:val="00AC4CF5"/>
    <w:rsid w:val="00AC5DA5"/>
    <w:rsid w:val="00AC6A5D"/>
    <w:rsid w:val="00AD02F6"/>
    <w:rsid w:val="00AD0D4D"/>
    <w:rsid w:val="00AD114C"/>
    <w:rsid w:val="00AD34D6"/>
    <w:rsid w:val="00AD5B65"/>
    <w:rsid w:val="00AD6A4F"/>
    <w:rsid w:val="00AE36E0"/>
    <w:rsid w:val="00AE6512"/>
    <w:rsid w:val="00AE78FC"/>
    <w:rsid w:val="00AF1C0E"/>
    <w:rsid w:val="00AF209F"/>
    <w:rsid w:val="00AF3650"/>
    <w:rsid w:val="00AF53FD"/>
    <w:rsid w:val="00B0225B"/>
    <w:rsid w:val="00B02A3D"/>
    <w:rsid w:val="00B032FB"/>
    <w:rsid w:val="00B0691B"/>
    <w:rsid w:val="00B07AE5"/>
    <w:rsid w:val="00B123A5"/>
    <w:rsid w:val="00B12B4A"/>
    <w:rsid w:val="00B15B26"/>
    <w:rsid w:val="00B223E4"/>
    <w:rsid w:val="00B23195"/>
    <w:rsid w:val="00B2666E"/>
    <w:rsid w:val="00B26D60"/>
    <w:rsid w:val="00B26EC7"/>
    <w:rsid w:val="00B356EC"/>
    <w:rsid w:val="00B3616A"/>
    <w:rsid w:val="00B36A9A"/>
    <w:rsid w:val="00B3704A"/>
    <w:rsid w:val="00B40379"/>
    <w:rsid w:val="00B40C32"/>
    <w:rsid w:val="00B43BA5"/>
    <w:rsid w:val="00B4488F"/>
    <w:rsid w:val="00B44A77"/>
    <w:rsid w:val="00B47D03"/>
    <w:rsid w:val="00B51BAF"/>
    <w:rsid w:val="00B52DD1"/>
    <w:rsid w:val="00B54FB2"/>
    <w:rsid w:val="00B608D0"/>
    <w:rsid w:val="00B618C0"/>
    <w:rsid w:val="00B62C2A"/>
    <w:rsid w:val="00B70B94"/>
    <w:rsid w:val="00B71549"/>
    <w:rsid w:val="00B73918"/>
    <w:rsid w:val="00B765BB"/>
    <w:rsid w:val="00B8036C"/>
    <w:rsid w:val="00B80E2B"/>
    <w:rsid w:val="00B8204B"/>
    <w:rsid w:val="00B82774"/>
    <w:rsid w:val="00B841F0"/>
    <w:rsid w:val="00B8478C"/>
    <w:rsid w:val="00B863A9"/>
    <w:rsid w:val="00B86E3F"/>
    <w:rsid w:val="00B92967"/>
    <w:rsid w:val="00B95C03"/>
    <w:rsid w:val="00B9706A"/>
    <w:rsid w:val="00BA04B6"/>
    <w:rsid w:val="00BA17EC"/>
    <w:rsid w:val="00BA4D60"/>
    <w:rsid w:val="00BA4EB8"/>
    <w:rsid w:val="00BA5742"/>
    <w:rsid w:val="00BB3537"/>
    <w:rsid w:val="00BB5F1E"/>
    <w:rsid w:val="00BB6D9E"/>
    <w:rsid w:val="00BC1311"/>
    <w:rsid w:val="00BC15A8"/>
    <w:rsid w:val="00BC67FE"/>
    <w:rsid w:val="00BD23CE"/>
    <w:rsid w:val="00BD2AEF"/>
    <w:rsid w:val="00BD50E7"/>
    <w:rsid w:val="00BE4698"/>
    <w:rsid w:val="00BE5CB0"/>
    <w:rsid w:val="00BE61CB"/>
    <w:rsid w:val="00BF0B2B"/>
    <w:rsid w:val="00BF4CF2"/>
    <w:rsid w:val="00BF76E0"/>
    <w:rsid w:val="00BF7D7C"/>
    <w:rsid w:val="00C0080B"/>
    <w:rsid w:val="00C011CB"/>
    <w:rsid w:val="00C01228"/>
    <w:rsid w:val="00C062DD"/>
    <w:rsid w:val="00C076E0"/>
    <w:rsid w:val="00C13549"/>
    <w:rsid w:val="00C1567C"/>
    <w:rsid w:val="00C21218"/>
    <w:rsid w:val="00C21B87"/>
    <w:rsid w:val="00C24837"/>
    <w:rsid w:val="00C25901"/>
    <w:rsid w:val="00C25BBF"/>
    <w:rsid w:val="00C27955"/>
    <w:rsid w:val="00C27E64"/>
    <w:rsid w:val="00C35379"/>
    <w:rsid w:val="00C40D39"/>
    <w:rsid w:val="00C43EC0"/>
    <w:rsid w:val="00C45A1E"/>
    <w:rsid w:val="00C47E74"/>
    <w:rsid w:val="00C51B28"/>
    <w:rsid w:val="00C51E7A"/>
    <w:rsid w:val="00C53841"/>
    <w:rsid w:val="00C550B5"/>
    <w:rsid w:val="00C60672"/>
    <w:rsid w:val="00C62509"/>
    <w:rsid w:val="00C62CAE"/>
    <w:rsid w:val="00C62E20"/>
    <w:rsid w:val="00C647DB"/>
    <w:rsid w:val="00C64E10"/>
    <w:rsid w:val="00C65872"/>
    <w:rsid w:val="00C700C0"/>
    <w:rsid w:val="00C70A4D"/>
    <w:rsid w:val="00C71003"/>
    <w:rsid w:val="00C717A6"/>
    <w:rsid w:val="00C71BDB"/>
    <w:rsid w:val="00C71D7B"/>
    <w:rsid w:val="00C729C9"/>
    <w:rsid w:val="00C74F3A"/>
    <w:rsid w:val="00C75FAA"/>
    <w:rsid w:val="00C76B90"/>
    <w:rsid w:val="00C77FAA"/>
    <w:rsid w:val="00C806AF"/>
    <w:rsid w:val="00C80EFF"/>
    <w:rsid w:val="00C81351"/>
    <w:rsid w:val="00C81BE1"/>
    <w:rsid w:val="00C8423D"/>
    <w:rsid w:val="00C8482D"/>
    <w:rsid w:val="00C86404"/>
    <w:rsid w:val="00C90234"/>
    <w:rsid w:val="00C9194B"/>
    <w:rsid w:val="00C91A3E"/>
    <w:rsid w:val="00C94AF9"/>
    <w:rsid w:val="00C96A52"/>
    <w:rsid w:val="00CA2988"/>
    <w:rsid w:val="00CA45B4"/>
    <w:rsid w:val="00CA7645"/>
    <w:rsid w:val="00CB2BF1"/>
    <w:rsid w:val="00CB43D3"/>
    <w:rsid w:val="00CB5DC0"/>
    <w:rsid w:val="00CB6A13"/>
    <w:rsid w:val="00CC2EDC"/>
    <w:rsid w:val="00CC3570"/>
    <w:rsid w:val="00CC627A"/>
    <w:rsid w:val="00CD1EEE"/>
    <w:rsid w:val="00CD3124"/>
    <w:rsid w:val="00CD5912"/>
    <w:rsid w:val="00CE0DD4"/>
    <w:rsid w:val="00CE71F4"/>
    <w:rsid w:val="00CE7D01"/>
    <w:rsid w:val="00CF6954"/>
    <w:rsid w:val="00CF7A5D"/>
    <w:rsid w:val="00D045F9"/>
    <w:rsid w:val="00D05FE5"/>
    <w:rsid w:val="00D06096"/>
    <w:rsid w:val="00D0729C"/>
    <w:rsid w:val="00D07F2E"/>
    <w:rsid w:val="00D11D59"/>
    <w:rsid w:val="00D12A5F"/>
    <w:rsid w:val="00D133ED"/>
    <w:rsid w:val="00D17228"/>
    <w:rsid w:val="00D20417"/>
    <w:rsid w:val="00D23558"/>
    <w:rsid w:val="00D2527E"/>
    <w:rsid w:val="00D31181"/>
    <w:rsid w:val="00D31C2E"/>
    <w:rsid w:val="00D34C25"/>
    <w:rsid w:val="00D36025"/>
    <w:rsid w:val="00D44C5C"/>
    <w:rsid w:val="00D45D2D"/>
    <w:rsid w:val="00D464BC"/>
    <w:rsid w:val="00D52804"/>
    <w:rsid w:val="00D573E7"/>
    <w:rsid w:val="00D601D7"/>
    <w:rsid w:val="00D60CF5"/>
    <w:rsid w:val="00D62826"/>
    <w:rsid w:val="00D6303F"/>
    <w:rsid w:val="00D64979"/>
    <w:rsid w:val="00D66C9A"/>
    <w:rsid w:val="00D67436"/>
    <w:rsid w:val="00D7384E"/>
    <w:rsid w:val="00D73B90"/>
    <w:rsid w:val="00D81813"/>
    <w:rsid w:val="00D81B99"/>
    <w:rsid w:val="00D81C53"/>
    <w:rsid w:val="00D84CEC"/>
    <w:rsid w:val="00D850F7"/>
    <w:rsid w:val="00D86D16"/>
    <w:rsid w:val="00D9375C"/>
    <w:rsid w:val="00D977CF"/>
    <w:rsid w:val="00DA28B4"/>
    <w:rsid w:val="00DA2ACE"/>
    <w:rsid w:val="00DA3096"/>
    <w:rsid w:val="00DA5947"/>
    <w:rsid w:val="00DA5A30"/>
    <w:rsid w:val="00DA6C4A"/>
    <w:rsid w:val="00DA763D"/>
    <w:rsid w:val="00DA7F47"/>
    <w:rsid w:val="00DB37F2"/>
    <w:rsid w:val="00DB48A4"/>
    <w:rsid w:val="00DB6046"/>
    <w:rsid w:val="00DB7320"/>
    <w:rsid w:val="00DC018E"/>
    <w:rsid w:val="00DC1BEC"/>
    <w:rsid w:val="00DC26A7"/>
    <w:rsid w:val="00DD2E7E"/>
    <w:rsid w:val="00DD4461"/>
    <w:rsid w:val="00DD6A35"/>
    <w:rsid w:val="00DD710A"/>
    <w:rsid w:val="00DD7BEC"/>
    <w:rsid w:val="00DE1B42"/>
    <w:rsid w:val="00DE20A4"/>
    <w:rsid w:val="00DF7023"/>
    <w:rsid w:val="00E00F9B"/>
    <w:rsid w:val="00E04F58"/>
    <w:rsid w:val="00E06405"/>
    <w:rsid w:val="00E07E2C"/>
    <w:rsid w:val="00E122C8"/>
    <w:rsid w:val="00E134A5"/>
    <w:rsid w:val="00E21BB9"/>
    <w:rsid w:val="00E21E20"/>
    <w:rsid w:val="00E3445D"/>
    <w:rsid w:val="00E3462E"/>
    <w:rsid w:val="00E35682"/>
    <w:rsid w:val="00E36E37"/>
    <w:rsid w:val="00E42646"/>
    <w:rsid w:val="00E4382F"/>
    <w:rsid w:val="00E455B5"/>
    <w:rsid w:val="00E46665"/>
    <w:rsid w:val="00E53075"/>
    <w:rsid w:val="00E53905"/>
    <w:rsid w:val="00E577AB"/>
    <w:rsid w:val="00E57F1E"/>
    <w:rsid w:val="00E671EB"/>
    <w:rsid w:val="00E67E5B"/>
    <w:rsid w:val="00E70F73"/>
    <w:rsid w:val="00E72E28"/>
    <w:rsid w:val="00E74BA5"/>
    <w:rsid w:val="00E75DF9"/>
    <w:rsid w:val="00E7741B"/>
    <w:rsid w:val="00E82B3E"/>
    <w:rsid w:val="00E83B04"/>
    <w:rsid w:val="00E8613A"/>
    <w:rsid w:val="00E91649"/>
    <w:rsid w:val="00E94ACB"/>
    <w:rsid w:val="00E9612D"/>
    <w:rsid w:val="00E97FE0"/>
    <w:rsid w:val="00EA19D0"/>
    <w:rsid w:val="00EA374A"/>
    <w:rsid w:val="00EA3F7B"/>
    <w:rsid w:val="00EA44C7"/>
    <w:rsid w:val="00EB35A7"/>
    <w:rsid w:val="00EB5FEF"/>
    <w:rsid w:val="00EB6110"/>
    <w:rsid w:val="00EC2ABB"/>
    <w:rsid w:val="00EC4C99"/>
    <w:rsid w:val="00EC643B"/>
    <w:rsid w:val="00EC6466"/>
    <w:rsid w:val="00EC65F0"/>
    <w:rsid w:val="00ED00FB"/>
    <w:rsid w:val="00ED0F0C"/>
    <w:rsid w:val="00ED3FE6"/>
    <w:rsid w:val="00ED5B02"/>
    <w:rsid w:val="00EE17E8"/>
    <w:rsid w:val="00EE1BBE"/>
    <w:rsid w:val="00EE3FCA"/>
    <w:rsid w:val="00EE7701"/>
    <w:rsid w:val="00EF09A2"/>
    <w:rsid w:val="00EF293A"/>
    <w:rsid w:val="00EF3123"/>
    <w:rsid w:val="00EF40D3"/>
    <w:rsid w:val="00EF6DF3"/>
    <w:rsid w:val="00F00891"/>
    <w:rsid w:val="00F05407"/>
    <w:rsid w:val="00F06FFC"/>
    <w:rsid w:val="00F13A9A"/>
    <w:rsid w:val="00F13B55"/>
    <w:rsid w:val="00F151F7"/>
    <w:rsid w:val="00F24FE4"/>
    <w:rsid w:val="00F25241"/>
    <w:rsid w:val="00F2629A"/>
    <w:rsid w:val="00F2657F"/>
    <w:rsid w:val="00F32534"/>
    <w:rsid w:val="00F35F90"/>
    <w:rsid w:val="00F43515"/>
    <w:rsid w:val="00F439C8"/>
    <w:rsid w:val="00F43A95"/>
    <w:rsid w:val="00F440EE"/>
    <w:rsid w:val="00F51512"/>
    <w:rsid w:val="00F51A57"/>
    <w:rsid w:val="00F531DD"/>
    <w:rsid w:val="00F54E99"/>
    <w:rsid w:val="00F55CEA"/>
    <w:rsid w:val="00F613B6"/>
    <w:rsid w:val="00F632AF"/>
    <w:rsid w:val="00F66B1E"/>
    <w:rsid w:val="00F67DB1"/>
    <w:rsid w:val="00F67E90"/>
    <w:rsid w:val="00F71DF4"/>
    <w:rsid w:val="00F72F9F"/>
    <w:rsid w:val="00F7524E"/>
    <w:rsid w:val="00F75390"/>
    <w:rsid w:val="00F75C99"/>
    <w:rsid w:val="00F77D20"/>
    <w:rsid w:val="00F84130"/>
    <w:rsid w:val="00F866B7"/>
    <w:rsid w:val="00F86994"/>
    <w:rsid w:val="00F91633"/>
    <w:rsid w:val="00F9358F"/>
    <w:rsid w:val="00F95562"/>
    <w:rsid w:val="00F96668"/>
    <w:rsid w:val="00F971DE"/>
    <w:rsid w:val="00F971FE"/>
    <w:rsid w:val="00FA3B6A"/>
    <w:rsid w:val="00FA41F0"/>
    <w:rsid w:val="00FA41F6"/>
    <w:rsid w:val="00FA4566"/>
    <w:rsid w:val="00FA72D0"/>
    <w:rsid w:val="00FB1F04"/>
    <w:rsid w:val="00FB340B"/>
    <w:rsid w:val="00FB5E2E"/>
    <w:rsid w:val="00FB669C"/>
    <w:rsid w:val="00FC0D73"/>
    <w:rsid w:val="00FC2F75"/>
    <w:rsid w:val="00FC3671"/>
    <w:rsid w:val="00FC370F"/>
    <w:rsid w:val="00FC4EDC"/>
    <w:rsid w:val="00FC730B"/>
    <w:rsid w:val="00FD038E"/>
    <w:rsid w:val="00FD09E8"/>
    <w:rsid w:val="00FD4DDD"/>
    <w:rsid w:val="00FD51A7"/>
    <w:rsid w:val="00FD5CA4"/>
    <w:rsid w:val="00FE181A"/>
    <w:rsid w:val="00FF4DE0"/>
    <w:rsid w:val="00FF6689"/>
    <w:rsid w:val="00FF6965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2E01C"/>
  <w15:docId w15:val="{A1DDB36D-72CC-4F02-BD11-34987593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2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357"/>
    <w:pPr>
      <w:spacing w:before="120" w:after="120" w:line="276" w:lineRule="auto"/>
    </w:pPr>
    <w:rPr>
      <w:rFonts w:eastAsia="Times New Roman"/>
      <w:sz w:val="22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F35F90"/>
    <w:pPr>
      <w:keepNext/>
      <w:numPr>
        <w:numId w:val="1"/>
      </w:numPr>
      <w:outlineLvl w:val="0"/>
    </w:pPr>
    <w:rPr>
      <w:b/>
      <w:bCs/>
      <w:smallCaps/>
      <w:color w:val="17365D"/>
      <w:kern w:val="32"/>
      <w:sz w:val="5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A844A5"/>
    <w:pPr>
      <w:keepNext/>
      <w:numPr>
        <w:ilvl w:val="1"/>
        <w:numId w:val="1"/>
      </w:numPr>
      <w:spacing w:before="480"/>
      <w:outlineLvl w:val="1"/>
    </w:pPr>
    <w:rPr>
      <w:b/>
      <w:bCs/>
      <w:smallCaps/>
      <w:color w:val="8B8178"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250CCA"/>
    <w:pPr>
      <w:keepNext/>
      <w:widowControl w:val="0"/>
      <w:numPr>
        <w:ilvl w:val="2"/>
        <w:numId w:val="1"/>
      </w:numPr>
      <w:tabs>
        <w:tab w:val="clear" w:pos="1843"/>
        <w:tab w:val="num" w:pos="1276"/>
      </w:tabs>
      <w:autoSpaceDE w:val="0"/>
      <w:autoSpaceDN w:val="0"/>
      <w:adjustRightInd w:val="0"/>
      <w:spacing w:before="240" w:after="240"/>
      <w:ind w:left="1418"/>
      <w:outlineLvl w:val="2"/>
    </w:pPr>
    <w:rPr>
      <w:rFonts w:cs="Arial"/>
      <w:b/>
      <w:smallCaps/>
      <w:color w:val="8B8178"/>
      <w:sz w:val="28"/>
    </w:rPr>
  </w:style>
  <w:style w:type="paragraph" w:styleId="Nagwek4">
    <w:name w:val="heading 4"/>
    <w:basedOn w:val="Normalny"/>
    <w:next w:val="Normalny"/>
    <w:link w:val="Nagwek4Znak"/>
    <w:qFormat/>
    <w:rsid w:val="00DC018E"/>
    <w:pPr>
      <w:keepNext/>
      <w:numPr>
        <w:ilvl w:val="3"/>
        <w:numId w:val="1"/>
      </w:numPr>
      <w:spacing w:before="240" w:after="240"/>
      <w:outlineLvl w:val="3"/>
    </w:pPr>
    <w:rPr>
      <w:b/>
      <w:bCs/>
      <w:color w:val="17365D"/>
      <w:sz w:val="24"/>
      <w:szCs w:val="28"/>
    </w:rPr>
  </w:style>
  <w:style w:type="paragraph" w:styleId="Nagwek5">
    <w:name w:val="heading 5"/>
    <w:basedOn w:val="Normalny"/>
    <w:next w:val="Normalny"/>
    <w:link w:val="Nagwek5Znak"/>
    <w:qFormat/>
    <w:rsid w:val="00B51BAF"/>
    <w:pPr>
      <w:numPr>
        <w:ilvl w:val="4"/>
        <w:numId w:val="2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autoRedefine/>
    <w:uiPriority w:val="2"/>
    <w:semiHidden/>
    <w:qFormat/>
    <w:rsid w:val="00B51BAF"/>
    <w:pPr>
      <w:keepNext/>
      <w:keepLines/>
      <w:spacing w:before="200"/>
      <w:outlineLvl w:val="5"/>
    </w:pPr>
    <w:rPr>
      <w:b/>
      <w:bCs/>
      <w:color w:val="8B817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51BA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nhideWhenUsed/>
    <w:rsid w:val="00B51BAF"/>
    <w:pPr>
      <w:numPr>
        <w:ilvl w:val="7"/>
        <w:numId w:val="11"/>
      </w:numPr>
      <w:spacing w:before="2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51BAF"/>
    <w:pPr>
      <w:numPr>
        <w:ilvl w:val="8"/>
        <w:numId w:val="11"/>
      </w:numPr>
      <w:spacing w:before="24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35F90"/>
    <w:rPr>
      <w:rFonts w:eastAsia="Times New Roman"/>
      <w:b/>
      <w:bCs/>
      <w:smallCaps/>
      <w:color w:val="17365D"/>
      <w:kern w:val="32"/>
      <w:sz w:val="52"/>
      <w:szCs w:val="32"/>
      <w:lang w:eastAsia="en-US"/>
    </w:rPr>
  </w:style>
  <w:style w:type="character" w:customStyle="1" w:styleId="Nagwek2Znak">
    <w:name w:val="Nagłówek 2 Znak"/>
    <w:link w:val="Nagwek2"/>
    <w:rsid w:val="00A844A5"/>
    <w:rPr>
      <w:rFonts w:eastAsia="Times New Roman"/>
      <w:b/>
      <w:bCs/>
      <w:smallCaps/>
      <w:color w:val="8B8178"/>
      <w:sz w:val="32"/>
      <w:szCs w:val="28"/>
      <w:lang w:eastAsia="en-US"/>
    </w:rPr>
  </w:style>
  <w:style w:type="character" w:customStyle="1" w:styleId="Nagwek3Znak">
    <w:name w:val="Nagłówek 3 Znak"/>
    <w:link w:val="Nagwek3"/>
    <w:rsid w:val="00250CCA"/>
    <w:rPr>
      <w:rFonts w:eastAsia="Times New Roman" w:cs="Arial"/>
      <w:b/>
      <w:smallCaps/>
      <w:color w:val="8B8178"/>
      <w:sz w:val="28"/>
      <w:szCs w:val="24"/>
      <w:lang w:eastAsia="en-US"/>
    </w:rPr>
  </w:style>
  <w:style w:type="character" w:customStyle="1" w:styleId="Nagwek4Znak">
    <w:name w:val="Nagłówek 4 Znak"/>
    <w:link w:val="Nagwek4"/>
    <w:rsid w:val="00DC018E"/>
    <w:rPr>
      <w:rFonts w:eastAsia="Times New Roman"/>
      <w:b/>
      <w:bCs/>
      <w:color w:val="17365D"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B51BAF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2"/>
    <w:semiHidden/>
    <w:rsid w:val="00B51BAF"/>
    <w:rPr>
      <w:rFonts w:eastAsia="Times New Roman"/>
      <w:b/>
      <w:bCs/>
      <w:color w:val="8B8178"/>
      <w:sz w:val="22"/>
      <w:szCs w:val="24"/>
      <w:lang w:eastAsia="en-US"/>
    </w:rPr>
  </w:style>
  <w:style w:type="character" w:customStyle="1" w:styleId="Nagwek7Znak">
    <w:name w:val="Nagłówek 7 Znak"/>
    <w:link w:val="Nagwek7"/>
    <w:semiHidden/>
    <w:rsid w:val="00B51BAF"/>
    <w:rPr>
      <w:rFonts w:eastAsia="Times New Roman"/>
      <w:sz w:val="22"/>
      <w:szCs w:val="24"/>
      <w:lang w:eastAsia="en-US"/>
    </w:rPr>
  </w:style>
  <w:style w:type="character" w:customStyle="1" w:styleId="Nagwek8Znak">
    <w:name w:val="Nagłówek 8 Znak"/>
    <w:link w:val="Nagwek8"/>
    <w:rsid w:val="00B51BAF"/>
    <w:rPr>
      <w:rFonts w:eastAsia="Times New Roman"/>
      <w:i/>
      <w:iCs/>
      <w:sz w:val="22"/>
      <w:szCs w:val="24"/>
      <w:lang w:eastAsia="en-US"/>
    </w:rPr>
  </w:style>
  <w:style w:type="character" w:customStyle="1" w:styleId="Nagwek9Znak">
    <w:name w:val="Nagłówek 9 Znak"/>
    <w:link w:val="Nagwek9"/>
    <w:semiHidden/>
    <w:rsid w:val="00B51BAF"/>
    <w:rPr>
      <w:rFonts w:ascii="Cambria" w:eastAsia="Times New Roman" w:hAnsi="Cambria"/>
      <w:sz w:val="22"/>
      <w:szCs w:val="24"/>
      <w:lang w:eastAsia="en-US"/>
    </w:rPr>
  </w:style>
  <w:style w:type="paragraph" w:customStyle="1" w:styleId="Tabelapunktowanie2">
    <w:name w:val="Tabela_punktowanie_2"/>
    <w:basedOn w:val="Tabelapunktowanie1"/>
    <w:qFormat/>
    <w:rsid w:val="00EC643B"/>
    <w:pPr>
      <w:ind w:left="567" w:hanging="227"/>
    </w:pPr>
  </w:style>
  <w:style w:type="paragraph" w:customStyle="1" w:styleId="Tabelapunktowanie1">
    <w:name w:val="Tabela_punktowanie_1"/>
    <w:basedOn w:val="Tabela-punktowanie"/>
    <w:autoRedefine/>
    <w:qFormat/>
    <w:rsid w:val="00EC643B"/>
    <w:pPr>
      <w:numPr>
        <w:numId w:val="8"/>
      </w:numPr>
      <w:ind w:left="227" w:hanging="170"/>
    </w:pPr>
  </w:style>
  <w:style w:type="paragraph" w:customStyle="1" w:styleId="Tabela-punktowanie">
    <w:name w:val="Tabela-punktowanie"/>
    <w:basedOn w:val="Normalny"/>
    <w:autoRedefine/>
    <w:qFormat/>
    <w:rsid w:val="00B51BAF"/>
    <w:pPr>
      <w:numPr>
        <w:numId w:val="7"/>
      </w:numPr>
      <w:spacing w:before="20" w:after="20"/>
    </w:pPr>
    <w:rPr>
      <w:bCs/>
      <w:sz w:val="20"/>
      <w:szCs w:val="20"/>
    </w:rPr>
  </w:style>
  <w:style w:type="paragraph" w:customStyle="1" w:styleId="Spisdiagramw">
    <w:name w:val="Spis diagramów"/>
    <w:basedOn w:val="Spisilustracji"/>
    <w:autoRedefine/>
    <w:uiPriority w:val="2"/>
    <w:qFormat/>
    <w:rsid w:val="00B51BAF"/>
    <w:pPr>
      <w:tabs>
        <w:tab w:val="left" w:pos="2268"/>
        <w:tab w:val="right" w:leader="dot" w:pos="9072"/>
      </w:tabs>
      <w:ind w:left="1701" w:right="1134" w:hanging="1134"/>
    </w:pPr>
    <w:rPr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B51BAF"/>
  </w:style>
  <w:style w:type="paragraph" w:customStyle="1" w:styleId="tabelanormalny">
    <w:name w:val="tabela_normalny"/>
    <w:basedOn w:val="Normalny"/>
    <w:autoRedefine/>
    <w:qFormat/>
    <w:rsid w:val="00731E1A"/>
    <w:pPr>
      <w:spacing w:before="40" w:after="40" w:line="264" w:lineRule="auto"/>
    </w:pPr>
    <w:rPr>
      <w:bCs/>
      <w:sz w:val="20"/>
      <w:szCs w:val="20"/>
    </w:rPr>
  </w:style>
  <w:style w:type="paragraph" w:customStyle="1" w:styleId="wypunktowanie">
    <w:name w:val="wypunktowanie"/>
    <w:basedOn w:val="Normalny"/>
    <w:link w:val="wypunktowanieZnak"/>
    <w:uiPriority w:val="1"/>
    <w:qFormat/>
    <w:rsid w:val="00B51BAF"/>
    <w:pPr>
      <w:numPr>
        <w:numId w:val="10"/>
      </w:numPr>
    </w:pPr>
  </w:style>
  <w:style w:type="character" w:customStyle="1" w:styleId="wypunktowanieZnak">
    <w:name w:val="wypunktowanie Znak"/>
    <w:link w:val="wypunktowanie"/>
    <w:uiPriority w:val="1"/>
    <w:rsid w:val="00B51BAF"/>
    <w:rPr>
      <w:rFonts w:eastAsia="Times New Roman"/>
      <w:sz w:val="22"/>
      <w:szCs w:val="24"/>
      <w:lang w:eastAsia="en-US"/>
    </w:rPr>
  </w:style>
  <w:style w:type="paragraph" w:customStyle="1" w:styleId="metrykatabela">
    <w:name w:val="metryka_tabela"/>
    <w:basedOn w:val="Normalny"/>
    <w:autoRedefine/>
    <w:uiPriority w:val="1"/>
    <w:qFormat/>
    <w:rsid w:val="00FF6B51"/>
    <w:pPr>
      <w:spacing w:before="40" w:after="40"/>
    </w:pPr>
    <w:rPr>
      <w:noProof/>
      <w:sz w:val="20"/>
      <w:lang w:eastAsia="pl-PL"/>
    </w:rPr>
  </w:style>
  <w:style w:type="paragraph" w:customStyle="1" w:styleId="metrykatabelanaglowek">
    <w:name w:val="metryka_tabela_naglowek"/>
    <w:basedOn w:val="Normalny"/>
    <w:autoRedefine/>
    <w:uiPriority w:val="1"/>
    <w:qFormat/>
    <w:rsid w:val="00FF6B51"/>
    <w:pPr>
      <w:spacing w:before="0" w:after="0"/>
    </w:pPr>
    <w:rPr>
      <w:b/>
      <w:noProof/>
      <w:sz w:val="20"/>
      <w:lang w:eastAsia="pl-PL"/>
    </w:rPr>
  </w:style>
  <w:style w:type="paragraph" w:customStyle="1" w:styleId="tabelanumeracja">
    <w:name w:val="tabela_numeracja"/>
    <w:basedOn w:val="Normalny"/>
    <w:qFormat/>
    <w:rsid w:val="00DC018E"/>
    <w:pPr>
      <w:numPr>
        <w:numId w:val="9"/>
      </w:numPr>
    </w:pPr>
    <w:rPr>
      <w:szCs w:val="20"/>
    </w:rPr>
  </w:style>
  <w:style w:type="paragraph" w:customStyle="1" w:styleId="metrykanaglowek">
    <w:name w:val="metryka_naglowek"/>
    <w:basedOn w:val="Normalny"/>
    <w:link w:val="metrykanaglowekZnak"/>
    <w:autoRedefine/>
    <w:uiPriority w:val="1"/>
    <w:qFormat/>
    <w:rsid w:val="00694A86"/>
    <w:pPr>
      <w:keepNext/>
    </w:pPr>
    <w:rPr>
      <w:rFonts w:ascii="Trebuchet MS" w:hAnsi="Trebuchet MS"/>
      <w:b/>
      <w:color w:val="17365D"/>
      <w:szCs w:val="26"/>
    </w:rPr>
  </w:style>
  <w:style w:type="character" w:customStyle="1" w:styleId="metrykanaglowekZnak">
    <w:name w:val="metryka_naglowek Znak"/>
    <w:link w:val="metrykanaglowek"/>
    <w:uiPriority w:val="1"/>
    <w:rsid w:val="00694A86"/>
    <w:rPr>
      <w:rFonts w:ascii="Trebuchet MS" w:eastAsia="Times New Roman" w:hAnsi="Trebuchet MS"/>
      <w:b/>
      <w:color w:val="17365D"/>
      <w:sz w:val="22"/>
      <w:szCs w:val="26"/>
    </w:rPr>
  </w:style>
  <w:style w:type="paragraph" w:customStyle="1" w:styleId="stopkastrony">
    <w:name w:val="stopka_strony"/>
    <w:basedOn w:val="Stopka"/>
    <w:uiPriority w:val="1"/>
    <w:qFormat/>
    <w:rsid w:val="00B51BAF"/>
    <w:pPr>
      <w:tabs>
        <w:tab w:val="left" w:pos="4678"/>
      </w:tabs>
      <w:spacing w:before="0"/>
      <w:jc w:val="center"/>
    </w:pPr>
    <w:rPr>
      <w:b w:val="0"/>
      <w:sz w:val="24"/>
    </w:rPr>
  </w:style>
  <w:style w:type="paragraph" w:styleId="Stopka">
    <w:name w:val="footer"/>
    <w:basedOn w:val="Normalny"/>
    <w:link w:val="StopkaZnak"/>
    <w:autoRedefine/>
    <w:uiPriority w:val="99"/>
    <w:unhideWhenUsed/>
    <w:qFormat/>
    <w:rsid w:val="00B51BAF"/>
    <w:pPr>
      <w:tabs>
        <w:tab w:val="right" w:pos="9639"/>
      </w:tabs>
      <w:spacing w:before="240"/>
      <w:contextualSpacing/>
      <w:jc w:val="right"/>
    </w:pPr>
    <w:rPr>
      <w:rFonts w:ascii="Arial" w:hAnsi="Arial"/>
      <w:b/>
      <w:noProof/>
      <w:szCs w:val="20"/>
    </w:rPr>
  </w:style>
  <w:style w:type="character" w:customStyle="1" w:styleId="StopkaZnak">
    <w:name w:val="Stopka Znak"/>
    <w:link w:val="Stopka"/>
    <w:uiPriority w:val="99"/>
    <w:rsid w:val="00B51BAF"/>
    <w:rPr>
      <w:rFonts w:ascii="Arial" w:eastAsia="Times New Roman" w:hAnsi="Arial" w:cs="Arial"/>
      <w:b/>
      <w:noProof/>
      <w:sz w:val="22"/>
    </w:rPr>
  </w:style>
  <w:style w:type="paragraph" w:customStyle="1" w:styleId="przypisdolny">
    <w:name w:val="przypis_dolny"/>
    <w:basedOn w:val="Tekstprzypisudolnego"/>
    <w:uiPriority w:val="1"/>
    <w:qFormat/>
    <w:rsid w:val="00B51BAF"/>
    <w:pPr>
      <w:tabs>
        <w:tab w:val="right" w:pos="-142"/>
      </w:tabs>
      <w:ind w:left="142" w:hanging="142"/>
    </w:pPr>
    <w:rPr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1BAF"/>
  </w:style>
  <w:style w:type="character" w:customStyle="1" w:styleId="TekstprzypisudolnegoZnak">
    <w:name w:val="Tekst przypisu dolnego Znak"/>
    <w:link w:val="Tekstprzypisudolnego"/>
    <w:uiPriority w:val="99"/>
    <w:rsid w:val="00B51BAF"/>
    <w:rPr>
      <w:rFonts w:eastAsia="Times New Roman"/>
      <w:sz w:val="22"/>
      <w:szCs w:val="24"/>
      <w:lang w:eastAsia="en-US"/>
    </w:rPr>
  </w:style>
  <w:style w:type="paragraph" w:customStyle="1" w:styleId="Wymagania-sekcja">
    <w:name w:val="Wymagania - sekcja"/>
    <w:basedOn w:val="Normalny"/>
    <w:qFormat/>
    <w:rsid w:val="00B51BAF"/>
    <w:rPr>
      <w:b/>
    </w:rPr>
  </w:style>
  <w:style w:type="paragraph" w:customStyle="1" w:styleId="WymaganieL1">
    <w:name w:val="Wymaganie L1"/>
    <w:basedOn w:val="Normalny"/>
    <w:link w:val="WymaganieL1Znak"/>
    <w:qFormat/>
    <w:rsid w:val="00B51BAF"/>
    <w:pPr>
      <w:numPr>
        <w:ilvl w:val="3"/>
        <w:numId w:val="11"/>
      </w:numPr>
    </w:pPr>
  </w:style>
  <w:style w:type="character" w:customStyle="1" w:styleId="WymaganieL1Znak">
    <w:name w:val="Wymaganie L1 Znak"/>
    <w:link w:val="WymaganieL1"/>
    <w:rsid w:val="00B51BAF"/>
    <w:rPr>
      <w:rFonts w:eastAsia="Times New Roman"/>
      <w:sz w:val="22"/>
      <w:szCs w:val="24"/>
      <w:lang w:eastAsia="en-US"/>
    </w:rPr>
  </w:style>
  <w:style w:type="paragraph" w:customStyle="1" w:styleId="WymaganieL2">
    <w:name w:val="Wymaganie L2"/>
    <w:basedOn w:val="WymaganieL1"/>
    <w:link w:val="WymaganieL2Znak"/>
    <w:qFormat/>
    <w:rsid w:val="00B51BAF"/>
    <w:pPr>
      <w:numPr>
        <w:ilvl w:val="4"/>
      </w:numPr>
      <w:spacing w:before="60"/>
    </w:pPr>
  </w:style>
  <w:style w:type="character" w:customStyle="1" w:styleId="WymaganieL2Znak">
    <w:name w:val="Wymaganie L2 Znak"/>
    <w:link w:val="WymaganieL2"/>
    <w:rsid w:val="00B51BAF"/>
    <w:rPr>
      <w:rFonts w:eastAsia="Times New Roman"/>
      <w:sz w:val="22"/>
      <w:szCs w:val="24"/>
      <w:lang w:eastAsia="en-US"/>
    </w:rPr>
  </w:style>
  <w:style w:type="paragraph" w:customStyle="1" w:styleId="wymagania-punkty">
    <w:name w:val="wymagania - punkty"/>
    <w:basedOn w:val="WymaganieL2"/>
    <w:link w:val="wymagania-punktyZnak"/>
    <w:qFormat/>
    <w:rsid w:val="00B51BAF"/>
    <w:pPr>
      <w:numPr>
        <w:ilvl w:val="5"/>
      </w:numPr>
      <w:spacing w:before="0"/>
    </w:pPr>
  </w:style>
  <w:style w:type="character" w:customStyle="1" w:styleId="wymagania-punktyZnak">
    <w:name w:val="wymagania - punkty Znak"/>
    <w:link w:val="wymagania-punkty"/>
    <w:rsid w:val="00B51BAF"/>
    <w:rPr>
      <w:rFonts w:eastAsia="Times New Roman"/>
      <w:sz w:val="22"/>
      <w:szCs w:val="24"/>
      <w:lang w:eastAsia="en-US"/>
    </w:rPr>
  </w:style>
  <w:style w:type="paragraph" w:customStyle="1" w:styleId="Wymagania-punkyL2">
    <w:name w:val="Wymagania - punky L2"/>
    <w:basedOn w:val="wymagania-punkty"/>
    <w:qFormat/>
    <w:rsid w:val="00B51BAF"/>
    <w:pPr>
      <w:numPr>
        <w:ilvl w:val="6"/>
      </w:numPr>
    </w:pPr>
    <w:rPr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EC4C99"/>
    <w:pPr>
      <w:keepNext/>
      <w:keepLines/>
      <w:spacing w:before="240" w:after="0" w:line="240" w:lineRule="auto"/>
      <w:ind w:left="709" w:hanging="709"/>
    </w:pPr>
    <w:rPr>
      <w:b/>
      <w:color w:val="8B8178"/>
      <w:sz w:val="20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94A86"/>
    <w:pPr>
      <w:keepNext/>
      <w:keepLines/>
      <w:spacing w:before="5400" w:after="1800"/>
      <w:contextualSpacing/>
    </w:pPr>
    <w:rPr>
      <w:b/>
      <w:caps/>
      <w:color w:val="17365D"/>
      <w:kern w:val="28"/>
      <w:sz w:val="48"/>
      <w:szCs w:val="64"/>
      <w:lang w:val="cs-CZ"/>
    </w:rPr>
  </w:style>
  <w:style w:type="character" w:customStyle="1" w:styleId="TytuZnak">
    <w:name w:val="Tytuł Znak"/>
    <w:link w:val="Tytu"/>
    <w:uiPriority w:val="10"/>
    <w:rsid w:val="00694A86"/>
    <w:rPr>
      <w:rFonts w:eastAsia="Times New Roman"/>
      <w:b/>
      <w:caps/>
      <w:color w:val="17365D"/>
      <w:kern w:val="28"/>
      <w:sz w:val="48"/>
      <w:szCs w:val="64"/>
      <w:lang w:val="cs-CZ"/>
    </w:rPr>
  </w:style>
  <w:style w:type="paragraph" w:styleId="Podtytu">
    <w:name w:val="Subtitle"/>
    <w:basedOn w:val="Nagwek5"/>
    <w:next w:val="Normalny"/>
    <w:link w:val="PodtytuZnak"/>
    <w:autoRedefine/>
    <w:qFormat/>
    <w:rsid w:val="00EC643B"/>
    <w:pPr>
      <w:keepNext/>
      <w:keepLines/>
      <w:numPr>
        <w:ilvl w:val="0"/>
        <w:numId w:val="0"/>
      </w:numPr>
      <w:spacing w:before="0" w:line="264" w:lineRule="auto"/>
      <w:jc w:val="right"/>
      <w:outlineLvl w:val="9"/>
    </w:pPr>
    <w:rPr>
      <w:bCs w:val="0"/>
      <w:i w:val="0"/>
      <w:iCs w:val="0"/>
      <w:smallCaps/>
      <w:color w:val="17365D"/>
      <w:sz w:val="36"/>
      <w:szCs w:val="20"/>
    </w:rPr>
  </w:style>
  <w:style w:type="character" w:customStyle="1" w:styleId="PodtytuZnak">
    <w:name w:val="Podtytuł Znak"/>
    <w:link w:val="Podtytu"/>
    <w:rsid w:val="00EC643B"/>
    <w:rPr>
      <w:rFonts w:eastAsia="Times New Roman"/>
      <w:b/>
      <w:smallCaps/>
      <w:color w:val="17365D"/>
      <w:sz w:val="36"/>
      <w:lang w:eastAsia="en-US"/>
    </w:rPr>
  </w:style>
  <w:style w:type="character" w:styleId="Pogrubienie">
    <w:name w:val="Strong"/>
    <w:qFormat/>
    <w:rsid w:val="00B51BAF"/>
    <w:rPr>
      <w:b/>
      <w:bCs/>
    </w:rPr>
  </w:style>
  <w:style w:type="character" w:styleId="Uwydatnienie">
    <w:name w:val="Emphasis"/>
    <w:qFormat/>
    <w:rsid w:val="00B51BAF"/>
    <w:rPr>
      <w:rFonts w:ascii="Calibri" w:hAnsi="Calibri"/>
      <w:i/>
      <w:iCs/>
      <w:color w:val="8B8178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BAF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1BAF"/>
    <w:rPr>
      <w:rFonts w:eastAsia="Times New Roman"/>
      <w:sz w:val="22"/>
      <w:lang w:eastAsia="en-US"/>
    </w:rPr>
  </w:style>
  <w:style w:type="character" w:styleId="Odwoanieprzypisukocowego">
    <w:name w:val="endnote reference"/>
    <w:uiPriority w:val="99"/>
    <w:semiHidden/>
    <w:unhideWhenUsed/>
    <w:rsid w:val="00B51BAF"/>
    <w:rPr>
      <w:vertAlign w:val="superscript"/>
    </w:rPr>
  </w:style>
  <w:style w:type="character" w:styleId="Odwoanieprzypisudolnego">
    <w:name w:val="footnote reference"/>
    <w:uiPriority w:val="99"/>
    <w:unhideWhenUsed/>
    <w:rsid w:val="00B51B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BA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1BAF"/>
    <w:rPr>
      <w:rFonts w:ascii="Tahoma" w:eastAsia="Times New Roman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1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1BAF"/>
    <w:rPr>
      <w:rFonts w:eastAsia="Times New Roman"/>
      <w:sz w:val="22"/>
      <w:szCs w:val="24"/>
      <w:lang w:eastAsia="en-US"/>
    </w:rPr>
  </w:style>
  <w:style w:type="character" w:styleId="Odwoaniedokomentarza">
    <w:name w:val="annotation reference"/>
    <w:uiPriority w:val="99"/>
    <w:unhideWhenUsed/>
    <w:rsid w:val="00B51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1BAF"/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B51BAF"/>
    <w:rPr>
      <w:rFonts w:eastAsia="Times New Roman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B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1BAF"/>
    <w:rPr>
      <w:rFonts w:eastAsia="Times New Roman"/>
      <w:b/>
      <w:bCs/>
      <w:sz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B3E49"/>
    <w:pPr>
      <w:tabs>
        <w:tab w:val="left" w:pos="400"/>
        <w:tab w:val="right" w:leader="dot" w:pos="9062"/>
      </w:tabs>
      <w:spacing w:after="60"/>
      <w:ind w:left="57" w:hanging="57"/>
    </w:pPr>
    <w:rPr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731E1A"/>
    <w:pPr>
      <w:spacing w:after="60"/>
      <w:ind w:left="907" w:hanging="510"/>
    </w:pPr>
  </w:style>
  <w:style w:type="paragraph" w:styleId="Spistreci3">
    <w:name w:val="toc 3"/>
    <w:basedOn w:val="Normalny"/>
    <w:next w:val="Normalny"/>
    <w:autoRedefine/>
    <w:uiPriority w:val="39"/>
    <w:unhideWhenUsed/>
    <w:rsid w:val="00731E1A"/>
    <w:pPr>
      <w:tabs>
        <w:tab w:val="left" w:pos="1320"/>
        <w:tab w:val="right" w:leader="dot" w:pos="9062"/>
      </w:tabs>
      <w:spacing w:after="100"/>
      <w:ind w:left="1474" w:hanging="567"/>
    </w:pPr>
  </w:style>
  <w:style w:type="character" w:styleId="Hipercze">
    <w:name w:val="Hyperlink"/>
    <w:uiPriority w:val="99"/>
    <w:unhideWhenUsed/>
    <w:rsid w:val="007B3E49"/>
    <w:rPr>
      <w:rFonts w:ascii="Calibri" w:hAnsi="Calibri"/>
      <w:color w:val="auto"/>
      <w:sz w:val="22"/>
      <w:u w:val="single"/>
    </w:rPr>
  </w:style>
  <w:style w:type="character" w:styleId="UyteHipercze">
    <w:name w:val="FollowedHyperlink"/>
    <w:uiPriority w:val="99"/>
    <w:semiHidden/>
    <w:unhideWhenUsed/>
    <w:rsid w:val="00B51BAF"/>
    <w:rPr>
      <w:color w:val="800080"/>
      <w:u w:val="single"/>
    </w:rPr>
  </w:style>
  <w:style w:type="paragraph" w:customStyle="1" w:styleId="Numerowaniepoz1">
    <w:name w:val="Numerowanie_poz_1"/>
    <w:basedOn w:val="Normalny"/>
    <w:link w:val="Numerowaniepoz1Znak"/>
    <w:autoRedefine/>
    <w:qFormat/>
    <w:rsid w:val="00DC018E"/>
    <w:pPr>
      <w:numPr>
        <w:numId w:val="3"/>
      </w:numPr>
      <w:ind w:left="738" w:hanging="284"/>
    </w:pPr>
  </w:style>
  <w:style w:type="character" w:customStyle="1" w:styleId="Numerowaniepoz1Znak">
    <w:name w:val="Numerowanie_poz_1 Znak"/>
    <w:link w:val="Numerowaniepoz1"/>
    <w:rsid w:val="00DC018E"/>
    <w:rPr>
      <w:rFonts w:eastAsia="Times New Roman"/>
      <w:sz w:val="22"/>
      <w:szCs w:val="24"/>
      <w:lang w:eastAsia="en-US"/>
    </w:rPr>
  </w:style>
  <w:style w:type="paragraph" w:customStyle="1" w:styleId="spistreci-tytu">
    <w:name w:val="spis treści-tytuł"/>
    <w:basedOn w:val="Normalny"/>
    <w:qFormat/>
    <w:rsid w:val="00E122C8"/>
    <w:pPr>
      <w:pageBreakBefore/>
    </w:pPr>
    <w:rPr>
      <w:b/>
      <w:color w:val="17365D"/>
      <w:sz w:val="28"/>
    </w:rPr>
  </w:style>
  <w:style w:type="paragraph" w:customStyle="1" w:styleId="Tabelanagwekdolewej">
    <w:name w:val="Tabela nagłówek do lewej"/>
    <w:basedOn w:val="Normalny"/>
    <w:autoRedefine/>
    <w:uiPriority w:val="99"/>
    <w:rsid w:val="00DE1B42"/>
    <w:pPr>
      <w:spacing w:beforeLines="20" w:afterLines="20" w:line="240" w:lineRule="auto"/>
    </w:pPr>
    <w:rPr>
      <w:b/>
      <w:color w:val="FFFFFF"/>
      <w:sz w:val="20"/>
      <w:szCs w:val="20"/>
      <w:lang w:eastAsia="pl-PL"/>
    </w:rPr>
  </w:style>
  <w:style w:type="paragraph" w:customStyle="1" w:styleId="Tabelanagwekdorodka">
    <w:name w:val="Tabela nagłówek do środka"/>
    <w:basedOn w:val="Tabelanagwekdolewej"/>
    <w:next w:val="Normalny"/>
    <w:autoRedefine/>
    <w:qFormat/>
    <w:rsid w:val="00B51BAF"/>
    <w:pPr>
      <w:jc w:val="center"/>
    </w:pPr>
  </w:style>
  <w:style w:type="paragraph" w:customStyle="1" w:styleId="Tabelanumerowanie1">
    <w:name w:val="Tabela_numerowanie_1"/>
    <w:basedOn w:val="Tabelapunktowanie1"/>
    <w:autoRedefine/>
    <w:qFormat/>
    <w:rsid w:val="00EC643B"/>
    <w:pPr>
      <w:numPr>
        <w:numId w:val="12"/>
      </w:numPr>
      <w:spacing w:before="40" w:after="40" w:line="264" w:lineRule="auto"/>
      <w:ind w:left="340" w:hanging="227"/>
    </w:pPr>
    <w:rPr>
      <w:lang w:eastAsia="pl-PL"/>
    </w:rPr>
  </w:style>
  <w:style w:type="paragraph" w:customStyle="1" w:styleId="Tytudokumentu">
    <w:name w:val="Tytuł dokumentu"/>
    <w:basedOn w:val="Podtytu"/>
    <w:qFormat/>
    <w:rsid w:val="00B51BAF"/>
    <w:pPr>
      <w:spacing w:before="6000"/>
    </w:pPr>
    <w:rPr>
      <w:smallCaps w:val="0"/>
      <w:sz w:val="72"/>
    </w:rPr>
  </w:style>
  <w:style w:type="paragraph" w:customStyle="1" w:styleId="Wyrnienie">
    <w:name w:val="Wyróżnienie"/>
    <w:basedOn w:val="Normalny"/>
    <w:autoRedefine/>
    <w:qFormat/>
    <w:rsid w:val="00B51BAF"/>
    <w:pPr>
      <w:spacing w:before="360"/>
    </w:pPr>
    <w:rPr>
      <w:b/>
      <w:color w:val="000000"/>
    </w:rPr>
  </w:style>
  <w:style w:type="paragraph" w:customStyle="1" w:styleId="Wyrnienie2">
    <w:name w:val="Wyróżnienie_2"/>
    <w:basedOn w:val="Podtytu"/>
    <w:autoRedefine/>
    <w:qFormat/>
    <w:rsid w:val="00B51BAF"/>
    <w:pPr>
      <w:spacing w:before="120"/>
    </w:pPr>
    <w:rPr>
      <w:sz w:val="28"/>
    </w:rPr>
  </w:style>
  <w:style w:type="paragraph" w:customStyle="1" w:styleId="Punktowaniepoz1">
    <w:name w:val="Punktowanie_poz_1"/>
    <w:basedOn w:val="Normalny"/>
    <w:autoRedefine/>
    <w:qFormat/>
    <w:rsid w:val="00DC018E"/>
    <w:pPr>
      <w:numPr>
        <w:numId w:val="4"/>
      </w:numPr>
      <w:ind w:left="738" w:hanging="284"/>
    </w:pPr>
    <w:rPr>
      <w:lang w:eastAsia="pl-PL"/>
    </w:rPr>
  </w:style>
  <w:style w:type="paragraph" w:customStyle="1" w:styleId="Punktowaniepoz2">
    <w:name w:val="Punktowanie_poz_2"/>
    <w:basedOn w:val="Punktowaniepoz1"/>
    <w:autoRedefine/>
    <w:qFormat/>
    <w:rsid w:val="00DC018E"/>
    <w:pPr>
      <w:numPr>
        <w:numId w:val="5"/>
      </w:numPr>
      <w:ind w:left="1418" w:hanging="284"/>
    </w:pPr>
  </w:style>
  <w:style w:type="paragraph" w:customStyle="1" w:styleId="Punktowaniepoz3">
    <w:name w:val="Punktowanie_poz_3"/>
    <w:basedOn w:val="Punktowaniepoz2"/>
    <w:autoRedefine/>
    <w:qFormat/>
    <w:rsid w:val="00DC018E"/>
    <w:pPr>
      <w:numPr>
        <w:numId w:val="6"/>
      </w:numPr>
      <w:spacing w:before="60" w:after="60"/>
      <w:ind w:left="1985" w:hanging="284"/>
    </w:pPr>
  </w:style>
  <w:style w:type="paragraph" w:customStyle="1" w:styleId="Spistrecinagwek">
    <w:name w:val="Spis treści_nagłówek"/>
    <w:basedOn w:val="Normalny"/>
    <w:qFormat/>
    <w:rsid w:val="00EC643B"/>
    <w:rPr>
      <w:b/>
      <w:color w:val="17365D"/>
    </w:rPr>
  </w:style>
  <w:style w:type="character" w:styleId="Tekstzastpczy">
    <w:name w:val="Placeholder Text"/>
    <w:uiPriority w:val="99"/>
    <w:semiHidden/>
    <w:rsid w:val="00B51BAF"/>
    <w:rPr>
      <w:color w:val="808080"/>
    </w:rPr>
  </w:style>
  <w:style w:type="paragraph" w:customStyle="1" w:styleId="WTekstpodstawowy">
    <w:name w:val="W_Tekst podstawowy"/>
    <w:basedOn w:val="Normalny"/>
    <w:rsid w:val="00FF6B51"/>
    <w:pPr>
      <w:spacing w:before="40" w:after="60" w:line="240" w:lineRule="auto"/>
      <w:ind w:left="1134"/>
    </w:pPr>
    <w:rPr>
      <w:rFonts w:ascii="Arial Narrow" w:hAnsi="Arial Narrow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732464"/>
    <w:pPr>
      <w:spacing w:before="0" w:after="0" w:line="240" w:lineRule="auto"/>
      <w:ind w:left="720"/>
    </w:pPr>
    <w:rPr>
      <w:rFonts w:eastAsia="Calibri" w:cs="Calibri"/>
      <w:szCs w:val="22"/>
    </w:rPr>
  </w:style>
  <w:style w:type="table" w:styleId="Tabela-Siatka">
    <w:name w:val="Table Grid"/>
    <w:basedOn w:val="Standardowy"/>
    <w:uiPriority w:val="59"/>
    <w:rsid w:val="0075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A3B6A"/>
    <w:rPr>
      <w:rFonts w:eastAsia="Times New Roman"/>
      <w:sz w:val="22"/>
      <w:szCs w:val="24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D26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D264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wyliczenie1">
    <w:name w:val="wyliczenie1"/>
    <w:basedOn w:val="Normalny"/>
    <w:link w:val="wyliczenie1Znak"/>
    <w:qFormat/>
    <w:rsid w:val="0043772C"/>
    <w:pPr>
      <w:numPr>
        <w:numId w:val="13"/>
      </w:numPr>
    </w:pPr>
  </w:style>
  <w:style w:type="paragraph" w:styleId="Zwykytekst">
    <w:name w:val="Plain Text"/>
    <w:basedOn w:val="Normalny"/>
    <w:next w:val="Normalny"/>
    <w:link w:val="ZwykytekstZnak"/>
    <w:uiPriority w:val="99"/>
    <w:rsid w:val="00636353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Theme="minorEastAsia" w:hAnsi="Arial" w:cs="Arial"/>
      <w:color w:val="000000"/>
      <w:sz w:val="20"/>
      <w:szCs w:val="20"/>
      <w:lang w:val="en-US" w:eastAsia="pl-PL"/>
    </w:rPr>
  </w:style>
  <w:style w:type="character" w:customStyle="1" w:styleId="wyliczenie1Znak">
    <w:name w:val="wyliczenie1 Znak"/>
    <w:basedOn w:val="Domylnaczcionkaakapitu"/>
    <w:link w:val="wyliczenie1"/>
    <w:rsid w:val="0043772C"/>
    <w:rPr>
      <w:rFonts w:eastAsia="Times New Roman"/>
      <w:sz w:val="22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6353"/>
    <w:rPr>
      <w:rFonts w:ascii="Arial" w:eastAsiaTheme="minorEastAsia" w:hAnsi="Arial" w:cs="Arial"/>
      <w:color w:val="000000"/>
      <w:lang w:val="en-US"/>
    </w:rPr>
  </w:style>
  <w:style w:type="paragraph" w:customStyle="1" w:styleId="Tabela-normalny">
    <w:name w:val="Tabela - normalny"/>
    <w:uiPriority w:val="99"/>
    <w:rsid w:val="00782DD6"/>
    <w:pPr>
      <w:widowControl w:val="0"/>
      <w:autoSpaceDE w:val="0"/>
      <w:autoSpaceDN w:val="0"/>
      <w:adjustRightInd w:val="0"/>
      <w:spacing w:before="120" w:after="120"/>
    </w:pPr>
    <w:rPr>
      <w:rFonts w:eastAsiaTheme="minorEastAsia" w:cs="Calibri"/>
      <w:b/>
      <w:bCs/>
      <w:lang w:val="en-US"/>
    </w:rPr>
  </w:style>
  <w:style w:type="paragraph" w:styleId="NormalnyWeb">
    <w:name w:val="Normal (Web)"/>
    <w:basedOn w:val="Normalny"/>
    <w:uiPriority w:val="99"/>
    <w:semiHidden/>
    <w:unhideWhenUsed/>
    <w:rsid w:val="009728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l-PL"/>
    </w:rPr>
  </w:style>
  <w:style w:type="character" w:customStyle="1" w:styleId="apple-converted-space">
    <w:name w:val="apple-converted-space"/>
    <w:basedOn w:val="Domylnaczcionkaakapitu"/>
    <w:rsid w:val="00C51B28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36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3616A"/>
    <w:rPr>
      <w:rFonts w:ascii="Courier New" w:eastAsia="Times New Roman" w:hAnsi="Courier New" w:cs="Courier New"/>
    </w:rPr>
  </w:style>
  <w:style w:type="paragraph" w:customStyle="1" w:styleId="Default">
    <w:name w:val="Default"/>
    <w:rsid w:val="00240D6C"/>
    <w:pPr>
      <w:autoSpaceDE w:val="0"/>
      <w:autoSpaceDN w:val="0"/>
      <w:adjustRightInd w:val="0"/>
    </w:pPr>
    <w:rPr>
      <w:rFonts w:ascii="AELALI+TimesNewRoman" w:hAnsi="AELALI+TimesNewRoman" w:cs="AELALI+TimesNewRoman"/>
      <w:color w:val="000000"/>
      <w:sz w:val="24"/>
      <w:szCs w:val="24"/>
    </w:rPr>
  </w:style>
  <w:style w:type="paragraph" w:customStyle="1" w:styleId="Standardowy1">
    <w:name w:val="Standardowy1"/>
    <w:basedOn w:val="Default"/>
    <w:next w:val="Default"/>
    <w:uiPriority w:val="99"/>
    <w:rsid w:val="00240D6C"/>
    <w:rPr>
      <w:rFonts w:cs="Times New Roman"/>
      <w:color w:val="auto"/>
    </w:rPr>
  </w:style>
  <w:style w:type="paragraph" w:styleId="Bezodstpw">
    <w:name w:val="No Spacing"/>
    <w:uiPriority w:val="1"/>
    <w:qFormat/>
    <w:rsid w:val="00B15B2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">
    <w:name w:val="Body text_"/>
    <w:basedOn w:val="Domylnaczcionkaakapitu"/>
    <w:link w:val="Tekstpodstawowy3"/>
    <w:rsid w:val="00113B4B"/>
    <w:rPr>
      <w:rFonts w:cs="Calibri"/>
      <w:spacing w:val="3"/>
      <w:sz w:val="18"/>
      <w:szCs w:val="18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113B4B"/>
    <w:rPr>
      <w:rFonts w:cs="Calibri"/>
      <w:b/>
      <w:bCs/>
      <w:spacing w:val="2"/>
      <w:sz w:val="18"/>
      <w:szCs w:val="18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113B4B"/>
    <w:rPr>
      <w:rFonts w:cs="Calibri"/>
      <w:b/>
      <w:bCs/>
      <w:i/>
      <w:iCs/>
      <w:sz w:val="18"/>
      <w:szCs w:val="18"/>
      <w:shd w:val="clear" w:color="auto" w:fill="FFFFFF"/>
    </w:rPr>
  </w:style>
  <w:style w:type="character" w:customStyle="1" w:styleId="Tekstpodstawowy1">
    <w:name w:val="Tekst podstawowy1"/>
    <w:basedOn w:val="Bodytext"/>
    <w:rsid w:val="00113B4B"/>
    <w:rPr>
      <w:rFonts w:cs="Calibri"/>
      <w:color w:val="000000"/>
      <w:spacing w:val="3"/>
      <w:w w:val="100"/>
      <w:position w:val="0"/>
      <w:sz w:val="18"/>
      <w:szCs w:val="18"/>
      <w:u w:val="single"/>
      <w:shd w:val="clear" w:color="auto" w:fill="FFFFFF"/>
      <w:lang w:val="en-US" w:eastAsia="en-US" w:bidi="en-US"/>
    </w:rPr>
  </w:style>
  <w:style w:type="character" w:customStyle="1" w:styleId="BodytextBoldItalicSpacing0pt">
    <w:name w:val="Body text + Bold;Italic;Spacing 0 pt"/>
    <w:basedOn w:val="Bodytext"/>
    <w:rsid w:val="00113B4B"/>
    <w:rPr>
      <w:rFonts w:cs="Calibri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podstawowy3">
    <w:name w:val="Tekst podstawowy3"/>
    <w:basedOn w:val="Normalny"/>
    <w:link w:val="Bodytext"/>
    <w:rsid w:val="00113B4B"/>
    <w:pPr>
      <w:widowControl w:val="0"/>
      <w:shd w:val="clear" w:color="auto" w:fill="FFFFFF"/>
      <w:spacing w:before="300" w:after="180" w:line="307" w:lineRule="exact"/>
      <w:jc w:val="both"/>
    </w:pPr>
    <w:rPr>
      <w:rFonts w:eastAsia="Calibri" w:cs="Calibri"/>
      <w:spacing w:val="3"/>
      <w:sz w:val="18"/>
      <w:szCs w:val="18"/>
      <w:lang w:eastAsia="pl-PL"/>
    </w:rPr>
  </w:style>
  <w:style w:type="paragraph" w:customStyle="1" w:styleId="Bodytext20">
    <w:name w:val="Body text (2)"/>
    <w:basedOn w:val="Normalny"/>
    <w:link w:val="Bodytext2"/>
    <w:rsid w:val="00113B4B"/>
    <w:pPr>
      <w:widowControl w:val="0"/>
      <w:shd w:val="clear" w:color="auto" w:fill="FFFFFF"/>
      <w:spacing w:before="180" w:after="0" w:line="302" w:lineRule="exact"/>
    </w:pPr>
    <w:rPr>
      <w:rFonts w:eastAsia="Calibri" w:cs="Calibri"/>
      <w:b/>
      <w:bCs/>
      <w:spacing w:val="2"/>
      <w:sz w:val="18"/>
      <w:szCs w:val="18"/>
      <w:lang w:eastAsia="pl-PL"/>
    </w:rPr>
  </w:style>
  <w:style w:type="paragraph" w:customStyle="1" w:styleId="Bodytext30">
    <w:name w:val="Body text (3)"/>
    <w:basedOn w:val="Normalny"/>
    <w:link w:val="Bodytext3"/>
    <w:rsid w:val="00113B4B"/>
    <w:pPr>
      <w:widowControl w:val="0"/>
      <w:shd w:val="clear" w:color="auto" w:fill="FFFFFF"/>
      <w:spacing w:before="0" w:after="0" w:line="302" w:lineRule="exact"/>
    </w:pPr>
    <w:rPr>
      <w:rFonts w:eastAsia="Calibri" w:cs="Calibri"/>
      <w:b/>
      <w:bCs/>
      <w:i/>
      <w:iCs/>
      <w:sz w:val="18"/>
      <w:szCs w:val="18"/>
      <w:lang w:eastAsia="pl-PL"/>
    </w:rPr>
  </w:style>
  <w:style w:type="character" w:customStyle="1" w:styleId="BodytextBoldSpacing0pt">
    <w:name w:val="Body text + Bold;Spacing 0 pt"/>
    <w:basedOn w:val="Bodytext"/>
    <w:rsid w:val="00113B4B"/>
    <w:rPr>
      <w:rFonts w:cs="Calibri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7.png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footer" Target="footer2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yperlink" Target="https://www.csioz.gov.pl/projekty/nasze-systemy/project/zintegrowany-system-monitorowania-obrotu-produktami-leczniczymi/" TargetMode="External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8" Type="http://schemas.openxmlformats.org/officeDocument/2006/relationships/settings" Target="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20" Type="http://schemas.openxmlformats.org/officeDocument/2006/relationships/image" Target="media/image9.png"/><Relationship Id="rId41" Type="http://schemas.openxmlformats.org/officeDocument/2006/relationships/image" Target="media/image29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49" Type="http://schemas.openxmlformats.org/officeDocument/2006/relationships/image" Target="media/image3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Opis_x0020_zmian xmlns="5c41c219-5496-42c5-8b76-5f72eac759cb">&lt;div&gt;&lt;/div&gt;</Opis_x0020_zmian>
    <StanDokumentu xmlns="53e516e7-7ff4-4bb8-ad3c-d0ca9c7345fd">&lt;wybierz&gt;</StanDokumentu>
    <Etykieta xmlns="53e516e7-7ff4-4bb8-ad3c-d0ca9c7345fd" xsi:nil="true"/>
    <dokpapier xmlns="53e516e7-7ff4-4bb8-ad3c-d0ca9c7345fd" xsi:nil="true"/>
    <Autor_x0020_skanu xmlns="53e516e7-7ff4-4bb8-ad3c-d0ca9c7345fd" xsi:nil="true"/>
    <Status xmlns="5c41c219-5496-42c5-8b76-5f72eac759cb">Zaakceptowana</Status>
    <Opis xmlns="53e516e7-7ff4-4bb8-ad3c-d0ca9c7345fd" xsi:nil="true"/>
    <DataSkan xmlns="53e516e7-7ff4-4bb8-ad3c-d0ca9c7345fd" xsi:nil="true"/>
    <opinia xmlns="53e516e7-7ff4-4bb8-ad3c-d0ca9c7345fd" xsi:nil="true"/>
    <LiczbaStronScan xmlns="53e516e7-7ff4-4bb8-ad3c-d0ca9c7345fd" xsi:nil="true"/>
    <Opis_x0020_dokumentu xmlns="5c41c219-5496-42c5-8b76-5f72eac759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759A62934C0D49B1C034F8B593C0B7" ma:contentTypeVersion="3" ma:contentTypeDescription="Utwórz nowy dokument." ma:contentTypeScope="" ma:versionID="f94ce823581d84c5db57c26657b3d963">
  <xsd:schema xmlns:xsd="http://www.w3.org/2001/XMLSchema" xmlns:xs="http://www.w3.org/2001/XMLSchema" xmlns:p="http://schemas.microsoft.com/office/2006/metadata/properties" xmlns:ns3="53e516e7-7ff4-4bb8-ad3c-d0ca9c7345fd" xmlns:ns4="5c41c219-5496-42c5-8b76-5f72eac759cb" targetNamespace="http://schemas.microsoft.com/office/2006/metadata/properties" ma:root="true" ma:fieldsID="84220ab24736dae421bf8619525da519" ns3:_="" ns4:_="">
    <xsd:import namespace="53e516e7-7ff4-4bb8-ad3c-d0ca9c7345fd"/>
    <xsd:import namespace="5c41c219-5496-42c5-8b76-5f72eac759cb"/>
    <xsd:element name="properties">
      <xsd:complexType>
        <xsd:sequence>
          <xsd:element name="documentManagement">
            <xsd:complexType>
              <xsd:all>
                <xsd:element ref="ns3:opinia" minOccurs="0"/>
                <xsd:element ref="ns3:Opis" minOccurs="0"/>
                <xsd:element ref="ns3:dokpapier" minOccurs="0"/>
                <xsd:element ref="ns3:StanDokumentu" minOccurs="0"/>
                <xsd:element ref="ns3:Autor_x0020_skanu" minOccurs="0"/>
                <xsd:element ref="ns3:DataSkan" minOccurs="0"/>
                <xsd:element ref="ns3:LiczbaStronScan" minOccurs="0"/>
                <xsd:element ref="ns3:Etykieta" minOccurs="0"/>
                <xsd:element ref="ns4:Opis_x0020_dokumentu" minOccurs="0"/>
                <xsd:element ref="ns4:Status" minOccurs="0"/>
                <xsd:element ref="ns4:Opis_x0020_zm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516e7-7ff4-4bb8-ad3c-d0ca9c7345fd" elementFormDefault="qualified">
    <xsd:import namespace="http://schemas.microsoft.com/office/2006/documentManagement/types"/>
    <xsd:import namespace="http://schemas.microsoft.com/office/infopath/2007/PartnerControls"/>
    <xsd:element name="opinia" ma:index="3" nillable="true" ma:displayName="Opinia" ma:hidden="true" ma:internalName="opinia" ma:readOnly="false">
      <xsd:simpleType>
        <xsd:restriction base="dms:Note"/>
      </xsd:simpleType>
    </xsd:element>
    <xsd:element name="Opis" ma:index="4" nillable="true" ma:displayName="Opis" ma:hidden="true" ma:internalName="Opis" ma:readOnly="false">
      <xsd:simpleType>
        <xsd:restriction base="dms:Note"/>
      </xsd:simpleType>
    </xsd:element>
    <xsd:element name="dokpapier" ma:index="5" nillable="true" ma:displayName="Lokalizacja dokumentu papierowego" ma:hidden="true" ma:internalName="dokpapier" ma:readOnly="false">
      <xsd:simpleType>
        <xsd:restriction base="dms:Text">
          <xsd:maxLength value="255"/>
        </xsd:restriction>
      </xsd:simpleType>
    </xsd:element>
    <xsd:element name="StanDokumentu" ma:index="12" nillable="true" ma:displayName="Stan Dokumentu" ma:default="&lt;wybierz&gt;" ma:format="Dropdown" ma:hidden="true" ma:internalName="StanDokumentu" ma:readOnly="false">
      <xsd:simpleType>
        <xsd:restriction base="dms:Choice">
          <xsd:enumeration value="&lt;wybierz&gt;"/>
          <xsd:enumeration value="Zablokowany do edycji (wyewidencjonowany)"/>
          <xsd:enumeration value="W archiwum"/>
          <xsd:enumeration value="Dostepny"/>
        </xsd:restriction>
      </xsd:simpleType>
    </xsd:element>
    <xsd:element name="Autor_x0020_skanu" ma:index="13" nillable="true" ma:displayName="Autor skanu" ma:hidden="true" ma:internalName="Autor_x0020_skanu" ma:readOnly="false">
      <xsd:simpleType>
        <xsd:restriction base="dms:Text">
          <xsd:maxLength value="255"/>
        </xsd:restriction>
      </xsd:simpleType>
    </xsd:element>
    <xsd:element name="DataSkan" ma:index="14" nillable="true" ma:displayName="Data i godzina skanowania" ma:format="DateTime" ma:hidden="true" ma:internalName="DataSkan" ma:readOnly="false">
      <xsd:simpleType>
        <xsd:restriction base="dms:DateTime"/>
      </xsd:simpleType>
    </xsd:element>
    <xsd:element name="LiczbaStronScan" ma:index="15" nillable="true" ma:displayName="Liczba stron dokumentu papierowego" ma:hidden="true" ma:internalName="LiczbaStronScan" ma:readOnly="false" ma:percentage="FALSE">
      <xsd:simpleType>
        <xsd:restriction base="dms:Number"/>
      </xsd:simpleType>
    </xsd:element>
    <xsd:element name="Etykieta" ma:index="16" nillable="true" ma:displayName="Etykieta." ma:hidden="true" ma:list="{6007b4f5-8a60-4ef6-bb5f-7b62700740e5}" ma:internalName="Etykieta" ma:readOnly="false" ma:showField="Title" ma:web="53e516e7-7ff4-4bb8-ad3c-d0ca9c7345f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1c219-5496-42c5-8b76-5f72eac759cb" elementFormDefault="qualified">
    <xsd:import namespace="http://schemas.microsoft.com/office/2006/documentManagement/types"/>
    <xsd:import namespace="http://schemas.microsoft.com/office/infopath/2007/PartnerControls"/>
    <xsd:element name="Opis_x0020_dokumentu" ma:index="17" nillable="true" ma:displayName="Opis dokumentu" ma:internalName="Opis_x0020_dokumentu">
      <xsd:simpleType>
        <xsd:restriction base="dms:Note">
          <xsd:maxLength value="255"/>
        </xsd:restriction>
      </xsd:simpleType>
    </xsd:element>
    <xsd:element name="Status" ma:index="18" nillable="true" ma:displayName="Status" ma:default="Wersja robocza" ma:description="" ma:format="Dropdown" ma:internalName="Status">
      <xsd:simpleType>
        <xsd:restriction base="dms:Choice">
          <xsd:enumeration value="Wersja robocza"/>
          <xsd:enumeration value="Do akceptacji"/>
          <xsd:enumeration value="Do poprawek"/>
          <xsd:enumeration value="Zaakceptowana"/>
        </xsd:restriction>
      </xsd:simpleType>
    </xsd:element>
    <xsd:element name="Opis_x0020_zmian" ma:index="19" nillable="true" ma:displayName="Opis zmian" ma:description="Należy opisać zmiany jakie zostały wprowadzone w dokumencie" ma:internalName="Opis_x0020_zmia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or"/>
        <xsd:element ref="dcterms:created" minOccurs="0" maxOccurs="1"/>
        <xsd:element ref="dc:identifier" minOccurs="0" maxOccurs="1"/>
        <xsd:element name="contentType" minOccurs="0" maxOccurs="1" type="xsd:string" ma:index="10" ma:displayName="Typ zawartości"/>
        <xsd:element ref="dc:title" maxOccurs="1" ma:index="0" ma:displayName="Nazwa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BC63-E800-425B-872C-CA85A7BBDC04}">
  <ds:schemaRefs>
    <ds:schemaRef ds:uri="http://schemas.microsoft.com/office/2006/metadata/properties"/>
    <ds:schemaRef ds:uri="5c41c219-5496-42c5-8b76-5f72eac759cb"/>
    <ds:schemaRef ds:uri="53e516e7-7ff4-4bb8-ad3c-d0ca9c7345fd"/>
  </ds:schemaRefs>
</ds:datastoreItem>
</file>

<file path=customXml/itemProps2.xml><?xml version="1.0" encoding="utf-8"?>
<ds:datastoreItem xmlns:ds="http://schemas.openxmlformats.org/officeDocument/2006/customXml" ds:itemID="{46417879-B56B-496A-A87F-7E9A9A7D7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516e7-7ff4-4bb8-ad3c-d0ca9c7345fd"/>
    <ds:schemaRef ds:uri="5c41c219-5496-42c5-8b76-5f72eac75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7533D-0D49-41E7-A22C-7E39863B8BB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EE4C379-44E7-4889-B7CE-33E90A9DA2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05B369-1439-492D-937C-231B3CB4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32</Pages>
  <Words>1379</Words>
  <Characters>8278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Koncepcja Centralnego Rejestru Farmaceutów</vt:lpstr>
      <vt:lpstr>P1-DS-E6-Uzgodnienia_dotyczace_logow</vt:lpstr>
    </vt:vector>
  </TitlesOfParts>
  <Company>EC2, Centrum Systemów Informacyjnych Ochrony Zdrowia</Company>
  <LinksUpToDate>false</LinksUpToDate>
  <CharactersWithSpaces>9638</CharactersWithSpaces>
  <SharedDoc>false</SharedDoc>
  <HLinks>
    <vt:vector size="138" baseType="variant">
      <vt:variant>
        <vt:i4>6225949</vt:i4>
      </vt:variant>
      <vt:variant>
        <vt:i4>141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hiperlinkText.rpc?hiperlink=type=tresc:nro=Powszechny.191501:part=a7&amp;full=1</vt:lpwstr>
      </vt:variant>
      <vt:variant>
        <vt:i4>6422567</vt:i4>
      </vt:variant>
      <vt:variant>
        <vt:i4>138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hiperlinkText.rpc?hiperlink=type=tresc:nro=Powszechny.191501:part=a32&amp;full=1</vt:lpwstr>
      </vt:variant>
      <vt:variant>
        <vt:i4>6225949</vt:i4>
      </vt:variant>
      <vt:variant>
        <vt:i4>132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hiperlinkText.rpc?hiperlink=type=tresc:nro=Powszechny.191501:part=a7&amp;full=1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_Toc356575169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_Toc356575168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_Toc356575167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_Toc356575166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_Toc356575165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_Toc356575164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_Toc356575163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_Toc356575162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_Toc356575161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_Toc356575160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_Toc356575159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_Toc356575158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_Toc356575157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_Toc356575156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_Toc356575155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_Toc356575154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_Toc356575153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_Toc356575152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_Toc356575151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_Toc356575150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Centralnego Rejestru Farmaceutów</dc:title>
  <dc:creator>Tomasz Rakoczy</dc:creator>
  <cp:lastModifiedBy>Brożyna Marta</cp:lastModifiedBy>
  <cp:revision>6</cp:revision>
  <dcterms:created xsi:type="dcterms:W3CDTF">2018-09-07T07:49:00Z</dcterms:created>
  <dcterms:modified xsi:type="dcterms:W3CDTF">2018-09-14T07:39:00Z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0x010100CC759A62934C0D49B1C034F8B593C0B7</vt:lpwstr>
  </property>
</Properties>
</file>