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D9F" w14:textId="2AAF0E6D" w:rsidR="00090C6A" w:rsidRPr="006C6F1C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fldChar w:fldCharType="begin"/>
      </w:r>
      <w:r w:rsidRPr="006C6F1C">
        <w:rPr>
          <w:rFonts w:asciiTheme="minorHAnsi" w:hAnsiTheme="minorHAnsi" w:cstheme="minorHAnsi"/>
        </w:rPr>
        <w:instrText xml:space="preserve"> DOCPROPERTY  ZnakSprawy  \* MERGEFORMAT </w:instrText>
      </w:r>
      <w:r w:rsidRPr="006C6F1C">
        <w:rPr>
          <w:rFonts w:asciiTheme="minorHAnsi" w:hAnsiTheme="minorHAnsi" w:cstheme="minorHAnsi"/>
        </w:rPr>
        <w:fldChar w:fldCharType="separate"/>
      </w:r>
      <w:r w:rsidR="006E2B4B" w:rsidRPr="006C6F1C">
        <w:rPr>
          <w:rFonts w:asciiTheme="minorHAnsi" w:hAnsiTheme="minorHAnsi" w:cstheme="minorHAnsi"/>
        </w:rPr>
        <w:t>WZP.270.1</w:t>
      </w:r>
      <w:r w:rsidRPr="006C6F1C">
        <w:rPr>
          <w:rFonts w:asciiTheme="minorHAnsi" w:hAnsiTheme="minorHAnsi" w:cstheme="minorHAnsi"/>
        </w:rPr>
        <w:t>.201</w:t>
      </w:r>
      <w:r w:rsidRPr="006C6F1C">
        <w:rPr>
          <w:rFonts w:asciiTheme="minorHAnsi" w:hAnsiTheme="minorHAnsi" w:cstheme="minorHAnsi"/>
        </w:rPr>
        <w:fldChar w:fldCharType="end"/>
      </w:r>
      <w:r w:rsidR="006E2B4B" w:rsidRPr="006C6F1C">
        <w:rPr>
          <w:rFonts w:asciiTheme="minorHAnsi" w:hAnsiTheme="minorHAnsi" w:cstheme="minorHAnsi"/>
        </w:rPr>
        <w:t>9</w:t>
      </w:r>
      <w:r w:rsidRPr="006C6F1C">
        <w:rPr>
          <w:rFonts w:asciiTheme="minorHAnsi" w:hAnsiTheme="minorHAnsi" w:cstheme="minorHAnsi"/>
        </w:rPr>
        <w:tab/>
      </w:r>
    </w:p>
    <w:p w14:paraId="3586C316" w14:textId="5866FFA9" w:rsidR="00090C6A" w:rsidRPr="006C6F1C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fldChar w:fldCharType="begin"/>
      </w:r>
      <w:r w:rsidRPr="006C6F1C">
        <w:rPr>
          <w:rFonts w:asciiTheme="minorHAnsi" w:hAnsiTheme="minorHAnsi" w:cstheme="minorHAnsi"/>
        </w:rPr>
        <w:instrText xml:space="preserve"> DOCPROPERTY  UNPPisma  \* MERGEFORMAT </w:instrText>
      </w:r>
      <w:r w:rsidRPr="006C6F1C">
        <w:rPr>
          <w:rFonts w:asciiTheme="minorHAnsi" w:hAnsiTheme="minorHAnsi" w:cstheme="minorHAnsi"/>
        </w:rPr>
        <w:fldChar w:fldCharType="separate"/>
      </w:r>
      <w:r w:rsidRPr="006C6F1C">
        <w:rPr>
          <w:rFonts w:asciiTheme="minorHAnsi" w:hAnsiTheme="minorHAnsi" w:cstheme="minorHAnsi"/>
        </w:rPr>
        <w:t>201</w:t>
      </w:r>
      <w:r w:rsidR="006E2B4B" w:rsidRPr="006C6F1C">
        <w:rPr>
          <w:rFonts w:asciiTheme="minorHAnsi" w:hAnsiTheme="minorHAnsi" w:cstheme="minorHAnsi"/>
        </w:rPr>
        <w:t>9</w:t>
      </w:r>
      <w:r w:rsidRPr="006C6F1C">
        <w:rPr>
          <w:rFonts w:asciiTheme="minorHAnsi" w:hAnsiTheme="minorHAnsi" w:cstheme="minorHAnsi"/>
        </w:rPr>
        <w:t>-</w:t>
      </w:r>
      <w:r w:rsidRPr="006C6F1C">
        <w:rPr>
          <w:rFonts w:asciiTheme="minorHAnsi" w:hAnsiTheme="minorHAnsi" w:cstheme="minorHAnsi"/>
        </w:rPr>
        <w:fldChar w:fldCharType="end"/>
      </w:r>
      <w:r w:rsidR="006E2B4B" w:rsidRPr="006C6F1C">
        <w:rPr>
          <w:rFonts w:asciiTheme="minorHAnsi" w:hAnsiTheme="minorHAnsi" w:cstheme="minorHAnsi"/>
        </w:rPr>
        <w:t>00192</w:t>
      </w:r>
    </w:p>
    <w:tbl>
      <w:tblPr>
        <w:tblW w:w="8907" w:type="dxa"/>
        <w:tblLook w:val="04A0" w:firstRow="1" w:lastRow="0" w:firstColumn="1" w:lastColumn="0" w:noHBand="0" w:noVBand="1"/>
      </w:tblPr>
      <w:tblGrid>
        <w:gridCol w:w="3338"/>
        <w:gridCol w:w="5569"/>
      </w:tblGrid>
      <w:tr w:rsidR="00C64C09" w:rsidRPr="006C6F1C" w14:paraId="55853D9D" w14:textId="77777777" w:rsidTr="00522C69">
        <w:trPr>
          <w:trHeight w:val="641"/>
        </w:trPr>
        <w:tc>
          <w:tcPr>
            <w:tcW w:w="8907" w:type="dxa"/>
            <w:gridSpan w:val="2"/>
            <w:vAlign w:val="center"/>
          </w:tcPr>
          <w:p w14:paraId="0DF6F0EC" w14:textId="77777777" w:rsidR="00C64C09" w:rsidRPr="006C6F1C" w:rsidRDefault="00C64C09" w:rsidP="00522C69">
            <w:pPr>
              <w:spacing w:after="0" w:line="276" w:lineRule="auto"/>
              <w:jc w:val="center"/>
              <w:rPr>
                <w:rFonts w:eastAsia="Times New Roman" w:cs="Calibri"/>
              </w:rPr>
            </w:pPr>
            <w:r w:rsidRPr="006C6F1C">
              <w:rPr>
                <w:rFonts w:eastAsia="Times New Roman" w:cs="Calibri"/>
              </w:rPr>
              <w:t>SPECYFIKACJA ISTOTNYCH WARUNKÓW ZAMÓWIENIA</w:t>
            </w:r>
          </w:p>
        </w:tc>
      </w:tr>
      <w:tr w:rsidR="00C64C09" w:rsidRPr="006C6F1C" w14:paraId="64AFC385" w14:textId="77777777" w:rsidTr="00522C69">
        <w:trPr>
          <w:trHeight w:val="265"/>
        </w:trPr>
        <w:tc>
          <w:tcPr>
            <w:tcW w:w="8907" w:type="dxa"/>
            <w:gridSpan w:val="2"/>
            <w:hideMark/>
          </w:tcPr>
          <w:p w14:paraId="73998C7E" w14:textId="026ACAFE" w:rsidR="00C64C09" w:rsidRPr="006C6F1C" w:rsidRDefault="00C64C09" w:rsidP="00FD353B">
            <w:pPr>
              <w:spacing w:after="0" w:line="276" w:lineRule="auto"/>
              <w:jc w:val="center"/>
              <w:rPr>
                <w:rFonts w:cs="Calibri"/>
              </w:rPr>
            </w:pPr>
            <w:r w:rsidRPr="006C6F1C">
              <w:rPr>
                <w:rFonts w:cs="Calibri"/>
              </w:rPr>
              <w:t>w postępowaniu o udzielenie zamówienia publicznego</w:t>
            </w:r>
          </w:p>
        </w:tc>
      </w:tr>
      <w:tr w:rsidR="00C64C09" w:rsidRPr="006C6F1C" w14:paraId="22F5C3F2" w14:textId="77777777" w:rsidTr="00522C69">
        <w:trPr>
          <w:trHeight w:val="251"/>
        </w:trPr>
        <w:tc>
          <w:tcPr>
            <w:tcW w:w="8907" w:type="dxa"/>
            <w:gridSpan w:val="2"/>
            <w:hideMark/>
          </w:tcPr>
          <w:p w14:paraId="45ECA7FF" w14:textId="77777777" w:rsidR="00C64C09" w:rsidRPr="006C6F1C" w:rsidRDefault="00C64C09" w:rsidP="00522C69">
            <w:pPr>
              <w:spacing w:after="0" w:line="276" w:lineRule="auto"/>
              <w:jc w:val="center"/>
              <w:rPr>
                <w:rFonts w:cs="Calibri"/>
              </w:rPr>
            </w:pPr>
            <w:r w:rsidRPr="006C6F1C">
              <w:rPr>
                <w:rFonts w:cs="Calibri"/>
              </w:rPr>
              <w:t xml:space="preserve">prowadzonym w trybie przetargu nieograniczonego </w:t>
            </w:r>
          </w:p>
        </w:tc>
      </w:tr>
      <w:tr w:rsidR="00C64C09" w:rsidRPr="006C6F1C" w14:paraId="23488F4F" w14:textId="77777777" w:rsidTr="00522C69">
        <w:trPr>
          <w:trHeight w:val="265"/>
        </w:trPr>
        <w:tc>
          <w:tcPr>
            <w:tcW w:w="8907" w:type="dxa"/>
            <w:gridSpan w:val="2"/>
            <w:hideMark/>
          </w:tcPr>
          <w:p w14:paraId="496ADA61" w14:textId="77777777" w:rsidR="00C64C09" w:rsidRPr="006C6F1C" w:rsidRDefault="00C64C09" w:rsidP="00522C69">
            <w:pPr>
              <w:spacing w:after="0" w:line="276" w:lineRule="auto"/>
              <w:jc w:val="center"/>
              <w:rPr>
                <w:rFonts w:eastAsia="Times New Roman" w:cs="Calibri"/>
                <w:b/>
              </w:rPr>
            </w:pPr>
            <w:r w:rsidRPr="006C6F1C">
              <w:rPr>
                <w:rFonts w:eastAsia="Times New Roman" w:cs="Calibri"/>
                <w:b/>
              </w:rPr>
              <w:t>pn.:</w:t>
            </w:r>
          </w:p>
        </w:tc>
      </w:tr>
      <w:tr w:rsidR="00C64C09" w:rsidRPr="006C6F1C" w14:paraId="129F8400" w14:textId="77777777" w:rsidTr="00522C69">
        <w:trPr>
          <w:trHeight w:val="477"/>
        </w:trPr>
        <w:tc>
          <w:tcPr>
            <w:tcW w:w="8907" w:type="dxa"/>
            <w:gridSpan w:val="2"/>
            <w:hideMark/>
          </w:tcPr>
          <w:p w14:paraId="31AE9BE6" w14:textId="34A9114A" w:rsidR="00C64C09" w:rsidRPr="006C6F1C" w:rsidRDefault="00FD353B" w:rsidP="000E67D5"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cs="Calibri"/>
                <w:b/>
                <w:bCs/>
                <w:i/>
              </w:rPr>
            </w:pPr>
            <w:r w:rsidRPr="006C6F1C">
              <w:rPr>
                <w:rFonts w:asciiTheme="minorHAnsi" w:hAnsiTheme="minorHAnsi" w:cstheme="minorHAnsi"/>
                <w:b/>
                <w:i/>
              </w:rPr>
              <w:t xml:space="preserve">Świadczenie kompleksowych usług z zakresu zapewnienia zasobów ludzkich z branży IT na potrzeby realizacji projektów oraz rozwoju i utrzymania systemów informatycznych CSIOZ </w:t>
            </w:r>
          </w:p>
        </w:tc>
      </w:tr>
      <w:tr w:rsidR="00C64C09" w:rsidRPr="006C6F1C" w14:paraId="30B0489D" w14:textId="77777777" w:rsidTr="00522C69">
        <w:trPr>
          <w:trHeight w:val="251"/>
        </w:trPr>
        <w:tc>
          <w:tcPr>
            <w:tcW w:w="8907" w:type="dxa"/>
            <w:gridSpan w:val="2"/>
            <w:hideMark/>
          </w:tcPr>
          <w:p w14:paraId="0C97A562" w14:textId="1206C65A" w:rsidR="00C64C09" w:rsidRPr="006C6F1C" w:rsidRDefault="00C64C09" w:rsidP="00522C69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znak sprawy: WZP.270.</w:t>
            </w:r>
            <w:r w:rsidR="00E0145A" w:rsidRPr="006C6F1C">
              <w:rPr>
                <w:rFonts w:cs="Calibri"/>
                <w:b/>
              </w:rPr>
              <w:t>1</w:t>
            </w:r>
            <w:r w:rsidR="00A84DD5" w:rsidRPr="006C6F1C">
              <w:rPr>
                <w:rFonts w:cs="Calibri"/>
                <w:b/>
              </w:rPr>
              <w:t>.2019</w:t>
            </w:r>
          </w:p>
        </w:tc>
      </w:tr>
      <w:tr w:rsidR="00C64C09" w:rsidRPr="006C6F1C" w14:paraId="75300B4D" w14:textId="77777777" w:rsidTr="00522C69">
        <w:trPr>
          <w:trHeight w:val="403"/>
        </w:trPr>
        <w:tc>
          <w:tcPr>
            <w:tcW w:w="8907" w:type="dxa"/>
            <w:gridSpan w:val="2"/>
          </w:tcPr>
          <w:p w14:paraId="75DE88B9" w14:textId="77777777" w:rsidR="00C64C09" w:rsidRPr="006C6F1C" w:rsidRDefault="00C64C09" w:rsidP="00522C69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</w:tr>
      <w:tr w:rsidR="00C64C09" w:rsidRPr="006C6F1C" w14:paraId="1E10D015" w14:textId="77777777" w:rsidTr="00522C69">
        <w:trPr>
          <w:trHeight w:val="70"/>
        </w:trPr>
        <w:tc>
          <w:tcPr>
            <w:tcW w:w="8907" w:type="dxa"/>
            <w:gridSpan w:val="2"/>
          </w:tcPr>
          <w:p w14:paraId="4F2E90F8" w14:textId="77777777" w:rsidR="00C64C09" w:rsidRPr="006C6F1C" w:rsidRDefault="00C64C09" w:rsidP="00522C69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6C6F1C">
              <w:rPr>
                <w:rFonts w:asciiTheme="minorHAnsi" w:eastAsia="Times New Roman" w:hAnsiTheme="minorHAnsi" w:cstheme="minorHAnsi"/>
              </w:rPr>
              <w:t>Integralną część niniejszej SIWZ stanowią:</w:t>
            </w:r>
          </w:p>
          <w:p w14:paraId="487C47A5" w14:textId="77777777" w:rsidR="00C64C09" w:rsidRPr="006C6F1C" w:rsidRDefault="00C64C09" w:rsidP="00522C69">
            <w:pPr>
              <w:numPr>
                <w:ilvl w:val="0"/>
                <w:numId w:val="11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6C6F1C">
              <w:rPr>
                <w:rFonts w:asciiTheme="minorHAnsi" w:eastAsia="Times New Roman" w:hAnsiTheme="minorHAnsi" w:cstheme="minorHAnsi"/>
              </w:rPr>
              <w:t>Opis przedmiotu zamówienia - Załącznik nr 1;</w:t>
            </w:r>
          </w:p>
          <w:p w14:paraId="62D55EB4" w14:textId="176A25A5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 xml:space="preserve">Wzór </w:t>
            </w:r>
            <w:r w:rsidR="00FD353B" w:rsidRPr="006C6F1C">
              <w:rPr>
                <w:rFonts w:asciiTheme="minorHAnsi" w:hAnsiTheme="minorHAnsi" w:cstheme="minorHAnsi"/>
              </w:rPr>
              <w:t>U</w:t>
            </w:r>
            <w:r w:rsidRPr="006C6F1C">
              <w:rPr>
                <w:rFonts w:asciiTheme="minorHAnsi" w:hAnsiTheme="minorHAnsi" w:cstheme="minorHAnsi"/>
              </w:rPr>
              <w:t xml:space="preserve">mowy </w:t>
            </w:r>
            <w:r w:rsidR="00FD353B" w:rsidRPr="006C6F1C">
              <w:rPr>
                <w:rFonts w:asciiTheme="minorHAnsi" w:hAnsiTheme="minorHAnsi" w:cstheme="minorHAnsi"/>
              </w:rPr>
              <w:t xml:space="preserve">Ramowej </w:t>
            </w:r>
            <w:bookmarkStart w:id="0" w:name="_GoBack"/>
            <w:bookmarkEnd w:id="0"/>
            <w:r w:rsidRPr="006C6F1C">
              <w:rPr>
                <w:rFonts w:asciiTheme="minorHAnsi" w:hAnsiTheme="minorHAnsi" w:cstheme="minorHAnsi"/>
              </w:rPr>
              <w:t>- Załącznik nr 2</w:t>
            </w:r>
            <w:r w:rsidR="006E2B4B" w:rsidRPr="006C6F1C">
              <w:rPr>
                <w:rFonts w:asciiTheme="minorHAnsi" w:hAnsiTheme="minorHAnsi" w:cstheme="minorHAnsi"/>
              </w:rPr>
              <w:t>a</w:t>
            </w:r>
            <w:r w:rsidRPr="006C6F1C">
              <w:rPr>
                <w:rFonts w:asciiTheme="minorHAnsi" w:hAnsiTheme="minorHAnsi" w:cstheme="minorHAnsi"/>
              </w:rPr>
              <w:t>;</w:t>
            </w:r>
          </w:p>
          <w:p w14:paraId="19FD3626" w14:textId="70E0068F" w:rsidR="00A84DD5" w:rsidRPr="006C6F1C" w:rsidRDefault="00A84DD5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Wzór Umowy wykonawczej- Załącznik nr 2b</w:t>
            </w:r>
          </w:p>
          <w:p w14:paraId="2E9F1075" w14:textId="77777777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6C6F1C">
              <w:rPr>
                <w:rFonts w:asciiTheme="minorHAnsi" w:eastAsia="Times New Roman" w:hAnsiTheme="minorHAnsi" w:cstheme="minorHAnsi"/>
              </w:rPr>
              <w:t>Formularz ofertowy - Załącznik nr 3;</w:t>
            </w:r>
          </w:p>
          <w:p w14:paraId="27473604" w14:textId="77777777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6C6F1C">
              <w:rPr>
                <w:rFonts w:asciiTheme="minorHAnsi" w:eastAsia="Times New Roman" w:hAnsiTheme="minorHAnsi" w:cstheme="minorHAnsi"/>
              </w:rPr>
              <w:t>Oświadczenie o braku podstaw do wykluczenia - Załącznik nr 4;</w:t>
            </w:r>
          </w:p>
          <w:p w14:paraId="71F0054D" w14:textId="77777777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</w:rPr>
            </w:pPr>
            <w:r w:rsidRPr="006C6F1C">
              <w:rPr>
                <w:rFonts w:asciiTheme="minorHAnsi" w:eastAsia="Times New Roman" w:hAnsiTheme="minorHAnsi" w:cstheme="minorHAnsi"/>
              </w:rPr>
              <w:t>Oświadczenie o spełnianiu warunków udziału w postępowaniu - Załącznik nr 5;</w:t>
            </w:r>
          </w:p>
          <w:p w14:paraId="2008509D" w14:textId="77777777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Informacja o przynależności do grupy kapitałowej - Załącznik nr 6;</w:t>
            </w:r>
          </w:p>
          <w:p w14:paraId="7A095167" w14:textId="77777777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Wykaz wykonywanych usług jako potwierdzenie spełnienia wymagań SIWZ - Załącznik nr 7;</w:t>
            </w:r>
          </w:p>
          <w:p w14:paraId="4B2DD2D2" w14:textId="63DD54CC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Wzór oświadczenia w zakresie udostępnienia zasobów prze</w:t>
            </w:r>
            <w:r w:rsidR="00A84DD5" w:rsidRPr="006C6F1C">
              <w:rPr>
                <w:rFonts w:asciiTheme="minorHAnsi" w:hAnsiTheme="minorHAnsi" w:cstheme="minorHAnsi"/>
              </w:rPr>
              <w:t>z inne podmioty - Załącznik nr 8</w:t>
            </w:r>
            <w:r w:rsidRPr="006C6F1C">
              <w:rPr>
                <w:rFonts w:asciiTheme="minorHAnsi" w:hAnsiTheme="minorHAnsi" w:cstheme="minorHAnsi"/>
              </w:rPr>
              <w:t>;</w:t>
            </w:r>
          </w:p>
          <w:p w14:paraId="37FD9A8E" w14:textId="6DE53D0B" w:rsidR="00C64C09" w:rsidRPr="006C6F1C" w:rsidRDefault="00C64C09" w:rsidP="00522C69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Wzór gwarancji zabezpieczenia należytego w</w:t>
            </w:r>
            <w:r w:rsidR="00A84DD5" w:rsidRPr="006C6F1C">
              <w:rPr>
                <w:rFonts w:asciiTheme="minorHAnsi" w:hAnsiTheme="minorHAnsi" w:cstheme="minorHAnsi"/>
              </w:rPr>
              <w:t>ykonania umowy - Załącznik nr 9</w:t>
            </w:r>
            <w:r w:rsidRPr="006C6F1C">
              <w:rPr>
                <w:rFonts w:asciiTheme="minorHAnsi" w:hAnsiTheme="minorHAnsi" w:cstheme="minorHAnsi"/>
              </w:rPr>
              <w:t>.</w:t>
            </w:r>
          </w:p>
          <w:p w14:paraId="171F1261" w14:textId="77777777" w:rsidR="00C64C09" w:rsidRPr="006C6F1C" w:rsidRDefault="00C64C09" w:rsidP="00522C69">
            <w:pPr>
              <w:spacing w:after="0" w:line="276" w:lineRule="auto"/>
              <w:ind w:left="284"/>
              <w:jc w:val="left"/>
              <w:rPr>
                <w:rFonts w:cs="Calibri"/>
                <w:b/>
                <w:u w:val="single"/>
              </w:rPr>
            </w:pPr>
          </w:p>
        </w:tc>
      </w:tr>
      <w:tr w:rsidR="00C64C09" w:rsidRPr="006C6F1C" w14:paraId="00D83E86" w14:textId="77777777" w:rsidTr="00522C69">
        <w:trPr>
          <w:trHeight w:val="248"/>
        </w:trPr>
        <w:tc>
          <w:tcPr>
            <w:tcW w:w="3667" w:type="dxa"/>
          </w:tcPr>
          <w:p w14:paraId="060B7BFE" w14:textId="77777777" w:rsidR="00C64C09" w:rsidRPr="006C6F1C" w:rsidRDefault="00C64C09" w:rsidP="00522C69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14:paraId="01A061E5" w14:textId="77777777" w:rsidR="00C64C09" w:rsidRPr="006C6F1C" w:rsidRDefault="00C64C09" w:rsidP="00522C69">
            <w:pPr>
              <w:spacing w:after="0" w:line="276" w:lineRule="auto"/>
              <w:ind w:firstLine="1720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ZATWIERDZAM:</w:t>
            </w:r>
          </w:p>
        </w:tc>
      </w:tr>
      <w:tr w:rsidR="00C64C09" w:rsidRPr="006C6F1C" w14:paraId="13B94635" w14:textId="77777777" w:rsidTr="00522C69">
        <w:trPr>
          <w:trHeight w:val="424"/>
        </w:trPr>
        <w:tc>
          <w:tcPr>
            <w:tcW w:w="3667" w:type="dxa"/>
          </w:tcPr>
          <w:p w14:paraId="02E3543B" w14:textId="77777777" w:rsidR="00C64C09" w:rsidRPr="006C6F1C" w:rsidRDefault="00C64C09" w:rsidP="00522C69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hideMark/>
          </w:tcPr>
          <w:p w14:paraId="6623073A" w14:textId="77777777" w:rsidR="00C64C09" w:rsidRPr="006C6F1C" w:rsidRDefault="00C64C09" w:rsidP="00522C69">
            <w:pPr>
              <w:spacing w:after="0" w:line="276" w:lineRule="auto"/>
              <w:ind w:left="596" w:right="1344"/>
              <w:jc w:val="center"/>
              <w:rPr>
                <w:rFonts w:cs="Calibri"/>
                <w:i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662750" w:rsidRPr="006C6F1C" w14:paraId="16BE2244" w14:textId="77777777" w:rsidTr="00FD353B">
              <w:trPr>
                <w:trHeight w:val="1377"/>
              </w:trPr>
              <w:tc>
                <w:tcPr>
                  <w:tcW w:w="558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14:paraId="3BFDC79C" w14:textId="45030F5E" w:rsidR="00662750" w:rsidRPr="006C6F1C" w:rsidRDefault="006C6F1C" w:rsidP="0066275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6C6F1C">
                    <w:rPr>
                      <w:rFonts w:asciiTheme="minorHAnsi" w:hAnsiTheme="minorHAnsi" w:cstheme="minorHAnsi"/>
                      <w:i/>
                    </w:rPr>
                    <w:t>(-) Bartłomiej Wnuk</w:t>
                  </w:r>
                </w:p>
                <w:p w14:paraId="5EA174D9" w14:textId="77777777" w:rsidR="006C6F1C" w:rsidRPr="006C6F1C" w:rsidRDefault="006C6F1C" w:rsidP="0066275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6C6F1C">
                    <w:rPr>
                      <w:rFonts w:asciiTheme="minorHAnsi" w:hAnsiTheme="minorHAnsi" w:cstheme="minorHAnsi"/>
                      <w:i/>
                    </w:rPr>
                    <w:t xml:space="preserve">Dyrektor Centrum Systemów Informacyjnych </w:t>
                  </w:r>
                </w:p>
                <w:p w14:paraId="16BE1F29" w14:textId="730C96D3" w:rsidR="006C6F1C" w:rsidRPr="006C6F1C" w:rsidRDefault="006C6F1C" w:rsidP="0066275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6C6F1C">
                    <w:rPr>
                      <w:rFonts w:asciiTheme="minorHAnsi" w:hAnsiTheme="minorHAnsi" w:cstheme="minorHAnsi"/>
                      <w:i/>
                    </w:rPr>
                    <w:t>Ochrony Zdrowia</w:t>
                  </w:r>
                </w:p>
              </w:tc>
            </w:tr>
            <w:tr w:rsidR="00662750" w:rsidRPr="006C6F1C" w14:paraId="737C3B67" w14:textId="77777777" w:rsidTr="00A84DD5">
              <w:trPr>
                <w:trHeight w:val="677"/>
              </w:trPr>
              <w:tc>
                <w:tcPr>
                  <w:tcW w:w="558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35514A" w14:textId="77777777" w:rsidR="00662750" w:rsidRPr="006C6F1C" w:rsidRDefault="00662750" w:rsidP="00662750">
                  <w:pPr>
                    <w:spacing w:after="0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14:paraId="7FFFCF1B" w14:textId="77777777" w:rsidR="00C64C09" w:rsidRPr="006C6F1C" w:rsidRDefault="00C64C09" w:rsidP="00522C69">
            <w:pPr>
              <w:spacing w:after="0" w:line="276" w:lineRule="auto"/>
              <w:ind w:left="596" w:right="1344"/>
              <w:jc w:val="center"/>
              <w:rPr>
                <w:rFonts w:cs="Calibri"/>
                <w:i/>
              </w:rPr>
            </w:pPr>
          </w:p>
        </w:tc>
      </w:tr>
      <w:tr w:rsidR="00C64C09" w:rsidRPr="006C6F1C" w14:paraId="0273D29C" w14:textId="77777777" w:rsidTr="00522C69">
        <w:trPr>
          <w:trHeight w:val="636"/>
        </w:trPr>
        <w:tc>
          <w:tcPr>
            <w:tcW w:w="8907" w:type="dxa"/>
            <w:gridSpan w:val="2"/>
          </w:tcPr>
          <w:p w14:paraId="45C71B6C" w14:textId="77777777" w:rsidR="00C64C09" w:rsidRPr="006C6F1C" w:rsidRDefault="00C64C09" w:rsidP="00522C69">
            <w:pPr>
              <w:spacing w:after="0" w:line="276" w:lineRule="auto"/>
              <w:rPr>
                <w:rFonts w:eastAsia="Times New Roman" w:cs="Calibri"/>
              </w:rPr>
            </w:pPr>
            <w:r w:rsidRPr="006C6F1C">
              <w:rPr>
                <w:rFonts w:eastAsia="Times New Roman" w:cs="Calibri"/>
              </w:rPr>
      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      </w:r>
          </w:p>
        </w:tc>
      </w:tr>
    </w:tbl>
    <w:p w14:paraId="30634C04" w14:textId="77777777" w:rsidR="00C64C09" w:rsidRPr="006C6F1C" w:rsidRDefault="00C64C09" w:rsidP="00C64C09">
      <w:pPr>
        <w:tabs>
          <w:tab w:val="left" w:pos="6585"/>
        </w:tabs>
        <w:spacing w:after="0" w:line="276" w:lineRule="auto"/>
        <w:rPr>
          <w:rFonts w:cs="Calibri"/>
        </w:rPr>
      </w:pPr>
    </w:p>
    <w:p w14:paraId="6C6808C6" w14:textId="280A586B" w:rsidR="00C64C09" w:rsidRPr="006C6F1C" w:rsidRDefault="00C64C09" w:rsidP="00A84DD5">
      <w:pPr>
        <w:pStyle w:val="Akapitzlist"/>
        <w:numPr>
          <w:ilvl w:val="0"/>
          <w:numId w:val="51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cs="Calibri"/>
        </w:rPr>
        <w:br w:type="page"/>
      </w:r>
      <w:r w:rsidRPr="006C6F1C">
        <w:rPr>
          <w:rFonts w:eastAsia="Times New Roman" w:cs="Calibri"/>
          <w:b/>
          <w:lang w:eastAsia="pl-PL"/>
        </w:rPr>
        <w:lastRenderedPageBreak/>
        <w:t>Nazwa oraz adres Zamawiającego.</w:t>
      </w:r>
    </w:p>
    <w:p w14:paraId="6E25842B" w14:textId="77777777" w:rsidR="00C64C09" w:rsidRPr="006C6F1C" w:rsidRDefault="00C64C09" w:rsidP="00C64C09">
      <w:pPr>
        <w:tabs>
          <w:tab w:val="left" w:pos="540"/>
        </w:tabs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Zamawiającym jest </w:t>
      </w:r>
      <w:r w:rsidRPr="006C6F1C">
        <w:rPr>
          <w:rFonts w:cs="Calibri"/>
          <w:b/>
        </w:rPr>
        <w:t>Centrum Systemów Informacyjnych Ochrony Zdrowia</w:t>
      </w:r>
      <w:r w:rsidRPr="006C6F1C">
        <w:rPr>
          <w:rFonts w:cs="Calibri"/>
        </w:rPr>
        <w:t xml:space="preserve"> z siedzibą w Warszawie </w:t>
      </w:r>
    </w:p>
    <w:p w14:paraId="304C69B9" w14:textId="77777777" w:rsidR="00C64C09" w:rsidRPr="006C6F1C" w:rsidRDefault="00C64C09" w:rsidP="00C64C09">
      <w:pPr>
        <w:tabs>
          <w:tab w:val="left" w:pos="540"/>
        </w:tabs>
        <w:spacing w:after="0" w:line="276" w:lineRule="auto"/>
        <w:rPr>
          <w:rFonts w:cs="Calibri"/>
        </w:rPr>
      </w:pPr>
      <w:r w:rsidRPr="006C6F1C">
        <w:rPr>
          <w:rFonts w:cs="Calibri"/>
        </w:rPr>
        <w:t>(kod pocztowy 00-184) ul. Stanisława Dubois 5A.</w:t>
      </w:r>
    </w:p>
    <w:p w14:paraId="7E809AAC" w14:textId="77777777" w:rsidR="00C64C09" w:rsidRPr="006C6F1C" w:rsidRDefault="00C64C09" w:rsidP="00C64C09">
      <w:pPr>
        <w:tabs>
          <w:tab w:val="left" w:pos="540"/>
        </w:tabs>
        <w:spacing w:after="0" w:line="276" w:lineRule="auto"/>
        <w:rPr>
          <w:rFonts w:cs="Calibri"/>
        </w:rPr>
      </w:pPr>
      <w:r w:rsidRPr="006C6F1C">
        <w:rPr>
          <w:rFonts w:cs="Calibri"/>
        </w:rPr>
        <w:t>Godziny pracy: 8:00-16:00 od poniedziałku do piątku.</w:t>
      </w:r>
    </w:p>
    <w:p w14:paraId="26BAA8BB" w14:textId="77777777" w:rsidR="00C64C09" w:rsidRPr="006C6F1C" w:rsidRDefault="00C64C09" w:rsidP="00C64C09">
      <w:pPr>
        <w:tabs>
          <w:tab w:val="left" w:pos="540"/>
        </w:tabs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Adres strony internetowej: </w:t>
      </w:r>
      <w:hyperlink r:id="rId8" w:history="1">
        <w:r w:rsidRPr="006C6F1C">
          <w:rPr>
            <w:rFonts w:cs="Calibri"/>
            <w:u w:val="single"/>
          </w:rPr>
          <w:t>www.csioz.gov.pl</w:t>
        </w:r>
      </w:hyperlink>
      <w:r w:rsidRPr="006C6F1C">
        <w:rPr>
          <w:rFonts w:cs="Calibri"/>
        </w:rPr>
        <w:t xml:space="preserve"> </w:t>
      </w:r>
    </w:p>
    <w:p w14:paraId="61E7C54E" w14:textId="77777777" w:rsidR="00C64C09" w:rsidRPr="006C6F1C" w:rsidRDefault="00C64C09" w:rsidP="00C64C09">
      <w:pPr>
        <w:spacing w:after="0" w:line="276" w:lineRule="auto"/>
        <w:ind w:left="360" w:hanging="295"/>
        <w:rPr>
          <w:rFonts w:eastAsia="Times New Roman" w:cs="Calibri"/>
          <w:b/>
          <w:i/>
          <w:lang w:eastAsia="pl-PL"/>
        </w:rPr>
      </w:pPr>
    </w:p>
    <w:p w14:paraId="13892418" w14:textId="7507DACD" w:rsidR="00C64C09" w:rsidRPr="006C6F1C" w:rsidRDefault="00C64C09" w:rsidP="006E2B4B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Tryb udzielenia zamówienia.</w:t>
      </w:r>
    </w:p>
    <w:p w14:paraId="0F3A6FA2" w14:textId="57A8D725" w:rsidR="00C64C09" w:rsidRPr="006C6F1C" w:rsidRDefault="00C64C09" w:rsidP="00C64C09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Niniejsze postępowanie prowadzone jest w trybie przetargu nieograniczonego na podstawie art. 39 </w:t>
      </w:r>
      <w:r w:rsidR="00484463" w:rsidRPr="006C6F1C">
        <w:rPr>
          <w:rFonts w:eastAsia="Times New Roman" w:cs="Calibri"/>
          <w:lang w:eastAsia="pl-PL"/>
        </w:rPr>
        <w:t>w związku z art. 6a</w:t>
      </w:r>
      <w:r w:rsidR="006E2B4B" w:rsidRPr="006C6F1C">
        <w:rPr>
          <w:rFonts w:eastAsia="Times New Roman" w:cs="Calibri"/>
          <w:lang w:eastAsia="pl-PL"/>
        </w:rPr>
        <w:t xml:space="preserve"> oraz w związku z art. 99 </w:t>
      </w:r>
      <w:r w:rsidRPr="006C6F1C">
        <w:rPr>
          <w:rFonts w:eastAsia="Times New Roman" w:cs="Calibri"/>
          <w:lang w:eastAsia="pl-PL"/>
        </w:rPr>
        <w:t xml:space="preserve">ustawy z dnia 29 stycznia 2004 r. Prawo Zamówień Publicznych (Dz. U. z </w:t>
      </w:r>
      <w:r w:rsidR="006E2B4B" w:rsidRPr="006C6F1C">
        <w:rPr>
          <w:rFonts w:eastAsia="Times New Roman" w:cs="Calibri"/>
          <w:lang w:eastAsia="pl-PL"/>
        </w:rPr>
        <w:t>2018</w:t>
      </w:r>
      <w:r w:rsidRPr="006C6F1C">
        <w:rPr>
          <w:rFonts w:eastAsia="Times New Roman" w:cs="Calibri"/>
          <w:lang w:eastAsia="pl-PL"/>
        </w:rPr>
        <w:t xml:space="preserve"> r. poz. 1</w:t>
      </w:r>
      <w:r w:rsidR="006E2B4B" w:rsidRPr="006C6F1C">
        <w:rPr>
          <w:rFonts w:eastAsia="Times New Roman" w:cs="Calibri"/>
          <w:lang w:eastAsia="pl-PL"/>
        </w:rPr>
        <w:t>986</w:t>
      </w:r>
      <w:r w:rsidRPr="006C6F1C">
        <w:rPr>
          <w:rFonts w:eastAsia="Times New Roman" w:cs="Calibri"/>
          <w:lang w:eastAsia="pl-PL"/>
        </w:rPr>
        <w:t xml:space="preserve"> z późn. zm.), zwanej dalej „ustawa PZP”.</w:t>
      </w:r>
    </w:p>
    <w:p w14:paraId="5786372F" w14:textId="7D511222" w:rsidR="00F77B0C" w:rsidRPr="006C6F1C" w:rsidRDefault="00F77B0C" w:rsidP="00F77B0C">
      <w:pPr>
        <w:numPr>
          <w:ilvl w:val="0"/>
          <w:numId w:val="14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W wyniku przeprowadzenia niniejszego postępowania zostanie zawarta umowa ramowa, na podstawie której zostaną zawarte umowy wykonawcze pomiędzy Zamawiającym a Wykonawcą wyłonionym w post</w:t>
      </w:r>
      <w:r w:rsidR="00864639" w:rsidRPr="006C6F1C">
        <w:rPr>
          <w:rFonts w:eastAsia="Times New Roman" w:cs="Calibri"/>
          <w:lang w:eastAsia="pl-PL"/>
        </w:rPr>
        <w:t>ę</w:t>
      </w:r>
      <w:r w:rsidRPr="006C6F1C">
        <w:rPr>
          <w:rFonts w:eastAsia="Times New Roman" w:cs="Calibri"/>
          <w:lang w:eastAsia="pl-PL"/>
        </w:rPr>
        <w:t>powaniu w celu jej zawarcia na podstawie art. 101a ust.1 pkt 2 lit. b) ustawy Pzp i zgodnie z procedurą określoną w umowie ramowej.</w:t>
      </w:r>
    </w:p>
    <w:p w14:paraId="10B58C9C" w14:textId="044D0873" w:rsidR="00F77B0C" w:rsidRPr="006C6F1C" w:rsidRDefault="00F77B0C" w:rsidP="00C64C09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Zamawiający zawrze umowę ramową ze wszystkimi wykonawcami, którzy będą spełniali warunki udziału w postępowaniu, a ich oferta nie będzie podlegała odrzuceniu na podstawie przepisu art. 89 ust.1 ustawy Pzp.</w:t>
      </w:r>
    </w:p>
    <w:p w14:paraId="4FD95532" w14:textId="77777777" w:rsidR="00C64C09" w:rsidRPr="006C6F1C" w:rsidRDefault="00C64C09" w:rsidP="00C64C09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Wartość zamówienia </w:t>
      </w:r>
      <w:r w:rsidRPr="006C6F1C">
        <w:rPr>
          <w:rFonts w:eastAsia="Times New Roman" w:cs="Calibri"/>
          <w:b/>
          <w:lang w:eastAsia="pl-PL"/>
        </w:rPr>
        <w:t xml:space="preserve">nie przekracza </w:t>
      </w:r>
      <w:r w:rsidRPr="006C6F1C">
        <w:rPr>
          <w:rFonts w:eastAsia="Times New Roman" w:cs="Calibri"/>
          <w:lang w:eastAsia="pl-PL"/>
        </w:rPr>
        <w:t xml:space="preserve">równowartości kwoty określonej w przepisach wykonawczych wydanych na podstawie art. 11 ust. 8 ustawy PZP. </w:t>
      </w:r>
    </w:p>
    <w:p w14:paraId="5FA6339B" w14:textId="77777777" w:rsidR="00C64C09" w:rsidRPr="006C6F1C" w:rsidRDefault="00C64C09" w:rsidP="00C64C09">
      <w:pPr>
        <w:numPr>
          <w:ilvl w:val="0"/>
          <w:numId w:val="14"/>
        </w:numPr>
        <w:spacing w:after="0" w:line="276" w:lineRule="auto"/>
        <w:ind w:left="426"/>
        <w:rPr>
          <w:rFonts w:cs="Calibri"/>
        </w:rPr>
      </w:pPr>
      <w:r w:rsidRPr="006C6F1C">
        <w:rPr>
          <w:rFonts w:cs="Calibri"/>
        </w:rPr>
        <w:t>W zakresie nieuregulowanym w niniejszej Specyfikacji Istotnych Warunków Zamówienia, zwanej dalej „SIWZ”, maj</w:t>
      </w:r>
      <w:r w:rsidRPr="006C6F1C">
        <w:rPr>
          <w:rFonts w:eastAsia="TimesNewRoman" w:cs="Calibri"/>
        </w:rPr>
        <w:t xml:space="preserve">ą </w:t>
      </w:r>
      <w:r w:rsidRPr="006C6F1C">
        <w:rPr>
          <w:rFonts w:cs="Calibri"/>
        </w:rPr>
        <w:t>zastosowanie przepisy ustawy PZP oraz Kodeksu Cywilnego.</w:t>
      </w:r>
    </w:p>
    <w:p w14:paraId="0616B65A" w14:textId="77777777" w:rsidR="00C64C09" w:rsidRPr="006C6F1C" w:rsidRDefault="00C64C09" w:rsidP="00C64C09">
      <w:pPr>
        <w:numPr>
          <w:ilvl w:val="0"/>
          <w:numId w:val="14"/>
        </w:numPr>
        <w:spacing w:after="0" w:line="276" w:lineRule="auto"/>
        <w:ind w:left="426"/>
        <w:rPr>
          <w:rFonts w:cs="Calibri"/>
        </w:rPr>
      </w:pPr>
      <w:r w:rsidRPr="006C6F1C">
        <w:rPr>
          <w:rFonts w:cs="Calibri"/>
        </w:rPr>
        <w:t>W sytuacji sprzeczności postanowień SIWZ, wyjaśnień do SIWZ lub modyfikacji SIWZ w stosunku do ustawy PZP, zastosowanie mają przepisy ustawy PZP.</w:t>
      </w:r>
    </w:p>
    <w:p w14:paraId="305E4388" w14:textId="77777777" w:rsidR="00C64C09" w:rsidRPr="006C6F1C" w:rsidRDefault="00C64C09" w:rsidP="00C64C09">
      <w:pPr>
        <w:spacing w:after="0" w:line="276" w:lineRule="auto"/>
        <w:rPr>
          <w:rFonts w:eastAsia="Times New Roman" w:cs="Calibri"/>
          <w:lang w:eastAsia="pl-PL"/>
        </w:rPr>
      </w:pPr>
    </w:p>
    <w:p w14:paraId="2B519206" w14:textId="4961DF36" w:rsidR="00C64C09" w:rsidRPr="006C6F1C" w:rsidRDefault="00C64C09" w:rsidP="006E2B4B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Opis przedmiotu zamówienia.</w:t>
      </w:r>
    </w:p>
    <w:p w14:paraId="735BACF2" w14:textId="38868E6A" w:rsidR="00C64C09" w:rsidRPr="006C6F1C" w:rsidRDefault="00C64C09" w:rsidP="00C64C09">
      <w:pPr>
        <w:numPr>
          <w:ilvl w:val="0"/>
          <w:numId w:val="15"/>
        </w:numPr>
        <w:pBdr>
          <w:bottom w:val="single" w:sz="12" w:space="1" w:color="auto"/>
        </w:pBdr>
        <w:tabs>
          <w:tab w:val="num" w:pos="426"/>
          <w:tab w:val="left" w:pos="3855"/>
        </w:tabs>
        <w:spacing w:after="0" w:line="276" w:lineRule="auto"/>
        <w:rPr>
          <w:rFonts w:cs="Calibri"/>
        </w:rPr>
      </w:pPr>
      <w:r w:rsidRPr="006C6F1C">
        <w:rPr>
          <w:rFonts w:cs="Calibri"/>
        </w:rPr>
        <w:t>Przedmiot zamówienia: „</w:t>
      </w:r>
      <w:r w:rsidR="00FD353B" w:rsidRPr="006C6F1C">
        <w:rPr>
          <w:rFonts w:asciiTheme="minorHAnsi" w:hAnsiTheme="minorHAnsi" w:cstheme="minorHAnsi"/>
          <w:b/>
          <w:i/>
        </w:rPr>
        <w:t>Świadczenie kompleksowych usług z zakresu zapewnienia zasobów ludzkich z branży IT na potrzeby realizacji projektów oraz rozwoju i utrzymania systemów informatycznych CSIOZ</w:t>
      </w:r>
      <w:r w:rsidRPr="006C6F1C">
        <w:rPr>
          <w:rFonts w:cs="Calibri"/>
          <w:b/>
          <w:bCs/>
          <w:i/>
        </w:rPr>
        <w:t>.</w:t>
      </w:r>
      <w:r w:rsidRPr="006C6F1C">
        <w:rPr>
          <w:rFonts w:cs="Calibri"/>
          <w:b/>
          <w:i/>
        </w:rPr>
        <w:t>”</w:t>
      </w:r>
    </w:p>
    <w:p w14:paraId="1F06A5AB" w14:textId="77777777" w:rsidR="00C64C09" w:rsidRPr="006C6F1C" w:rsidRDefault="00C64C09" w:rsidP="00C64C09">
      <w:pPr>
        <w:numPr>
          <w:ilvl w:val="0"/>
          <w:numId w:val="15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Szczegółowy opis przedmiotu zamówienia stanowi </w:t>
      </w:r>
      <w:r w:rsidRPr="006C6F1C">
        <w:rPr>
          <w:rFonts w:cs="Calibri"/>
          <w:b/>
        </w:rPr>
        <w:t xml:space="preserve">Załącznik nr 1 </w:t>
      </w:r>
      <w:r w:rsidRPr="006C6F1C">
        <w:rPr>
          <w:rFonts w:cs="Calibri"/>
        </w:rPr>
        <w:t xml:space="preserve">do SIWZ. </w:t>
      </w:r>
    </w:p>
    <w:p w14:paraId="5D0E5E5F" w14:textId="246EE097" w:rsidR="00C64C09" w:rsidRPr="006C6F1C" w:rsidRDefault="00C64C09" w:rsidP="00C64C09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Wykonawca zobowiązany jest zrealizować zamówienie na zasadach i warunkach opisanych we wzorze </w:t>
      </w:r>
      <w:r w:rsidR="00FD353B" w:rsidRPr="006C6F1C">
        <w:rPr>
          <w:rFonts w:cs="Calibri"/>
        </w:rPr>
        <w:t>U</w:t>
      </w:r>
      <w:r w:rsidRPr="006C6F1C">
        <w:rPr>
          <w:rFonts w:cs="Calibri"/>
        </w:rPr>
        <w:t>mowy</w:t>
      </w:r>
      <w:r w:rsidR="00FD353B" w:rsidRPr="006C6F1C">
        <w:rPr>
          <w:rFonts w:cs="Calibri"/>
        </w:rPr>
        <w:t xml:space="preserve"> Ramowej i Umowy wykonawczej</w:t>
      </w:r>
      <w:r w:rsidRPr="006C6F1C">
        <w:rPr>
          <w:rFonts w:cs="Calibri"/>
        </w:rPr>
        <w:t xml:space="preserve"> stanowiący</w:t>
      </w:r>
      <w:r w:rsidR="00FD353B" w:rsidRPr="006C6F1C">
        <w:rPr>
          <w:rFonts w:cs="Calibri"/>
        </w:rPr>
        <w:t>ch</w:t>
      </w:r>
      <w:r w:rsidR="006E2B4B" w:rsidRPr="006C6F1C">
        <w:rPr>
          <w:rFonts w:cs="Calibri"/>
        </w:rPr>
        <w:t xml:space="preserve"> odpowiednio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>Załącznik nr 2</w:t>
      </w:r>
      <w:r w:rsidR="006E2B4B" w:rsidRPr="006C6F1C">
        <w:rPr>
          <w:rFonts w:cs="Calibri"/>
          <w:b/>
        </w:rPr>
        <w:t>a oraz Załącznik nr 2b</w:t>
      </w:r>
      <w:r w:rsidRPr="006C6F1C">
        <w:rPr>
          <w:rFonts w:cs="Calibri"/>
        </w:rPr>
        <w:t xml:space="preserve"> do SIWZ.</w:t>
      </w:r>
    </w:p>
    <w:p w14:paraId="0B4746C5" w14:textId="77777777" w:rsidR="00C64C09" w:rsidRPr="006C6F1C" w:rsidRDefault="00C64C09" w:rsidP="00C64C09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Wspólny Słownik Zamówień CPV:</w:t>
      </w:r>
    </w:p>
    <w:p w14:paraId="4872A864" w14:textId="77777777" w:rsidR="00FD353B" w:rsidRPr="006C6F1C" w:rsidRDefault="00FD353B" w:rsidP="00FD353B">
      <w:pPr>
        <w:spacing w:after="0"/>
        <w:ind w:left="425"/>
        <w:rPr>
          <w:rFonts w:cs="Calibri"/>
        </w:rPr>
      </w:pPr>
      <w:r w:rsidRPr="006C6F1C">
        <w:rPr>
          <w:rFonts w:cs="Calibri"/>
          <w:b/>
        </w:rPr>
        <w:t>79610000-3</w:t>
      </w:r>
      <w:r w:rsidRPr="006C6F1C">
        <w:rPr>
          <w:rFonts w:cs="Calibri"/>
        </w:rPr>
        <w:t xml:space="preserve"> Zapewnienie usług personelu</w:t>
      </w:r>
    </w:p>
    <w:p w14:paraId="71B2E056" w14:textId="77777777" w:rsidR="00FD353B" w:rsidRPr="006C6F1C" w:rsidRDefault="00FD353B" w:rsidP="00FD353B">
      <w:pPr>
        <w:spacing w:after="0"/>
        <w:ind w:left="425"/>
        <w:rPr>
          <w:rFonts w:cs="Calibri"/>
        </w:rPr>
      </w:pPr>
      <w:r w:rsidRPr="006C6F1C">
        <w:rPr>
          <w:rFonts w:cs="Calibri"/>
          <w:b/>
        </w:rPr>
        <w:t>79600000-0</w:t>
      </w:r>
      <w:r w:rsidRPr="006C6F1C">
        <w:rPr>
          <w:rFonts w:cs="Calibri"/>
        </w:rPr>
        <w:t xml:space="preserve"> Usługi rekrutacyjne</w:t>
      </w:r>
    </w:p>
    <w:p w14:paraId="4059BA8A" w14:textId="4C19EF72" w:rsidR="00C64C09" w:rsidRPr="006C6F1C" w:rsidRDefault="00FD353B" w:rsidP="00C64C0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cs="Calibri"/>
        </w:rPr>
      </w:pPr>
      <w:r w:rsidRPr="006C6F1C">
        <w:rPr>
          <w:rFonts w:cs="Calibri"/>
          <w:b/>
        </w:rPr>
        <w:t>72000000-5</w:t>
      </w:r>
      <w:r w:rsidRPr="006C6F1C">
        <w:rPr>
          <w:rFonts w:cs="Calibri"/>
        </w:rPr>
        <w:t xml:space="preserve"> Usługi informatyczne: konsultacyjne, opracowywania oprogramowania, internetowe i wsparcia </w:t>
      </w:r>
      <w:r w:rsidR="00C64C09" w:rsidRPr="006C6F1C">
        <w:rPr>
          <w:rFonts w:cs="Calibri"/>
        </w:rPr>
        <w:t>Informacja o opcjach:</w:t>
      </w:r>
    </w:p>
    <w:p w14:paraId="4D562044" w14:textId="77777777" w:rsidR="00C64C09" w:rsidRPr="006C6F1C" w:rsidRDefault="00C64C09" w:rsidP="00C64C09">
      <w:pPr>
        <w:pStyle w:val="Akapitzlist"/>
        <w:spacing w:after="0" w:line="276" w:lineRule="auto"/>
        <w:ind w:left="363"/>
        <w:rPr>
          <w:rFonts w:eastAsia="Times New Roman" w:cs="Arial"/>
          <w:bCs/>
        </w:rPr>
      </w:pPr>
      <w:r w:rsidRPr="006C6F1C">
        <w:rPr>
          <w:rFonts w:eastAsia="Times New Roman" w:cs="Arial"/>
          <w:bCs/>
        </w:rPr>
        <w:lastRenderedPageBreak/>
        <w:t xml:space="preserve">W ramach przedmiotu zamówienia Zamawiający </w:t>
      </w:r>
      <w:r w:rsidRPr="006C6F1C">
        <w:rPr>
          <w:rFonts w:eastAsia="Times New Roman" w:cs="Arial"/>
          <w:b/>
          <w:bCs/>
        </w:rPr>
        <w:t>nie przewiduje zastosowania opcji</w:t>
      </w:r>
      <w:r w:rsidRPr="006C6F1C">
        <w:rPr>
          <w:rFonts w:eastAsia="Times New Roman" w:cs="Arial"/>
          <w:bCs/>
        </w:rPr>
        <w:t>, o której mowa w art. 34 ust. 5 Ustawy.</w:t>
      </w:r>
    </w:p>
    <w:p w14:paraId="7C20AC43" w14:textId="77777777" w:rsidR="00C64C09" w:rsidRPr="006C6F1C" w:rsidRDefault="00C64C09" w:rsidP="00C64C09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Zamawiający </w:t>
      </w:r>
      <w:r w:rsidRPr="006C6F1C">
        <w:rPr>
          <w:rFonts w:cs="Calibri"/>
          <w:b/>
        </w:rPr>
        <w:t xml:space="preserve">nie dopuszcza </w:t>
      </w:r>
      <w:r w:rsidRPr="006C6F1C">
        <w:rPr>
          <w:rFonts w:cs="Calibri"/>
        </w:rPr>
        <w:t>możliwości składania ofert częściowych.</w:t>
      </w:r>
    </w:p>
    <w:p w14:paraId="0C7D8532" w14:textId="77777777" w:rsidR="00C64C09" w:rsidRPr="006C6F1C" w:rsidRDefault="00C64C09" w:rsidP="00C64C0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Zamawiający </w:t>
      </w:r>
      <w:r w:rsidRPr="006C6F1C">
        <w:rPr>
          <w:rFonts w:eastAsia="Times New Roman" w:cs="Calibri"/>
          <w:b/>
          <w:lang w:eastAsia="pl-PL"/>
        </w:rPr>
        <w:t xml:space="preserve">nie dopuszcza </w:t>
      </w:r>
      <w:r w:rsidRPr="006C6F1C">
        <w:rPr>
          <w:rFonts w:eastAsia="Times New Roman" w:cs="Calibri"/>
          <w:lang w:eastAsia="pl-PL"/>
        </w:rPr>
        <w:t>możliwości składania ofert wariantowych.</w:t>
      </w:r>
    </w:p>
    <w:p w14:paraId="466B9692" w14:textId="1F9BAE21" w:rsidR="00C64C09" w:rsidRPr="006C6F1C" w:rsidRDefault="00C64C09" w:rsidP="00C64C0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Zamawiający </w:t>
      </w:r>
      <w:r w:rsidRPr="006C6F1C">
        <w:rPr>
          <w:rFonts w:eastAsia="Times New Roman" w:cs="Calibri"/>
          <w:b/>
          <w:lang w:eastAsia="pl-PL"/>
        </w:rPr>
        <w:t>przewiduje</w:t>
      </w:r>
      <w:r w:rsidRPr="006C6F1C">
        <w:rPr>
          <w:rFonts w:eastAsia="Times New Roman" w:cs="Calibri"/>
          <w:lang w:eastAsia="pl-PL"/>
        </w:rPr>
        <w:t xml:space="preserve"> zawarci</w:t>
      </w:r>
      <w:r w:rsidR="00FD353B" w:rsidRPr="006C6F1C">
        <w:rPr>
          <w:rFonts w:eastAsia="Times New Roman" w:cs="Calibri"/>
          <w:lang w:eastAsia="pl-PL"/>
        </w:rPr>
        <w:t>e</w:t>
      </w:r>
      <w:r w:rsidRPr="006C6F1C">
        <w:rPr>
          <w:rFonts w:eastAsia="Times New Roman" w:cs="Calibri"/>
          <w:lang w:eastAsia="pl-PL"/>
        </w:rPr>
        <w:t xml:space="preserve"> umowy ramowej.</w:t>
      </w:r>
    </w:p>
    <w:p w14:paraId="287C3CDA" w14:textId="77777777" w:rsidR="00C64C09" w:rsidRPr="006C6F1C" w:rsidRDefault="00C64C09" w:rsidP="00C64C0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cs="Calibri"/>
        </w:rPr>
        <w:t xml:space="preserve">Zamawiający </w:t>
      </w:r>
      <w:r w:rsidRPr="006C6F1C">
        <w:rPr>
          <w:rFonts w:cs="Calibri"/>
          <w:b/>
        </w:rPr>
        <w:t>nie przewiduje</w:t>
      </w:r>
      <w:r w:rsidRPr="006C6F1C">
        <w:rPr>
          <w:rFonts w:cs="Calibri"/>
        </w:rPr>
        <w:t xml:space="preserve"> możliwości udzielenia zamówień z wolnej ręki, o których mowa w art. 67 ust. 1 pkt 6 ustawy PZP. </w:t>
      </w:r>
    </w:p>
    <w:p w14:paraId="41373A8E" w14:textId="77777777" w:rsidR="00A630DE" w:rsidRPr="006C6F1C" w:rsidRDefault="00C64C09" w:rsidP="00C64C0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Zamawiający </w:t>
      </w:r>
      <w:r w:rsidRPr="006C6F1C">
        <w:rPr>
          <w:rFonts w:eastAsia="Times New Roman" w:cs="Calibri"/>
          <w:b/>
          <w:lang w:eastAsia="pl-PL"/>
        </w:rPr>
        <w:t>nie zastrzega</w:t>
      </w:r>
      <w:r w:rsidRPr="006C6F1C">
        <w:rPr>
          <w:rFonts w:eastAsia="Times New Roman" w:cs="Calibri"/>
          <w:lang w:eastAsia="pl-PL"/>
        </w:rPr>
        <w:t xml:space="preserve"> obowiązku osobistego wykonania przez Wykonawcę zamówienia.</w:t>
      </w:r>
    </w:p>
    <w:p w14:paraId="7ECE3EBC" w14:textId="77777777" w:rsidR="00C64C09" w:rsidRPr="006C6F1C" w:rsidRDefault="00C64C09" w:rsidP="00C64C0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Zamawiający żąda wskazania przez Wykonawcę części zamówienia, których wykonanie zamierza powierzyć podwykonawcom, i podania przez wykonawcę firm tych podwykonawców, o ile są znane na tym etapie postępowania.</w:t>
      </w:r>
    </w:p>
    <w:p w14:paraId="4949BABE" w14:textId="77777777" w:rsidR="00C64C09" w:rsidRPr="006C6F1C" w:rsidRDefault="00C64C09" w:rsidP="00C64C0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57A719D" w14:textId="77777777" w:rsidR="00C64C09" w:rsidRPr="006C6F1C" w:rsidRDefault="00C64C09" w:rsidP="00C64C09">
      <w:pPr>
        <w:pStyle w:val="Akapitzlist"/>
        <w:rPr>
          <w:rFonts w:cs="Arial"/>
          <w:b/>
          <w:bCs/>
          <w:color w:val="000000" w:themeColor="text1"/>
        </w:rPr>
      </w:pPr>
    </w:p>
    <w:p w14:paraId="45653F45" w14:textId="4ABCF475" w:rsidR="00C64C09" w:rsidRPr="006C6F1C" w:rsidRDefault="00C64C09" w:rsidP="006E2B4B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bCs/>
          <w:kern w:val="32"/>
          <w:lang w:eastAsia="pl-PL"/>
        </w:rPr>
      </w:pPr>
      <w:r w:rsidRPr="006C6F1C">
        <w:rPr>
          <w:rFonts w:eastAsia="Times New Roman" w:cs="Calibri"/>
          <w:b/>
          <w:lang w:eastAsia="pl-PL"/>
        </w:rPr>
        <w:t>Termin wykonania zamówienia.</w:t>
      </w:r>
    </w:p>
    <w:p w14:paraId="2C7D3BA7" w14:textId="73FF24A6" w:rsidR="00864639" w:rsidRPr="006C6F1C" w:rsidRDefault="004F5916" w:rsidP="001E228F">
      <w:pPr>
        <w:keepNext/>
        <w:spacing w:after="0" w:line="276" w:lineRule="auto"/>
        <w:ind w:left="426"/>
        <w:outlineLvl w:val="0"/>
        <w:rPr>
          <w:rFonts w:cs="Calibri"/>
        </w:rPr>
      </w:pPr>
      <w:r w:rsidRPr="006C6F1C">
        <w:rPr>
          <w:rFonts w:cs="Calibri"/>
        </w:rPr>
        <w:t xml:space="preserve">Termin </w:t>
      </w:r>
      <w:r w:rsidR="00864639" w:rsidRPr="006C6F1C">
        <w:rPr>
          <w:rFonts w:cs="Calibri"/>
        </w:rPr>
        <w:t>obowiązywania Umowy ramowej</w:t>
      </w:r>
      <w:r w:rsidRPr="006C6F1C">
        <w:rPr>
          <w:rFonts w:cs="Calibri"/>
        </w:rPr>
        <w:t xml:space="preserve"> obejmuje okres od dnia zawarcia umowy do dnia 30</w:t>
      </w:r>
      <w:r w:rsidR="00864639" w:rsidRPr="006C6F1C">
        <w:rPr>
          <w:rFonts w:cs="Calibri"/>
        </w:rPr>
        <w:t xml:space="preserve"> czerwca </w:t>
      </w:r>
      <w:r w:rsidRPr="006C6F1C">
        <w:rPr>
          <w:rFonts w:cs="Calibri"/>
        </w:rPr>
        <w:t>2019</w:t>
      </w:r>
      <w:r w:rsidR="00864639" w:rsidRPr="006C6F1C">
        <w:rPr>
          <w:rFonts w:cs="Calibri"/>
        </w:rPr>
        <w:t xml:space="preserve"> lub do wyczerpania środków finansowych przeznaczonych na realizacje przedmiotu umowy, w zależności co nastąpi pierwsze.</w:t>
      </w:r>
    </w:p>
    <w:p w14:paraId="66AE6A8D" w14:textId="15344992" w:rsidR="00864639" w:rsidRPr="006C6F1C" w:rsidRDefault="00864639" w:rsidP="004F5916">
      <w:pPr>
        <w:keepNext/>
        <w:spacing w:after="0" w:line="276" w:lineRule="auto"/>
        <w:ind w:left="426"/>
        <w:outlineLvl w:val="0"/>
        <w:rPr>
          <w:rFonts w:cs="Calibri"/>
        </w:rPr>
      </w:pPr>
      <w:r w:rsidRPr="006C6F1C">
        <w:rPr>
          <w:rFonts w:cs="Calibri"/>
        </w:rPr>
        <w:t xml:space="preserve">Termin wykonania zmówienia realizowanego na podstawie umowy wykonawczej zawartej na podstawie umowy ramowej będzie każdorazowo określony w zaproszeniu złożenia oferty przekazywanym Wykonawcom na </w:t>
      </w:r>
      <w:r w:rsidRPr="006C6F1C">
        <w:rPr>
          <w:rFonts w:eastAsia="Times New Roman" w:cs="Calibri"/>
          <w:lang w:eastAsia="pl-PL"/>
        </w:rPr>
        <w:t>podstawie art. 101a ust.1 pkt 2 lit. b) ustawy Pzp.</w:t>
      </w:r>
    </w:p>
    <w:p w14:paraId="3EBC9DA6" w14:textId="77777777" w:rsidR="00C210FB" w:rsidRPr="006C6F1C" w:rsidRDefault="00C210FB" w:rsidP="00C64C09">
      <w:pPr>
        <w:keepNext/>
        <w:spacing w:after="0" w:line="276" w:lineRule="auto"/>
        <w:ind w:left="426"/>
        <w:outlineLvl w:val="0"/>
        <w:rPr>
          <w:rFonts w:cs="Calibri"/>
        </w:rPr>
      </w:pPr>
    </w:p>
    <w:p w14:paraId="64F8C2EB" w14:textId="4DFAFE2D" w:rsidR="00C64C09" w:rsidRPr="006C6F1C" w:rsidRDefault="00C64C09" w:rsidP="001E228F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Warunki udziału w postępowaniu.</w:t>
      </w:r>
    </w:p>
    <w:p w14:paraId="365A9481" w14:textId="77777777" w:rsidR="00C64C09" w:rsidRPr="006C6F1C" w:rsidRDefault="00C64C09" w:rsidP="00C64C09">
      <w:pPr>
        <w:numPr>
          <w:ilvl w:val="0"/>
          <w:numId w:val="29"/>
        </w:numPr>
        <w:tabs>
          <w:tab w:val="num" w:pos="2880"/>
        </w:tabs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O udzielenie zamówienia mogą ubiegać się Wykonawcy, którzy: </w:t>
      </w:r>
    </w:p>
    <w:p w14:paraId="4BFFD841" w14:textId="77777777" w:rsidR="00C64C09" w:rsidRPr="006C6F1C" w:rsidRDefault="00C64C09" w:rsidP="00C64C09">
      <w:pPr>
        <w:numPr>
          <w:ilvl w:val="1"/>
          <w:numId w:val="29"/>
        </w:numPr>
        <w:tabs>
          <w:tab w:val="left" w:pos="851"/>
        </w:tabs>
        <w:spacing w:after="0" w:line="276" w:lineRule="auto"/>
        <w:rPr>
          <w:rFonts w:cs="Calibri"/>
        </w:rPr>
      </w:pPr>
      <w:r w:rsidRPr="006C6F1C">
        <w:rPr>
          <w:rFonts w:cs="Calibri"/>
          <w:b/>
          <w:bCs/>
        </w:rPr>
        <w:t xml:space="preserve">nie podlegają wykluczeniu </w:t>
      </w:r>
      <w:r w:rsidRPr="006C6F1C">
        <w:rPr>
          <w:rFonts w:cs="Calibri"/>
          <w:b/>
        </w:rPr>
        <w:t>na podstawie art. 24 ust. 1 ustawy PZP</w:t>
      </w:r>
      <w:r w:rsidRPr="006C6F1C">
        <w:rPr>
          <w:rFonts w:cs="Calibri"/>
          <w:bCs/>
        </w:rPr>
        <w:t>;</w:t>
      </w:r>
    </w:p>
    <w:p w14:paraId="311802B7" w14:textId="77777777" w:rsidR="00C64C09" w:rsidRPr="006C6F1C" w:rsidRDefault="00C64C09" w:rsidP="00C64C09">
      <w:pPr>
        <w:numPr>
          <w:ilvl w:val="1"/>
          <w:numId w:val="29"/>
        </w:numPr>
        <w:tabs>
          <w:tab w:val="left" w:pos="851"/>
        </w:tabs>
        <w:spacing w:after="0" w:line="276" w:lineRule="auto"/>
        <w:rPr>
          <w:rFonts w:cs="Calibri"/>
        </w:rPr>
      </w:pPr>
      <w:r w:rsidRPr="006C6F1C">
        <w:rPr>
          <w:rFonts w:cs="Calibri"/>
          <w:b/>
        </w:rPr>
        <w:t>spełniają warunki udziału w postępowaniu dotyczące</w:t>
      </w:r>
      <w:r w:rsidRPr="006C6F1C">
        <w:rPr>
          <w:rFonts w:cs="Calibri"/>
        </w:rPr>
        <w:t>:</w:t>
      </w:r>
    </w:p>
    <w:p w14:paraId="012CFCCD" w14:textId="77777777" w:rsidR="00C64C09" w:rsidRPr="006C6F1C" w:rsidRDefault="00C64C09" w:rsidP="00C64C09">
      <w:pPr>
        <w:numPr>
          <w:ilvl w:val="2"/>
          <w:numId w:val="29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>kompetencji lub uprawnień do prowadzenia określonej działalności zawodowej, o ile wynika to z odrębnych przepisów:</w:t>
      </w:r>
    </w:p>
    <w:p w14:paraId="35EB018A" w14:textId="77777777" w:rsidR="00C64C09" w:rsidRPr="006C6F1C" w:rsidRDefault="00C64C09" w:rsidP="00C64C0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Cs/>
          <w:lang w:eastAsia="pl-PL"/>
        </w:rPr>
      </w:pPr>
      <w:r w:rsidRPr="006C6F1C">
        <w:rPr>
          <w:rFonts w:eastAsia="Times New Roman" w:cs="Calibri"/>
          <w:lang w:eastAsia="pl-PL"/>
        </w:rPr>
        <w:t xml:space="preserve">Zamawiający </w:t>
      </w:r>
      <w:r w:rsidRPr="006C6F1C">
        <w:rPr>
          <w:rFonts w:eastAsia="Times New Roman" w:cs="Calibri"/>
          <w:bCs/>
          <w:lang w:eastAsia="pl-PL"/>
        </w:rPr>
        <w:t>nie opisuje i nie wyznacza szczegółowego warunku w tym zakresie;</w:t>
      </w:r>
    </w:p>
    <w:p w14:paraId="13A6E666" w14:textId="77777777" w:rsidR="007A4796" w:rsidRPr="006C6F1C" w:rsidRDefault="007A4796" w:rsidP="00C64C0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</w:p>
    <w:p w14:paraId="04E19F24" w14:textId="77777777" w:rsidR="00C64C09" w:rsidRPr="006C6F1C" w:rsidRDefault="00C64C09" w:rsidP="00C64C09">
      <w:pPr>
        <w:numPr>
          <w:ilvl w:val="2"/>
          <w:numId w:val="29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>sytuacji ekonomicznej lub finansowej:</w:t>
      </w:r>
    </w:p>
    <w:p w14:paraId="2954FE2C" w14:textId="77777777" w:rsidR="001E228F" w:rsidRPr="006C6F1C" w:rsidRDefault="001E228F" w:rsidP="00132640">
      <w:pPr>
        <w:spacing w:after="0" w:line="276" w:lineRule="auto"/>
        <w:ind w:left="708"/>
        <w:contextualSpacing/>
        <w:rPr>
          <w:rFonts w:eastAsia="Times New Roman" w:cs="Arial"/>
          <w:b/>
          <w:lang w:eastAsia="pl-PL"/>
        </w:rPr>
      </w:pPr>
      <w:r w:rsidRPr="006C6F1C">
        <w:rPr>
          <w:rFonts w:eastAsia="Times New Roman" w:cs="Arial"/>
          <w:lang w:eastAsia="pl-PL"/>
        </w:rPr>
        <w:t xml:space="preserve">Wykonawca spełni warunek jeżeli wykaże, że </w:t>
      </w:r>
      <w:r w:rsidRPr="006C6F1C">
        <w:rPr>
          <w:rFonts w:cs="Arial"/>
          <w:bCs/>
        </w:rPr>
        <w:t>w każdym z trzech ostatnich lat obrotowych, a jeżeli okres prowadzenia działalności jest krótszy - w tym okresie,</w:t>
      </w:r>
      <w:r w:rsidRPr="006C6F1C">
        <w:rPr>
          <w:rFonts w:eastAsia="Times New Roman" w:cs="Arial"/>
          <w:lang w:eastAsia="pl-PL"/>
        </w:rPr>
        <w:t xml:space="preserve"> </w:t>
      </w:r>
      <w:r w:rsidR="00F45259" w:rsidRPr="006C6F1C">
        <w:rPr>
          <w:rFonts w:eastAsia="Times New Roman" w:cs="Arial"/>
          <w:lang w:eastAsia="pl-PL"/>
        </w:rPr>
        <w:t>p</w:t>
      </w:r>
      <w:r w:rsidR="004F5916" w:rsidRPr="006C6F1C">
        <w:rPr>
          <w:rFonts w:eastAsia="Times New Roman" w:cs="Arial"/>
          <w:lang w:eastAsia="pl-PL"/>
        </w:rPr>
        <w:t>osiada</w:t>
      </w:r>
      <w:r w:rsidRPr="006C6F1C">
        <w:rPr>
          <w:rFonts w:eastAsia="Times New Roman" w:cs="Arial"/>
          <w:lang w:eastAsia="pl-PL"/>
        </w:rPr>
        <w:t>ł</w:t>
      </w:r>
      <w:r w:rsidR="004F5916" w:rsidRPr="006C6F1C">
        <w:rPr>
          <w:rFonts w:eastAsia="Times New Roman" w:cs="Arial"/>
          <w:lang w:eastAsia="pl-PL"/>
        </w:rPr>
        <w:t xml:space="preserve"> określony </w:t>
      </w:r>
      <w:r w:rsidR="004F5916" w:rsidRPr="006C6F1C">
        <w:rPr>
          <w:rFonts w:eastAsia="Times New Roman" w:cs="Arial"/>
          <w:b/>
          <w:lang w:eastAsia="pl-PL"/>
        </w:rPr>
        <w:lastRenderedPageBreak/>
        <w:t xml:space="preserve">minimalny roczny obrót na poziomie 400 000 zł (czterysta tysięcy złotych) za ostatnie 3 lata obrotowe obejmujący zakresem przedmiot zamówienia, </w:t>
      </w:r>
    </w:p>
    <w:p w14:paraId="7EA3EA99" w14:textId="7D0AFB3B" w:rsidR="00132640" w:rsidRPr="006C6F1C" w:rsidRDefault="004F5916" w:rsidP="00132640">
      <w:pPr>
        <w:spacing w:after="0" w:line="276" w:lineRule="auto"/>
        <w:ind w:left="708"/>
        <w:contextualSpacing/>
        <w:rPr>
          <w:rFonts w:eastAsia="Times New Roman" w:cs="Arial"/>
          <w:lang w:eastAsia="pl-PL"/>
        </w:rPr>
      </w:pPr>
      <w:r w:rsidRPr="006C6F1C">
        <w:rPr>
          <w:rFonts w:eastAsia="Times New Roman" w:cs="Arial"/>
          <w:lang w:eastAsia="pl-PL"/>
        </w:rPr>
        <w:t>Przez obrót Zamawiający rozumie wszystkie należności brutto, które stanowią zapłatę za sprzedaż produktów i usług pomniejszone o należny podatek.</w:t>
      </w:r>
    </w:p>
    <w:p w14:paraId="4EFA7A34" w14:textId="1BE3DE7C" w:rsidR="007A4796" w:rsidRPr="006C6F1C" w:rsidRDefault="007A4796" w:rsidP="00132640">
      <w:pPr>
        <w:spacing w:after="0" w:line="276" w:lineRule="auto"/>
        <w:ind w:left="708"/>
        <w:contextualSpacing/>
        <w:rPr>
          <w:rFonts w:cs="Arial"/>
          <w:b/>
        </w:rPr>
      </w:pPr>
    </w:p>
    <w:p w14:paraId="0AE663A2" w14:textId="639E2739" w:rsidR="001E228F" w:rsidRPr="006C6F1C" w:rsidRDefault="00C64C09" w:rsidP="00A84DD5">
      <w:pPr>
        <w:numPr>
          <w:ilvl w:val="2"/>
          <w:numId w:val="29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 xml:space="preserve">zdolności technicznej lub zawodowej: </w:t>
      </w:r>
    </w:p>
    <w:p w14:paraId="765A7A00" w14:textId="276E1FA3" w:rsidR="00F45259" w:rsidRPr="006C6F1C" w:rsidRDefault="001E228F" w:rsidP="001E228F">
      <w:pPr>
        <w:tabs>
          <w:tab w:val="left" w:pos="2127"/>
        </w:tabs>
        <w:spacing w:after="0" w:line="276" w:lineRule="auto"/>
        <w:ind w:left="708"/>
        <w:contextualSpacing/>
        <w:rPr>
          <w:rFonts w:eastAsia="Times New Roman" w:cs="Arial"/>
          <w:b/>
          <w:lang w:eastAsia="pl-PL"/>
        </w:rPr>
      </w:pPr>
      <w:r w:rsidRPr="006C6F1C">
        <w:rPr>
          <w:rFonts w:eastAsia="Times New Roman" w:cs="Arial"/>
          <w:lang w:eastAsia="pl-PL"/>
        </w:rPr>
        <w:t xml:space="preserve">Wykonawca spełni warunek jeżeli wykaże, </w:t>
      </w:r>
      <w:r w:rsidRPr="006C6F1C">
        <w:rPr>
          <w:rFonts w:cs="Arial"/>
        </w:rPr>
        <w:t>że w okresie ostatnich 3 lat przed upływem terminu składania ofert, a jeżeli okres prowadzenia działalności przez Wykonawcę jest krótszy – w tym okresie</w:t>
      </w:r>
      <w:r w:rsidR="00F45259" w:rsidRPr="006C6F1C">
        <w:rPr>
          <w:rFonts w:eastAsia="Times New Roman" w:cs="Arial"/>
          <w:lang w:eastAsia="pl-PL"/>
        </w:rPr>
        <w:t xml:space="preserve"> wykonał, a w przypadku świadczeń okresowych lub ciągłych wykonuje, </w:t>
      </w:r>
      <w:r w:rsidR="00F45259" w:rsidRPr="006C6F1C">
        <w:rPr>
          <w:rFonts w:eastAsia="Times New Roman" w:cs="Arial"/>
          <w:b/>
          <w:lang w:eastAsia="pl-PL"/>
        </w:rPr>
        <w:t>co najmniej 1 usługę</w:t>
      </w:r>
      <w:r w:rsidR="00F45259" w:rsidRPr="006C6F1C">
        <w:rPr>
          <w:rFonts w:eastAsia="Times New Roman" w:cs="Arial"/>
          <w:lang w:eastAsia="pl-PL"/>
        </w:rPr>
        <w:t xml:space="preserve"> z zakresu zapewnienia zasobów ludzkich w branży IT, obejmujących zapewnienie co najmniej jednej z ról będących przedmiotem zamówienia (zgodnie z Załącznikiem</w:t>
      </w:r>
      <w:r w:rsidRPr="006C6F1C">
        <w:rPr>
          <w:rFonts w:eastAsia="Times New Roman" w:cs="Arial"/>
          <w:lang w:eastAsia="pl-PL"/>
        </w:rPr>
        <w:t xml:space="preserve"> nr 1 do SIWZ-Opis przedmiotu zamówienia</w:t>
      </w:r>
      <w:r w:rsidR="00F45259" w:rsidRPr="006C6F1C">
        <w:rPr>
          <w:rFonts w:eastAsia="Times New Roman" w:cs="Arial"/>
          <w:lang w:eastAsia="pl-PL"/>
        </w:rPr>
        <w:t xml:space="preserve">), a wartości tej usługi wynosi </w:t>
      </w:r>
      <w:r w:rsidR="00F45259" w:rsidRPr="006C6F1C">
        <w:rPr>
          <w:rFonts w:eastAsia="Times New Roman" w:cs="Arial"/>
          <w:b/>
          <w:lang w:eastAsia="pl-PL"/>
        </w:rPr>
        <w:t xml:space="preserve">co najmniej 300 000,00 zł (trzysta tysięcy złotych) brutto. </w:t>
      </w:r>
    </w:p>
    <w:p w14:paraId="521AF1B4" w14:textId="77777777" w:rsidR="00132640" w:rsidRPr="006C6F1C" w:rsidRDefault="00132640" w:rsidP="00132640">
      <w:pPr>
        <w:tabs>
          <w:tab w:val="left" w:pos="2127"/>
        </w:tabs>
        <w:spacing w:after="0" w:line="276" w:lineRule="auto"/>
        <w:ind w:left="708"/>
        <w:contextualSpacing/>
        <w:rPr>
          <w:rFonts w:cs="Arial"/>
        </w:rPr>
      </w:pPr>
    </w:p>
    <w:p w14:paraId="0807446B" w14:textId="77777777" w:rsidR="00C64C09" w:rsidRPr="006C6F1C" w:rsidRDefault="00C64C09" w:rsidP="00C64C09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eastAsia="Times New Roman" w:cs="Calibri"/>
          <w:lang w:eastAsia="pl-PL"/>
        </w:rPr>
      </w:pPr>
      <w:r w:rsidRPr="006C6F1C">
        <w:rPr>
          <w:rFonts w:cs="Calibri"/>
        </w:rPr>
        <w:t>Zamawiający dokona oceny spełnienia przez Wykonawców warunków określonych w ust. 1 w</w:t>
      </w:r>
      <w:r w:rsidR="008375A9" w:rsidRPr="006C6F1C">
        <w:rPr>
          <w:rFonts w:cs="Calibri"/>
        </w:rPr>
        <w:t> </w:t>
      </w:r>
      <w:r w:rsidRPr="006C6F1C">
        <w:rPr>
          <w:rFonts w:cs="Calibri"/>
        </w:rPr>
        <w:t>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iż Wykonawca spełnił ww. warunki.</w:t>
      </w:r>
    </w:p>
    <w:p w14:paraId="19D87E70" w14:textId="77777777" w:rsidR="00A630DE" w:rsidRPr="006C6F1C" w:rsidRDefault="00C64C09" w:rsidP="00A630DE">
      <w:pPr>
        <w:numPr>
          <w:ilvl w:val="1"/>
          <w:numId w:val="16"/>
        </w:numPr>
        <w:tabs>
          <w:tab w:val="num" w:pos="426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6C6F1C">
        <w:rPr>
          <w:rFonts w:cs="Calibri"/>
        </w:rPr>
        <w:t>Zamawiający wykluczy z postępowania Wykonawcę/ów w przypadkach, o których mowa w art. 24 ust. 1 pkt 12-23 ustawy Pzp (przesłanki wykluczenia obligatoryjne).</w:t>
      </w:r>
    </w:p>
    <w:p w14:paraId="21773FB1" w14:textId="77777777" w:rsidR="00C64C09" w:rsidRPr="006C6F1C" w:rsidRDefault="00C64C09" w:rsidP="00C64C09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iCs/>
          <w:lang w:eastAsia="pl-PL"/>
        </w:rPr>
        <w:t xml:space="preserve">Wykonawca </w:t>
      </w:r>
      <w:r w:rsidRPr="006C6F1C">
        <w:rPr>
          <w:rFonts w:eastAsia="Times New Roman" w:cs="Calibri"/>
          <w:lang w:eastAsia="pl-PL"/>
        </w:rPr>
        <w:t xml:space="preserve">może w celu potwierdzenia spełniania warunków, o których mowa </w:t>
      </w:r>
      <w:r w:rsidRPr="006C6F1C">
        <w:rPr>
          <w:rFonts w:eastAsia="Times New Roman" w:cs="Calibri"/>
          <w:b/>
          <w:lang w:eastAsia="pl-PL"/>
        </w:rPr>
        <w:t>w pkt 1</w:t>
      </w:r>
      <w:r w:rsidRPr="006C6F1C">
        <w:rPr>
          <w:rFonts w:eastAsia="Times New Roman" w:cs="Calibri"/>
          <w:lang w:eastAsia="pl-PL"/>
        </w:rPr>
        <w:t>, w</w:t>
      </w:r>
      <w:r w:rsidR="008375A9" w:rsidRPr="006C6F1C">
        <w:rPr>
          <w:rFonts w:eastAsia="Times New Roman" w:cs="Calibri"/>
          <w:lang w:eastAsia="pl-PL"/>
        </w:rPr>
        <w:t> </w:t>
      </w:r>
      <w:r w:rsidRPr="006C6F1C">
        <w:rPr>
          <w:rFonts w:eastAsia="Times New Roman" w:cs="Calibri"/>
          <w:lang w:eastAsia="pl-PL"/>
        </w:rPr>
        <w:t>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</w:t>
      </w:r>
      <w:r w:rsidRPr="006C6F1C">
        <w:rPr>
          <w:rFonts w:eastAsia="EUAlbertina-Regular-Identity-H" w:cs="Calibri"/>
        </w:rPr>
        <w:t xml:space="preserve"> (art. 22a ustawy PZP).</w:t>
      </w:r>
    </w:p>
    <w:p w14:paraId="76D33B32" w14:textId="58F3A788" w:rsidR="00C64C09" w:rsidRPr="006C6F1C" w:rsidRDefault="00C64C09" w:rsidP="00C64C09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iCs/>
          <w:lang w:eastAsia="pl-PL"/>
        </w:rPr>
        <w:t xml:space="preserve">Zamawiający jednocześnie informuje, iż „stosowna sytuacja”, o której mowa </w:t>
      </w:r>
      <w:r w:rsidRPr="006C6F1C">
        <w:rPr>
          <w:rFonts w:eastAsia="Times New Roman" w:cs="Calibri"/>
          <w:b/>
          <w:iCs/>
          <w:lang w:eastAsia="pl-PL"/>
        </w:rPr>
        <w:t xml:space="preserve">w </w:t>
      </w:r>
      <w:r w:rsidRPr="006C6F1C">
        <w:rPr>
          <w:rFonts w:eastAsia="Times New Roman" w:cs="Calibri"/>
          <w:b/>
          <w:lang w:eastAsia="pl-PL"/>
        </w:rPr>
        <w:t>pkt 4</w:t>
      </w:r>
      <w:r w:rsidRPr="006C6F1C">
        <w:rPr>
          <w:rFonts w:eastAsia="Times New Roman" w:cs="Calibri"/>
          <w:lang w:eastAsia="pl-PL"/>
        </w:rPr>
        <w:t xml:space="preserve">, wystąpi wyłącznie w przypadku, kiedy Wykonawca, który polega na zdolnościach lub sytuacji innych podmiotów, udowodni Zamawiającemu, że realizując zamówienie, będzie dysponował niezbędnymi zasobami tych podmiotów, w szczególności przedstawiając pisemne zobowiązanie tych podmiotów do oddania mu do dyspozycji niezbędnych zasobów na potrzeby realizacji zamówienia. </w:t>
      </w:r>
      <w:r w:rsidRPr="006C6F1C">
        <w:rPr>
          <w:rFonts w:eastAsia="Times New Roman" w:cs="Calibri"/>
          <w:b/>
          <w:lang w:eastAsia="pl-PL"/>
        </w:rPr>
        <w:t>Pisemne zobowiązanie np. oświadczenie, należy dołączyć do oferty</w:t>
      </w:r>
      <w:r w:rsidRPr="006C6F1C">
        <w:rPr>
          <w:rFonts w:eastAsia="Times New Roman" w:cs="Calibri"/>
          <w:lang w:eastAsia="pl-PL"/>
        </w:rPr>
        <w:t xml:space="preserve">. Wzór oświadczenia stanowi </w:t>
      </w:r>
      <w:r w:rsidR="00A84DD5" w:rsidRPr="006C6F1C">
        <w:rPr>
          <w:rFonts w:eastAsia="Times New Roman" w:cs="Calibri"/>
          <w:b/>
          <w:lang w:eastAsia="pl-PL"/>
        </w:rPr>
        <w:t>Załącznik nr 8</w:t>
      </w:r>
      <w:r w:rsidRPr="006C6F1C">
        <w:rPr>
          <w:rFonts w:eastAsia="Times New Roman" w:cs="Calibri"/>
          <w:lang w:eastAsia="pl-PL"/>
        </w:rPr>
        <w:t xml:space="preserve"> </w:t>
      </w:r>
      <w:r w:rsidRPr="006C6F1C">
        <w:rPr>
          <w:rFonts w:eastAsia="Times New Roman" w:cs="Calibri"/>
          <w:b/>
          <w:lang w:eastAsia="pl-PL"/>
        </w:rPr>
        <w:t>do SIWZ</w:t>
      </w:r>
      <w:r w:rsidRPr="006C6F1C">
        <w:rPr>
          <w:rFonts w:eastAsia="Times New Roman" w:cs="Calibri"/>
          <w:lang w:eastAsia="pl-PL"/>
        </w:rPr>
        <w:t xml:space="preserve">. </w:t>
      </w:r>
    </w:p>
    <w:p w14:paraId="2092DB76" w14:textId="77777777" w:rsidR="00C64C09" w:rsidRPr="006C6F1C" w:rsidRDefault="00C64C09" w:rsidP="00C64C09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cs="Calibri"/>
        </w:rPr>
        <w:t xml:space="preserve">Z dokumentu, o którym mowa </w:t>
      </w:r>
      <w:r w:rsidRPr="006C6F1C">
        <w:rPr>
          <w:rFonts w:cs="Calibri"/>
          <w:b/>
        </w:rPr>
        <w:t>w pkt 5</w:t>
      </w:r>
      <w:r w:rsidRPr="006C6F1C">
        <w:rPr>
          <w:rFonts w:cs="Calibri"/>
        </w:rPr>
        <w:t>, musi wynikać w szczególności:</w:t>
      </w:r>
    </w:p>
    <w:p w14:paraId="3CF9FFBB" w14:textId="77777777" w:rsidR="00C64C09" w:rsidRPr="006C6F1C" w:rsidRDefault="00C64C09" w:rsidP="005E2CE4">
      <w:pPr>
        <w:pStyle w:val="Akapitzlist"/>
        <w:numPr>
          <w:ilvl w:val="0"/>
          <w:numId w:val="37"/>
        </w:numPr>
        <w:spacing w:after="100" w:afterAutospacing="1"/>
        <w:ind w:left="851" w:hanging="425"/>
        <w:rPr>
          <w:rFonts w:cs="Calibri"/>
        </w:rPr>
      </w:pPr>
      <w:r w:rsidRPr="006C6F1C">
        <w:rPr>
          <w:rFonts w:cs="Calibri"/>
          <w:bCs/>
        </w:rPr>
        <w:t>zakres dostępnych Wykonawcy zasobów innego podmiotu;</w:t>
      </w:r>
    </w:p>
    <w:p w14:paraId="5DD475CF" w14:textId="77777777" w:rsidR="00C64C09" w:rsidRPr="006C6F1C" w:rsidRDefault="00C64C09" w:rsidP="005E2CE4">
      <w:pPr>
        <w:pStyle w:val="Akapitzlist"/>
        <w:numPr>
          <w:ilvl w:val="0"/>
          <w:numId w:val="37"/>
        </w:numPr>
        <w:spacing w:before="100" w:beforeAutospacing="1" w:after="100" w:afterAutospacing="1"/>
        <w:ind w:left="851" w:hanging="425"/>
        <w:rPr>
          <w:rFonts w:cs="Calibri"/>
        </w:rPr>
      </w:pPr>
      <w:r w:rsidRPr="006C6F1C">
        <w:rPr>
          <w:rFonts w:cs="Calibri"/>
          <w:bCs/>
        </w:rPr>
        <w:t>sposób wykorzystania zasobów innego podmiotu przez Wykonawcę, przy wykonywaniu zamówienia publicznego;</w:t>
      </w:r>
    </w:p>
    <w:p w14:paraId="3AB86DFA" w14:textId="77777777" w:rsidR="00C64C09" w:rsidRPr="006C6F1C" w:rsidRDefault="00C64C09" w:rsidP="005E2CE4">
      <w:pPr>
        <w:pStyle w:val="Akapitzlist"/>
        <w:numPr>
          <w:ilvl w:val="0"/>
          <w:numId w:val="37"/>
        </w:numPr>
        <w:spacing w:before="100" w:beforeAutospacing="1" w:after="100" w:afterAutospacing="1"/>
        <w:ind w:left="851" w:hanging="425"/>
        <w:rPr>
          <w:rFonts w:cs="Calibri"/>
        </w:rPr>
      </w:pPr>
      <w:r w:rsidRPr="006C6F1C">
        <w:rPr>
          <w:rFonts w:cs="Calibri"/>
          <w:bCs/>
        </w:rPr>
        <w:t>zakres i okres udziału innego podmiotu przy wykonywaniu zamówienia publicznego;</w:t>
      </w:r>
    </w:p>
    <w:p w14:paraId="505FD940" w14:textId="77777777" w:rsidR="00C64C09" w:rsidRPr="006C6F1C" w:rsidRDefault="00C64C09" w:rsidP="005E2CE4">
      <w:pPr>
        <w:pStyle w:val="Akapitzlist"/>
        <w:numPr>
          <w:ilvl w:val="0"/>
          <w:numId w:val="37"/>
        </w:numPr>
        <w:spacing w:after="60"/>
        <w:ind w:left="851" w:hanging="425"/>
        <w:rPr>
          <w:rFonts w:cs="Calibri"/>
        </w:rPr>
      </w:pPr>
      <w:r w:rsidRPr="006C6F1C">
        <w:rPr>
          <w:rFonts w:cs="Calibri"/>
          <w:bCs/>
        </w:rPr>
        <w:lastRenderedPageBreak/>
        <w:t>czy podmiot, na zdolnościach, którego Wykonawca polega w odniesieniu do warunków udziału w postępowaniu dotyczących wykształcenia, kwalifikacji zawodowych lub doświadczenia, zrealizuje dostawy, których wskazane zdolności dotyczą.</w:t>
      </w:r>
    </w:p>
    <w:p w14:paraId="081E4664" w14:textId="77777777" w:rsidR="00A630DE" w:rsidRPr="006C6F1C" w:rsidRDefault="00C64C09" w:rsidP="00A630DE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cs="Calibri"/>
        </w:rPr>
        <w:t>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art. 24 ust. 1 pkt 13–22 ustawy PZP.</w:t>
      </w:r>
    </w:p>
    <w:p w14:paraId="0C7F3183" w14:textId="77777777" w:rsidR="00A630DE" w:rsidRPr="006C6F1C" w:rsidRDefault="00A630DE" w:rsidP="00A630DE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cs="Arial"/>
          <w:bCs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069B3780" w14:textId="77777777" w:rsidR="00A630DE" w:rsidRPr="006C6F1C" w:rsidRDefault="00A630DE" w:rsidP="00A630DE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cs="Arial"/>
          <w:bCs/>
          <w:lang w:eastAsia="pl-PL"/>
        </w:rPr>
        <w:t>W odniesieniu do warunków dotyczących wykształcenia, kwalifikacji zawodowych lub doświadczenia Wykonawcy mogą polegać na zdolnościach innych podmiotów, jeśli podmioty te zrealizują usługi, do realizacji których te zdolności są wymagane.</w:t>
      </w:r>
    </w:p>
    <w:p w14:paraId="0BACD2DD" w14:textId="77777777" w:rsidR="00C64C09" w:rsidRPr="006C6F1C" w:rsidRDefault="00C64C09" w:rsidP="00C64C09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cs="Calibri"/>
        </w:rPr>
        <w:t>Jeżeli zdolności techniczne lub zawodowe, o których mowa powyżej, nie potwierdzają spełnienia przez Wykonawcę warunków udziału w postępowaniu lub zachodzą wobec tych podmiotów podstawy wykluczenia, Zamawiający żąda, aby Wykonawca w terminie określonym przez Zamawiającego:</w:t>
      </w:r>
    </w:p>
    <w:p w14:paraId="002225F5" w14:textId="77777777" w:rsidR="00C64C09" w:rsidRPr="006C6F1C" w:rsidRDefault="00C64C09" w:rsidP="005E2CE4">
      <w:pPr>
        <w:pStyle w:val="Nagwek2"/>
        <w:numPr>
          <w:ilvl w:val="0"/>
          <w:numId w:val="38"/>
        </w:numPr>
        <w:spacing w:before="0"/>
        <w:ind w:left="851" w:hanging="425"/>
        <w:rPr>
          <w:rFonts w:ascii="Calibri" w:eastAsiaTheme="majorEastAsia" w:hAnsi="Calibri" w:cs="Calibri"/>
          <w:b w:val="0"/>
          <w:i w:val="0"/>
          <w:sz w:val="22"/>
          <w:szCs w:val="22"/>
          <w:lang w:eastAsia="en-US"/>
        </w:rPr>
      </w:pPr>
      <w:r w:rsidRPr="006C6F1C">
        <w:rPr>
          <w:rFonts w:ascii="Calibri" w:hAnsi="Calibri" w:cs="Calibri"/>
          <w:b w:val="0"/>
          <w:i w:val="0"/>
          <w:sz w:val="22"/>
          <w:szCs w:val="22"/>
        </w:rPr>
        <w:t>zastąpił ten podmiot innym podmiotem lub podmiotami, lub</w:t>
      </w:r>
    </w:p>
    <w:p w14:paraId="3916C7ED" w14:textId="77777777" w:rsidR="00C64C09" w:rsidRPr="006C6F1C" w:rsidRDefault="00C64C09" w:rsidP="005E2CE4">
      <w:pPr>
        <w:pStyle w:val="Nagwek2"/>
        <w:numPr>
          <w:ilvl w:val="0"/>
          <w:numId w:val="38"/>
        </w:numPr>
        <w:spacing w:before="0"/>
        <w:ind w:left="851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6C6F1C">
        <w:rPr>
          <w:rFonts w:ascii="Calibri" w:hAnsi="Calibri" w:cs="Calibri"/>
          <w:b w:val="0"/>
          <w:i w:val="0"/>
          <w:sz w:val="22"/>
          <w:szCs w:val="22"/>
        </w:rPr>
        <w:t xml:space="preserve">zobowiązał się do osobistego wykonania odpowiedniej części zamówienia, jeżeli wykaże zdolności techniczne lub zawodowe, o których mowa </w:t>
      </w:r>
      <w:r w:rsidRPr="006C6F1C">
        <w:rPr>
          <w:rFonts w:ascii="Calibri" w:hAnsi="Calibri" w:cs="Calibri"/>
          <w:i w:val="0"/>
          <w:sz w:val="22"/>
          <w:szCs w:val="22"/>
        </w:rPr>
        <w:t>w pkt 1.2.3</w:t>
      </w:r>
      <w:r w:rsidRPr="006C6F1C">
        <w:rPr>
          <w:rFonts w:ascii="Calibri" w:hAnsi="Calibri" w:cs="Calibri"/>
          <w:b w:val="0"/>
          <w:i w:val="0"/>
          <w:sz w:val="22"/>
          <w:szCs w:val="22"/>
        </w:rPr>
        <w:t>.</w:t>
      </w:r>
    </w:p>
    <w:p w14:paraId="3A00911D" w14:textId="77777777" w:rsidR="00C64C09" w:rsidRPr="006C6F1C" w:rsidRDefault="00C64C09" w:rsidP="00C64C09">
      <w:pPr>
        <w:numPr>
          <w:ilvl w:val="1"/>
          <w:numId w:val="16"/>
        </w:numPr>
        <w:spacing w:after="60"/>
        <w:ind w:left="426"/>
        <w:rPr>
          <w:rFonts w:cs="Calibri"/>
        </w:rPr>
      </w:pPr>
      <w:r w:rsidRPr="006C6F1C">
        <w:rPr>
          <w:rFonts w:cs="Calibri"/>
        </w:rPr>
        <w:t>Wykonawca, którego oferta zostanie najwyżej oceniona, na wezwanie Zamawiającego zobowiązany będzie złożyć oświadczenia i dokumenty podmiotu, na zdolności, którego Wykonawca powoływał się w celu wykazania spełniania warunków udziału w postępowaniu, na potwierdzenie braku podstaw wykluczenia z postępowania tego podmiotu. Wykonawca zobowiązany będzie również złożyć dokumenty tego podmiotu potwierdzające spełnianie warunków udziału w postępowaniu w zakresie zdolności lub sytuacji, na których Wykonawca polegał w celu wykazania spełniania tych warunków.</w:t>
      </w:r>
    </w:p>
    <w:p w14:paraId="42CBC85F" w14:textId="77777777" w:rsidR="00C64C09" w:rsidRPr="006C6F1C" w:rsidRDefault="00C64C09" w:rsidP="00C64C09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6C6F1C">
        <w:rPr>
          <w:rFonts w:cs="Calibri"/>
        </w:rPr>
        <w:t>Zamawiający nie wskazuje podstaw wykluczenia z przepisu art. 24 ust.5 ustawy PZP.</w:t>
      </w:r>
    </w:p>
    <w:p w14:paraId="1ED2BF41" w14:textId="77777777" w:rsidR="00C64C09" w:rsidRPr="006C6F1C" w:rsidRDefault="00C64C09" w:rsidP="00C64C09">
      <w:pPr>
        <w:spacing w:after="40"/>
        <w:ind w:left="720"/>
        <w:rPr>
          <w:rFonts w:eastAsia="Times New Roman" w:cs="Calibri"/>
          <w:lang w:eastAsia="pl-PL"/>
        </w:rPr>
      </w:pPr>
    </w:p>
    <w:p w14:paraId="15FFD2D1" w14:textId="30F5DDBD" w:rsidR="00C64C09" w:rsidRPr="006C6F1C" w:rsidRDefault="00C64C09" w:rsidP="001E228F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Wykaz oświadczeń lub dokumentów, potwierdzających spełnianie warunków udziału w postępowaniu oraz brak podstaw wykluczenia.</w:t>
      </w:r>
    </w:p>
    <w:p w14:paraId="12476A3B" w14:textId="77777777" w:rsidR="00C64C09" w:rsidRPr="006C6F1C" w:rsidRDefault="00C64C09" w:rsidP="00C64C09">
      <w:pPr>
        <w:numPr>
          <w:ilvl w:val="0"/>
          <w:numId w:val="36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6C6F1C">
        <w:rPr>
          <w:rFonts w:cs="Calibri"/>
        </w:rPr>
        <w:t xml:space="preserve">Do oferty każdy Wykonawca musi dołączyć aktualne na dzień składania ofert oświadczenie w zakresie </w:t>
      </w:r>
      <w:r w:rsidRPr="006C6F1C">
        <w:rPr>
          <w:rFonts w:cs="Calibri"/>
          <w:b/>
        </w:rPr>
        <w:t>braku podstaw wykluczenia</w:t>
      </w:r>
      <w:r w:rsidRPr="006C6F1C">
        <w:rPr>
          <w:rFonts w:cs="Calibri"/>
        </w:rPr>
        <w:t xml:space="preserve"> wskazanym w </w:t>
      </w:r>
      <w:r w:rsidRPr="006C6F1C">
        <w:rPr>
          <w:rFonts w:cs="Calibri"/>
          <w:b/>
        </w:rPr>
        <w:t>Załączniku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 xml:space="preserve">nr 4 </w:t>
      </w:r>
      <w:r w:rsidRPr="006C6F1C">
        <w:rPr>
          <w:rFonts w:cs="Calibri"/>
        </w:rPr>
        <w:t xml:space="preserve">do SIWZ oraz w zakresie </w:t>
      </w:r>
      <w:r w:rsidRPr="006C6F1C">
        <w:rPr>
          <w:rFonts w:cs="Calibri"/>
          <w:b/>
        </w:rPr>
        <w:t xml:space="preserve">spełniania warunków udziału w postępowaniu </w:t>
      </w:r>
      <w:r w:rsidRPr="006C6F1C">
        <w:rPr>
          <w:rFonts w:cs="Calibri"/>
        </w:rPr>
        <w:t xml:space="preserve">wskazanym w </w:t>
      </w:r>
      <w:r w:rsidRPr="006C6F1C">
        <w:rPr>
          <w:rFonts w:cs="Calibri"/>
          <w:b/>
        </w:rPr>
        <w:t>Załączniku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 xml:space="preserve">nr 5 </w:t>
      </w:r>
      <w:r w:rsidRPr="006C6F1C">
        <w:rPr>
          <w:rFonts w:cs="Calibri"/>
        </w:rPr>
        <w:t xml:space="preserve">do SIWZ. Informacje zawarte w oświadczeniu będą stanowić wstępne potwierdzenie, że Wykonawca </w:t>
      </w:r>
      <w:r w:rsidRPr="006C6F1C">
        <w:rPr>
          <w:rFonts w:cs="Calibri"/>
          <w:bCs/>
        </w:rPr>
        <w:t>nie podlega wykluczeniu oraz spełnia warunki udziału w postępowaniu.</w:t>
      </w:r>
    </w:p>
    <w:p w14:paraId="58C305CA" w14:textId="77777777" w:rsidR="00C64C09" w:rsidRPr="006C6F1C" w:rsidRDefault="00C64C09" w:rsidP="00C64C09">
      <w:pPr>
        <w:numPr>
          <w:ilvl w:val="0"/>
          <w:numId w:val="36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6C6F1C">
        <w:rPr>
          <w:rFonts w:cs="Calibri"/>
        </w:rPr>
        <w:t>W przypadku wspólnego ubiegania się o zamówienie przez Wykonawców, oświadczenia, o</w:t>
      </w:r>
      <w:r w:rsidR="008375A9" w:rsidRPr="006C6F1C">
        <w:rPr>
          <w:rFonts w:cs="Calibri"/>
        </w:rPr>
        <w:t> </w:t>
      </w:r>
      <w:r w:rsidRPr="006C6F1C">
        <w:rPr>
          <w:rFonts w:cs="Calibri"/>
        </w:rPr>
        <w:t xml:space="preserve">których mowa </w:t>
      </w:r>
      <w:r w:rsidRPr="006C6F1C">
        <w:rPr>
          <w:rFonts w:cs="Calibri"/>
          <w:b/>
        </w:rPr>
        <w:t>w pkt 1</w:t>
      </w:r>
      <w:r w:rsidRPr="006C6F1C">
        <w:rPr>
          <w:rFonts w:cs="Calibri"/>
        </w:rPr>
        <w:t xml:space="preserve"> składa każdy z Wykonawców wspólnie ubiegających się o zamówienie. Oświadczenia te mają potwierdzać spełnianie warunków udziału w postępowaniu oraz brak </w:t>
      </w:r>
      <w:r w:rsidRPr="006C6F1C">
        <w:rPr>
          <w:rFonts w:cs="Calibri"/>
        </w:rPr>
        <w:lastRenderedPageBreak/>
        <w:t xml:space="preserve">podstaw wykluczenia w zakresie, w którym każdy z Wykonawców wykazuje spełnianie warunków udziału w postępowaniu oraz brak podstaw wykluczenia. </w:t>
      </w:r>
    </w:p>
    <w:p w14:paraId="4CC2049A" w14:textId="77777777" w:rsidR="00C64C09" w:rsidRPr="006C6F1C" w:rsidRDefault="00C64C09" w:rsidP="00C64C09">
      <w:pPr>
        <w:numPr>
          <w:ilvl w:val="0"/>
          <w:numId w:val="36"/>
        </w:numPr>
        <w:spacing w:after="0"/>
        <w:ind w:left="425" w:hanging="425"/>
        <w:rPr>
          <w:rFonts w:cs="Calibri"/>
        </w:rPr>
      </w:pPr>
      <w:r w:rsidRPr="006C6F1C">
        <w:rPr>
          <w:rFonts w:cs="Calibri"/>
        </w:rPr>
        <w:t xml:space="preserve">Wykonawca, który zamierza powierzyć wykonanie części zamówienia podwykonawcom, w celu wykazania braku istnienia wobec nich podstaw wykluczenia z udziału w postępowaniu </w:t>
      </w:r>
      <w:r w:rsidRPr="006C6F1C">
        <w:rPr>
          <w:rFonts w:cs="Calibri"/>
          <w:b/>
          <w:bCs/>
        </w:rPr>
        <w:t xml:space="preserve">zamieszcza informacje o podwykonawcach w oświadczeniu, o którym mowa w </w:t>
      </w:r>
      <w:r w:rsidRPr="006C6F1C">
        <w:rPr>
          <w:rFonts w:cs="Calibri"/>
          <w:b/>
        </w:rPr>
        <w:t>Załączniku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 xml:space="preserve">nr 4 </w:t>
      </w:r>
      <w:r w:rsidRPr="006C6F1C">
        <w:rPr>
          <w:rFonts w:cs="Calibri"/>
        </w:rPr>
        <w:t>do SIWZ</w:t>
      </w:r>
      <w:r w:rsidRPr="006C6F1C">
        <w:rPr>
          <w:rFonts w:cs="Calibri"/>
          <w:b/>
        </w:rPr>
        <w:t>.</w:t>
      </w:r>
    </w:p>
    <w:p w14:paraId="4A376934" w14:textId="77777777" w:rsidR="00C64C09" w:rsidRPr="006C6F1C" w:rsidRDefault="00C64C09" w:rsidP="00C64C09">
      <w:pPr>
        <w:numPr>
          <w:ilvl w:val="0"/>
          <w:numId w:val="36"/>
        </w:numPr>
        <w:spacing w:after="0"/>
        <w:ind w:left="425" w:hanging="425"/>
        <w:rPr>
          <w:rFonts w:cs="Calibri"/>
        </w:rPr>
      </w:pPr>
      <w:r w:rsidRPr="006C6F1C">
        <w:rPr>
          <w:rFonts w:cs="Calibri"/>
        </w:rPr>
        <w:t xml:space="preserve">Wykonawca, który powołuje się na zasoby innych podmiotów, w celu wykazania braku istnienia wobec nich podstaw wykluczenia </w:t>
      </w:r>
      <w:r w:rsidRPr="006C6F1C">
        <w:rPr>
          <w:rFonts w:cs="Calibri"/>
          <w:b/>
        </w:rPr>
        <w:t>zamieszcza informacje o ty</w:t>
      </w:r>
      <w:r w:rsidR="00DA4C55" w:rsidRPr="006C6F1C">
        <w:rPr>
          <w:rFonts w:cs="Calibri"/>
          <w:b/>
        </w:rPr>
        <w:t>ch podmiotach w oświadczeniu, o </w:t>
      </w:r>
      <w:r w:rsidRPr="006C6F1C">
        <w:rPr>
          <w:rFonts w:cs="Calibri"/>
          <w:b/>
        </w:rPr>
        <w:t>którym mowa w Załączniku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 xml:space="preserve">nr 4 </w:t>
      </w:r>
      <w:r w:rsidRPr="006C6F1C">
        <w:rPr>
          <w:rFonts w:cs="Calibri"/>
        </w:rPr>
        <w:t>do SIWZ</w:t>
      </w:r>
      <w:r w:rsidRPr="006C6F1C">
        <w:rPr>
          <w:rFonts w:cs="Calibri"/>
          <w:b/>
        </w:rPr>
        <w:t xml:space="preserve"> </w:t>
      </w:r>
      <w:r w:rsidRPr="006C6F1C">
        <w:rPr>
          <w:rFonts w:cs="Calibri"/>
        </w:rPr>
        <w:t>w zakresie, w jakim powołuje się na ich zasoby.</w:t>
      </w:r>
    </w:p>
    <w:p w14:paraId="4ACBC0E3" w14:textId="77777777" w:rsidR="00C64C09" w:rsidRPr="006C6F1C" w:rsidRDefault="00C64C09" w:rsidP="00C64C09">
      <w:pPr>
        <w:numPr>
          <w:ilvl w:val="0"/>
          <w:numId w:val="36"/>
        </w:numPr>
        <w:spacing w:after="0"/>
        <w:ind w:left="425" w:hanging="425"/>
        <w:rPr>
          <w:rFonts w:cs="Calibri"/>
        </w:rPr>
      </w:pPr>
      <w:r w:rsidRPr="006C6F1C">
        <w:rPr>
          <w:rFonts w:cs="Calibri"/>
          <w:b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14:paraId="05B3ABDF" w14:textId="67EFA29A" w:rsidR="00C64C09" w:rsidRPr="006C6F1C" w:rsidRDefault="00C64C09" w:rsidP="00C64C09">
      <w:pPr>
        <w:pStyle w:val="Akapitzlist"/>
        <w:numPr>
          <w:ilvl w:val="1"/>
          <w:numId w:val="36"/>
        </w:numPr>
        <w:spacing w:after="40" w:line="276" w:lineRule="auto"/>
        <w:rPr>
          <w:rFonts w:eastAsia="Times New Roman" w:cs="Calibri"/>
          <w:lang w:eastAsia="pl-PL"/>
        </w:rPr>
      </w:pPr>
      <w:r w:rsidRPr="006C6F1C">
        <w:rPr>
          <w:rFonts w:cs="Calibri"/>
          <w:b/>
          <w:color w:val="000000"/>
        </w:rPr>
        <w:t>oświadczenia wykonawcy</w:t>
      </w:r>
      <w:r w:rsidRPr="006C6F1C">
        <w:rPr>
          <w:rFonts w:cs="Calibri"/>
          <w:color w:val="000000"/>
        </w:rPr>
        <w:t xml:space="preserve"> o rocznym obrocie wykonawcy w obszarze objętym zamówieniem, za okres nie dłuższy niż ostatnie 3 lata obrotowe, a jeżeli okres prowadzenia działalności jest krótszy - za ten okres; </w:t>
      </w:r>
      <w:r w:rsidRPr="006C6F1C">
        <w:rPr>
          <w:rFonts w:cs="Arial"/>
          <w:b/>
          <w:bCs/>
        </w:rPr>
        <w:t xml:space="preserve">w wysokości </w:t>
      </w:r>
      <w:r w:rsidR="00FD0917" w:rsidRPr="006C6F1C">
        <w:rPr>
          <w:rFonts w:cs="Arial"/>
          <w:b/>
        </w:rPr>
        <w:t>określonej w rozdz. V 1.1.2.2</w:t>
      </w:r>
      <w:r w:rsidRPr="006C6F1C">
        <w:rPr>
          <w:rFonts w:cs="Arial"/>
          <w:b/>
        </w:rPr>
        <w:t xml:space="preserve"> SIWZ;</w:t>
      </w:r>
    </w:p>
    <w:p w14:paraId="05B64C54" w14:textId="49A6888E" w:rsidR="00C64C09" w:rsidRPr="006C6F1C" w:rsidRDefault="00C64C09" w:rsidP="00C64C09">
      <w:pPr>
        <w:pStyle w:val="Akapitzlist"/>
        <w:numPr>
          <w:ilvl w:val="1"/>
          <w:numId w:val="36"/>
        </w:numPr>
        <w:spacing w:after="4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lang w:eastAsia="pl-PL"/>
        </w:rPr>
        <w:t>wykazu usług wykonanych</w:t>
      </w:r>
      <w:r w:rsidRPr="006C6F1C">
        <w:rPr>
          <w:rFonts w:eastAsia="Times New Roman" w:cs="Calibri"/>
          <w:lang w:eastAsia="pl-PL"/>
        </w:rPr>
        <w:t xml:space="preserve">, a w przypadku  świadczeń okresowych lub ciągłych również wykonywanych, okresie ostatnich </w:t>
      </w:r>
      <w:r w:rsidRPr="006C6F1C">
        <w:rPr>
          <w:rFonts w:eastAsia="Times New Roman" w:cs="Calibri"/>
          <w:b/>
          <w:lang w:eastAsia="pl-PL"/>
        </w:rPr>
        <w:t>3 lat</w:t>
      </w:r>
      <w:r w:rsidRPr="006C6F1C">
        <w:rPr>
          <w:rFonts w:eastAsia="Times New Roman" w:cs="Calibri"/>
          <w:lang w:eastAsia="pl-PL"/>
        </w:rPr>
        <w:t xml:space="preserve"> przed upływem terminu składania ofert, a jeżeli okres prowadzenia działalności jest krótszy – w tym okresie, wraz z podaniem ich wartości, przedmiotu, dat wykonania i podmiotów, na rzecz, których </w:t>
      </w:r>
      <w:r w:rsidRPr="006C6F1C">
        <w:rPr>
          <w:rFonts w:eastAsia="Times New Roman" w:cs="Calibri"/>
          <w:b/>
          <w:lang w:eastAsia="pl-PL"/>
        </w:rPr>
        <w:t xml:space="preserve">usługi </w:t>
      </w:r>
      <w:r w:rsidRPr="006C6F1C">
        <w:rPr>
          <w:rFonts w:eastAsia="Times New Roman" w:cs="Calibri"/>
          <w:lang w:eastAsia="pl-PL"/>
        </w:rPr>
        <w:t xml:space="preserve">zostały wykonane, oraz załączeniem dowodów określających czy te </w:t>
      </w:r>
      <w:r w:rsidRPr="006C6F1C">
        <w:rPr>
          <w:rFonts w:eastAsia="Times New Roman" w:cs="Calibri"/>
          <w:b/>
          <w:lang w:eastAsia="pl-PL"/>
        </w:rPr>
        <w:t xml:space="preserve">usługi </w:t>
      </w:r>
      <w:r w:rsidRPr="006C6F1C">
        <w:rPr>
          <w:rFonts w:eastAsia="Times New Roman" w:cs="Calibri"/>
          <w:lang w:eastAsia="pl-PL"/>
        </w:rPr>
        <w:t>zostały wykonane lub są wykonywane należycie, przy czym dowodami, o których mowa są referencje bądź inne dokumenty wystawione przez podmiot, na rzecz, którego dostawy były wykonywane, a jeżeli z</w:t>
      </w:r>
      <w:r w:rsidR="008375A9" w:rsidRPr="006C6F1C">
        <w:rPr>
          <w:rFonts w:eastAsia="Times New Roman" w:cs="Calibri"/>
          <w:lang w:eastAsia="pl-PL"/>
        </w:rPr>
        <w:t> </w:t>
      </w:r>
      <w:r w:rsidRPr="006C6F1C">
        <w:rPr>
          <w:rFonts w:eastAsia="Times New Roman" w:cs="Calibri"/>
          <w:lang w:eastAsia="pl-PL"/>
        </w:rPr>
        <w:t xml:space="preserve">uzasadnionej przyczyny o obiektywnym charakterze Wykonawca nie jest w stanie uzyskać tych dokumentów – oświadczenie Wykonawcy potwierdzające spełnienie warunków określonych </w:t>
      </w:r>
      <w:r w:rsidRPr="006C6F1C">
        <w:rPr>
          <w:rFonts w:eastAsia="Times New Roman" w:cs="Calibri"/>
          <w:b/>
          <w:lang w:eastAsia="pl-PL"/>
        </w:rPr>
        <w:t>w roz</w:t>
      </w:r>
      <w:r w:rsidR="00FD0917" w:rsidRPr="006C6F1C">
        <w:rPr>
          <w:rFonts w:eastAsia="Times New Roman" w:cs="Calibri"/>
          <w:b/>
          <w:lang w:eastAsia="pl-PL"/>
        </w:rPr>
        <w:t>dz. V.1.1.2.3</w:t>
      </w:r>
      <w:r w:rsidRPr="006C6F1C">
        <w:rPr>
          <w:rFonts w:eastAsia="Times New Roman" w:cs="Calibri"/>
          <w:b/>
          <w:lang w:eastAsia="pl-PL"/>
        </w:rPr>
        <w:t xml:space="preserve"> SIWZ – </w:t>
      </w:r>
      <w:r w:rsidRPr="006C6F1C">
        <w:rPr>
          <w:rFonts w:eastAsia="Times New Roman" w:cs="Calibri"/>
          <w:lang w:eastAsia="pl-PL"/>
        </w:rPr>
        <w:t>sporządzony według wzoru stanowiącego</w:t>
      </w:r>
      <w:r w:rsidRPr="006C6F1C">
        <w:rPr>
          <w:rFonts w:eastAsia="Times New Roman" w:cs="Calibri"/>
          <w:b/>
          <w:lang w:eastAsia="pl-PL"/>
        </w:rPr>
        <w:t xml:space="preserve"> Załącznik nr 7 do SIWZ</w:t>
      </w:r>
      <w:r w:rsidRPr="006C6F1C">
        <w:rPr>
          <w:rFonts w:eastAsia="Times New Roman" w:cs="Calibri"/>
          <w:lang w:eastAsia="pl-PL"/>
        </w:rPr>
        <w:t>.</w:t>
      </w:r>
      <w:r w:rsidRPr="006C6F1C">
        <w:rPr>
          <w:rFonts w:eastAsia="Times New Roman" w:cs="Calibri"/>
          <w:color w:val="FF0000"/>
          <w:lang w:eastAsia="pl-PL"/>
        </w:rPr>
        <w:t xml:space="preserve"> </w:t>
      </w:r>
      <w:r w:rsidRPr="006C6F1C">
        <w:rPr>
          <w:rFonts w:cs="Calibri"/>
          <w:color w:val="000000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7D22342A" w14:textId="77777777" w:rsidR="00C64C09" w:rsidRPr="006C6F1C" w:rsidRDefault="00C64C09" w:rsidP="00C64C09">
      <w:pPr>
        <w:numPr>
          <w:ilvl w:val="0"/>
          <w:numId w:val="36"/>
        </w:numPr>
        <w:spacing w:after="0"/>
        <w:ind w:left="425" w:hanging="425"/>
        <w:rPr>
          <w:rFonts w:cs="Calibri"/>
        </w:rPr>
      </w:pPr>
      <w:r w:rsidRPr="006C6F1C">
        <w:rPr>
          <w:rFonts w:cs="Calibri"/>
          <w:b/>
        </w:rPr>
        <w:t xml:space="preserve">Wykonawca </w:t>
      </w:r>
      <w:r w:rsidRPr="006C6F1C">
        <w:rPr>
          <w:rFonts w:cs="Calibri"/>
          <w:b/>
          <w:bCs/>
        </w:rPr>
        <w:t>w terminie 3 dni od dnia zamieszczenia na stronie internetowej informacji, o której mowa w art. 86 ust. 5 ustawy PZP, przekaże Zamawiającemu oświadczenie stanowiące Załącznik nr 6 do SIWZ o przynależności lub braku przynależności do tej samej grupy kapitałowej</w:t>
      </w:r>
      <w:r w:rsidRPr="006C6F1C">
        <w:rPr>
          <w:rFonts w:cs="Calibri"/>
          <w:bCs/>
        </w:rPr>
        <w:t>, o której mowa w art. 24 ust. 1 pkt 23 ustawy PZP. Wraz ze złożeniem oświadczenia, Wykonawca może przedstawić dowody w celu wykazania, że powiązania z innym wykonawcą nie prowadzą do zakłócenia konkurencji w postępowaniu o udzielenie zamówienia.</w:t>
      </w:r>
    </w:p>
    <w:p w14:paraId="24381949" w14:textId="77777777" w:rsidR="00C64C09" w:rsidRPr="006C6F1C" w:rsidRDefault="00C64C09" w:rsidP="00C64C09">
      <w:pPr>
        <w:numPr>
          <w:ilvl w:val="0"/>
          <w:numId w:val="36"/>
        </w:numPr>
        <w:spacing w:after="0"/>
        <w:ind w:left="425" w:hanging="425"/>
        <w:rPr>
          <w:rFonts w:cs="Calibri"/>
        </w:rPr>
      </w:pPr>
      <w:r w:rsidRPr="006C6F1C">
        <w:rPr>
          <w:rFonts w:cs="Calibri"/>
        </w:rPr>
        <w:t>W zakresie nieuregulowanym SIWZ, zastosowanie mają przepisy rozporządzenia Ministra Rozwoju z dnia 26 lipca 2016 r. w sprawie rodzajów dokumentów, jakich może żądać Zamawiający od Wykonawcy, oraz form, w jakich te dokumenty mogą być składane (Dz. U. z</w:t>
      </w:r>
      <w:r w:rsidR="008375A9" w:rsidRPr="006C6F1C">
        <w:rPr>
          <w:rFonts w:cs="Calibri"/>
        </w:rPr>
        <w:t> </w:t>
      </w:r>
      <w:r w:rsidRPr="006C6F1C">
        <w:rPr>
          <w:rFonts w:cs="Calibri"/>
        </w:rPr>
        <w:t>2016 r., poz. 1126).</w:t>
      </w:r>
    </w:p>
    <w:p w14:paraId="172EB9E6" w14:textId="77777777" w:rsidR="00C64C09" w:rsidRPr="006C6F1C" w:rsidRDefault="00C64C09" w:rsidP="00C64C09">
      <w:pPr>
        <w:numPr>
          <w:ilvl w:val="0"/>
          <w:numId w:val="36"/>
        </w:numPr>
        <w:spacing w:after="0"/>
        <w:ind w:left="425" w:hanging="425"/>
        <w:rPr>
          <w:rFonts w:cs="Calibri"/>
        </w:rPr>
      </w:pPr>
      <w:r w:rsidRPr="006C6F1C">
        <w:rPr>
          <w:rFonts w:cs="Calibri"/>
        </w:rPr>
        <w:t xml:space="preserve">Jeżeli Wykonawca nie złoży oświadczeń, o których mowa </w:t>
      </w:r>
      <w:r w:rsidRPr="006C6F1C">
        <w:rPr>
          <w:rFonts w:cs="Calibri"/>
          <w:b/>
        </w:rPr>
        <w:t>w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>rozdz. VI pkt 1 SIWZ</w:t>
      </w:r>
      <w:r w:rsidRPr="006C6F1C">
        <w:rPr>
          <w:rFonts w:cs="Calibri"/>
        </w:rPr>
        <w:t xml:space="preserve">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</w:t>
      </w:r>
      <w:r w:rsidRPr="006C6F1C">
        <w:rPr>
          <w:rFonts w:cs="Calibri"/>
        </w:rPr>
        <w:lastRenderedPageBreak/>
        <w:t>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14:paraId="769E5EC1" w14:textId="77777777" w:rsidR="00C64C09" w:rsidRPr="006C6F1C" w:rsidRDefault="00C64C09" w:rsidP="00C64C09">
      <w:pPr>
        <w:numPr>
          <w:ilvl w:val="0"/>
          <w:numId w:val="36"/>
        </w:numPr>
        <w:autoSpaceDE w:val="0"/>
        <w:spacing w:after="0"/>
        <w:ind w:left="426" w:hanging="426"/>
        <w:rPr>
          <w:rFonts w:cs="Calibri"/>
          <w:b/>
        </w:rPr>
      </w:pPr>
      <w:r w:rsidRPr="006C6F1C">
        <w:rPr>
          <w:rFonts w:cs="Calibri"/>
          <w:b/>
        </w:rPr>
        <w:t>Informacja dotycząca wykonawców wspólnie ubiegających się o udzielenie zamówienia:</w:t>
      </w:r>
    </w:p>
    <w:p w14:paraId="34A606C7" w14:textId="77777777" w:rsidR="00C64C09" w:rsidRPr="006C6F1C" w:rsidRDefault="00C64C09" w:rsidP="00C64C09">
      <w:pPr>
        <w:spacing w:after="0"/>
        <w:ind w:left="426"/>
        <w:rPr>
          <w:rFonts w:eastAsia="Times New Roman" w:cs="Calibri"/>
          <w:lang w:eastAsia="ar-SA"/>
        </w:rPr>
      </w:pPr>
      <w:r w:rsidRPr="006C6F1C">
        <w:rPr>
          <w:rFonts w:eastAsia="Times New Roman" w:cs="Calibri"/>
          <w:lang w:eastAsia="ar-SA"/>
        </w:rPr>
        <w:t xml:space="preserve">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6C6F1C">
        <w:rPr>
          <w:rFonts w:eastAsia="Times New Roman" w:cs="Calibri"/>
          <w:b/>
          <w:lang w:eastAsia="ar-SA"/>
        </w:rPr>
        <w:t>formie oryginału lub notarialnie potwierdzonej kopii</w:t>
      </w:r>
      <w:r w:rsidRPr="006C6F1C">
        <w:rPr>
          <w:rFonts w:eastAsia="Times New Roman" w:cs="Calibri"/>
          <w:lang w:eastAsia="ar-SA"/>
        </w:rPr>
        <w:t>.</w:t>
      </w:r>
    </w:p>
    <w:p w14:paraId="605ED316" w14:textId="77777777" w:rsidR="00C64C09" w:rsidRPr="006C6F1C" w:rsidRDefault="00C64C09" w:rsidP="00C64C09">
      <w:pPr>
        <w:tabs>
          <w:tab w:val="left" w:pos="1418"/>
        </w:tabs>
        <w:spacing w:after="0" w:line="276" w:lineRule="auto"/>
        <w:ind w:left="360" w:right="92" w:hanging="279"/>
        <w:rPr>
          <w:rFonts w:cs="Calibri"/>
        </w:rPr>
      </w:pPr>
    </w:p>
    <w:p w14:paraId="30D4E82E" w14:textId="634869E2" w:rsidR="00C64C09" w:rsidRPr="006C6F1C" w:rsidRDefault="00C64C09" w:rsidP="001E228F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72DC09D8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Wszelkie zawiadomienia, oświadczenia, wnioski oraz informacje Zamawiający oraz Wykonawcy mogą przekazywać pisemnie lub drogą elektroniczną, </w:t>
      </w:r>
      <w:r w:rsidRPr="006C6F1C">
        <w:rPr>
          <w:rFonts w:cs="Calibri"/>
          <w:b/>
        </w:rPr>
        <w:t>za wyjątkiem oferty, umowy oraz oświadczeń i dokumentów wymienionych w rozdziale VI SIWZ (również w przypadku ich złożenia w wyniku wezwania, o którym mowa w art. 26 ust. 3 ustawy PZP), dla których Prawodawca przewidział wyłącznie formę pisemną</w:t>
      </w:r>
      <w:r w:rsidRPr="006C6F1C">
        <w:rPr>
          <w:rFonts w:cs="Calibri"/>
        </w:rPr>
        <w:t>.</w:t>
      </w:r>
    </w:p>
    <w:p w14:paraId="7E729B33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W korespondencji kierowanej do Zamawiającego, Wykonawca winien posługiwać się numerem sprawy określonym w SIWZ.</w:t>
      </w:r>
    </w:p>
    <w:p w14:paraId="0DB8FDEC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  <w:b/>
        </w:rPr>
        <w:t>Zamawiający wskazuje, iż nie udziela informacji w zakresie postępowania drogą telefoniczną</w:t>
      </w:r>
      <w:r w:rsidRPr="006C6F1C">
        <w:rPr>
          <w:rFonts w:cs="Calibri"/>
        </w:rPr>
        <w:t>.</w:t>
      </w:r>
    </w:p>
    <w:p w14:paraId="0CF20D18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  <w:b/>
        </w:rPr>
      </w:pPr>
      <w:r w:rsidRPr="006C6F1C">
        <w:rPr>
          <w:rFonts w:cs="Calibri"/>
        </w:rPr>
        <w:t xml:space="preserve">Zawiadomienia, oświadczenia, wnioski oraz informacje przekazywane przez Wykonawcę pisemnie winny być składane na adres: </w:t>
      </w:r>
      <w:r w:rsidRPr="006C6F1C">
        <w:rPr>
          <w:rFonts w:cs="Calibri"/>
          <w:b/>
        </w:rPr>
        <w:t>Centrum Systemów Informacyjnych Ochrony Zdrowia, ul. Stanisława Dubois 5A, 00-184 Warszawa, piętro I, Kancelaria - pok. nr 127.</w:t>
      </w:r>
    </w:p>
    <w:p w14:paraId="3CED1AB3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Zawiadomienia, oświadczenia, wnioski oraz informacje przekazywane przez Wykonawcę drogą elektroniczną winny być kierowane na adres: </w:t>
      </w:r>
      <w:hyperlink r:id="rId9" w:history="1">
        <w:r w:rsidRPr="006C6F1C">
          <w:rPr>
            <w:rStyle w:val="Hipercze"/>
            <w:rFonts w:cs="Calibri"/>
          </w:rPr>
          <w:t>l.chrostek@csioz.gov.pl</w:t>
        </w:r>
      </w:hyperlink>
      <w:r w:rsidRPr="006C6F1C">
        <w:rPr>
          <w:rFonts w:cs="Calibri"/>
          <w:b/>
        </w:rPr>
        <w:t xml:space="preserve"> (dodatkowo na adres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>wzp@csioz.gov.pl)</w:t>
      </w:r>
      <w:r w:rsidRPr="006C6F1C">
        <w:rPr>
          <w:rFonts w:cs="Calibri"/>
        </w:rPr>
        <w:t xml:space="preserve"> lub na adres skrytki: </w:t>
      </w:r>
      <w:r w:rsidRPr="006C6F1C">
        <w:rPr>
          <w:rFonts w:cs="Calibri"/>
          <w:b/>
        </w:rPr>
        <w:t>ePUAP: /csiozgovpl/SkrytkaESP</w:t>
      </w:r>
    </w:p>
    <w:p w14:paraId="6F261BB8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  <w:bCs/>
        </w:rPr>
        <w:t xml:space="preserve">Wszelkie zawiadomienia, oświadczenia, wnioski oraz informacje przekazane za pomocą faksu lub w postaci elektronicznej </w:t>
      </w:r>
      <w:r w:rsidRPr="006C6F1C">
        <w:rPr>
          <w:rFonts w:cs="Calibri"/>
        </w:rPr>
        <w:t>wymagają na żądanie każdej ze Stron, niezwłocznego potwierdzenia faktu ich otrzymania.</w:t>
      </w:r>
    </w:p>
    <w:p w14:paraId="240241C1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Wykonawca może zwrócić się do Zamawiającego o wyjaśnienie treści SIWZ. </w:t>
      </w:r>
    </w:p>
    <w:p w14:paraId="05A14FC6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6C6F1C">
        <w:rPr>
          <w:rFonts w:cs="Calibri"/>
          <w:b/>
        </w:rPr>
        <w:t>na 2 dni</w:t>
      </w:r>
      <w:r w:rsidRPr="006C6F1C">
        <w:rPr>
          <w:rFonts w:cs="Calibri"/>
        </w:rPr>
        <w:t xml:space="preserve"> przed upływem terminu składania ofert. Jeżeli wniosek o 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187E1D6C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Przedłużenie terminu składania ofert nie wpływa na bieg terminu składania wniosku, o którym mowa w pkt. 8 SIWZ.</w:t>
      </w:r>
    </w:p>
    <w:p w14:paraId="393B7E71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lastRenderedPageBreak/>
        <w:t xml:space="preserve">Wykonawcy związani są wszelkimi zmianami i wyjaśnieniami do SIWZ zamieszczanymi na stronie internetowej Zamawiającego. W związku z powyższym Zamawiający zaleca bieżące monitorowanie strony internetowej Zamawiającego </w:t>
      </w:r>
      <w:hyperlink r:id="rId10" w:history="1">
        <w:r w:rsidRPr="006C6F1C">
          <w:rPr>
            <w:rStyle w:val="Hipercze"/>
            <w:rFonts w:cs="Calibri"/>
          </w:rPr>
          <w:t>www.csioz.gov.pl</w:t>
        </w:r>
      </w:hyperlink>
      <w:r w:rsidRPr="006C6F1C">
        <w:rPr>
          <w:rFonts w:cs="Calibri"/>
        </w:rPr>
        <w:t xml:space="preserve"> w celu zapoznania się z ewentualnymi odpowiedziami na zapytania do SIWZ bądź wyjaśnieniami SIWZ lub wprowadzonymi zmianami do SIWZ.</w:t>
      </w:r>
    </w:p>
    <w:p w14:paraId="3A6E9675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W przypadku rozbieżności pomiędzy treścią SIWZ, a treścią udzielonych odpowiedzi, jako obowiązującą należy przyjąć treść pisma zawierającego późniejsze oświadczenie Zamawiającego.</w:t>
      </w:r>
    </w:p>
    <w:p w14:paraId="3F8EE570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Zamawiający nie przewiduje zwołania zebrania Wykonawców.</w:t>
      </w:r>
    </w:p>
    <w:p w14:paraId="6804D8D8" w14:textId="77777777" w:rsidR="00C64C09" w:rsidRPr="006C6F1C" w:rsidRDefault="00C64C09" w:rsidP="00C64C0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Osobą uprawnioną przez Zamawiającego do porozumiewania się z Wykonawcami jest:</w:t>
      </w:r>
    </w:p>
    <w:p w14:paraId="1CFFCA89" w14:textId="77777777" w:rsidR="00C64C09" w:rsidRPr="006C6F1C" w:rsidRDefault="00C64C09" w:rsidP="00C64C0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6C6F1C">
        <w:rPr>
          <w:rFonts w:cs="Calibri"/>
          <w:b/>
        </w:rPr>
        <w:t>- Łukasz Chrostek</w:t>
      </w:r>
      <w:r w:rsidRPr="006C6F1C">
        <w:rPr>
          <w:rFonts w:cs="Calibri"/>
        </w:rPr>
        <w:t xml:space="preserve">, za pomocą poczty elektronicznej pod adresem: </w:t>
      </w:r>
      <w:hyperlink r:id="rId11" w:history="1">
        <w:r w:rsidRPr="006C6F1C">
          <w:rPr>
            <w:rStyle w:val="Hipercze"/>
            <w:rFonts w:cs="Calibri"/>
          </w:rPr>
          <w:t>l.chrostek@csioz.gov.pl</w:t>
        </w:r>
      </w:hyperlink>
      <w:r w:rsidRPr="006C6F1C">
        <w:rPr>
          <w:rFonts w:cs="Calibri"/>
        </w:rPr>
        <w:t>;</w:t>
      </w:r>
    </w:p>
    <w:p w14:paraId="1C09AB1C" w14:textId="77777777" w:rsidR="00C64C09" w:rsidRPr="006C6F1C" w:rsidRDefault="00C64C09" w:rsidP="00C64C0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6C6F1C">
        <w:rPr>
          <w:rFonts w:cs="Calibri"/>
          <w:b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14:paraId="39F613A2" w14:textId="77777777" w:rsidR="00C64C09" w:rsidRPr="006C6F1C" w:rsidRDefault="00C64C09" w:rsidP="00C64C09">
      <w:pPr>
        <w:tabs>
          <w:tab w:val="left" w:pos="851"/>
        </w:tabs>
        <w:spacing w:after="0" w:line="276" w:lineRule="auto"/>
        <w:rPr>
          <w:rFonts w:cs="Calibri"/>
          <w:b/>
        </w:rPr>
      </w:pPr>
    </w:p>
    <w:p w14:paraId="305C0C1D" w14:textId="6C12F537" w:rsidR="00C64C09" w:rsidRPr="006C6F1C" w:rsidRDefault="00C64C09" w:rsidP="001E228F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Wymagania dotyczące wadium.</w:t>
      </w:r>
    </w:p>
    <w:p w14:paraId="56497B57" w14:textId="24AC5B12" w:rsidR="00C64C09" w:rsidRPr="006C6F1C" w:rsidRDefault="00C64C09" w:rsidP="005E2CE4">
      <w:pPr>
        <w:numPr>
          <w:ilvl w:val="3"/>
          <w:numId w:val="39"/>
        </w:numPr>
        <w:tabs>
          <w:tab w:val="num" w:pos="426"/>
        </w:tabs>
        <w:spacing w:after="0" w:line="276" w:lineRule="auto"/>
        <w:ind w:left="425" w:hanging="425"/>
        <w:rPr>
          <w:rFonts w:eastAsia="Times New Roman" w:cs="Calibri"/>
        </w:rPr>
      </w:pPr>
      <w:r w:rsidRPr="006C6F1C">
        <w:rPr>
          <w:rFonts w:cs="Calibri"/>
        </w:rPr>
        <w:t>Wykonawca zobowiązany jest wnieść wadium w wysokości</w:t>
      </w:r>
      <w:r w:rsidRPr="006C6F1C">
        <w:rPr>
          <w:rFonts w:cs="Calibri"/>
          <w:b/>
        </w:rPr>
        <w:t xml:space="preserve">: </w:t>
      </w:r>
      <w:r w:rsidR="00F45259" w:rsidRPr="006C6F1C">
        <w:rPr>
          <w:rFonts w:cs="Calibri"/>
          <w:b/>
        </w:rPr>
        <w:t>10 000</w:t>
      </w:r>
      <w:r w:rsidRPr="006C6F1C">
        <w:rPr>
          <w:rFonts w:cs="Calibri"/>
          <w:b/>
        </w:rPr>
        <w:t xml:space="preserve">,00 PLN </w:t>
      </w:r>
      <w:r w:rsidRPr="006C6F1C">
        <w:rPr>
          <w:rFonts w:cs="Calibri"/>
        </w:rPr>
        <w:t xml:space="preserve">(słownie: </w:t>
      </w:r>
      <w:r w:rsidR="00F45259" w:rsidRPr="006C6F1C">
        <w:rPr>
          <w:rFonts w:cs="Calibri"/>
        </w:rPr>
        <w:t xml:space="preserve">dziesięć </w:t>
      </w:r>
      <w:r w:rsidRPr="006C6F1C">
        <w:rPr>
          <w:rFonts w:cs="Calibri"/>
        </w:rPr>
        <w:t>tysięcy złotych) przed upływem terminu składania ofert.</w:t>
      </w:r>
    </w:p>
    <w:p w14:paraId="5C0DAB65" w14:textId="77777777" w:rsidR="00C64C09" w:rsidRPr="006C6F1C" w:rsidRDefault="00C64C09" w:rsidP="005E2CE4">
      <w:pPr>
        <w:numPr>
          <w:ilvl w:val="3"/>
          <w:numId w:val="39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Wadium może być wniesione w:</w:t>
      </w:r>
    </w:p>
    <w:p w14:paraId="13752606" w14:textId="77777777" w:rsidR="00C64C09" w:rsidRPr="006C6F1C" w:rsidRDefault="00C64C09" w:rsidP="005E2CE4">
      <w:pPr>
        <w:numPr>
          <w:ilvl w:val="1"/>
          <w:numId w:val="40"/>
        </w:numPr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pieniądzu;</w:t>
      </w:r>
    </w:p>
    <w:p w14:paraId="10406FFA" w14:textId="77777777" w:rsidR="00C64C09" w:rsidRPr="006C6F1C" w:rsidRDefault="00C64C09" w:rsidP="005E2CE4">
      <w:pPr>
        <w:numPr>
          <w:ilvl w:val="1"/>
          <w:numId w:val="40"/>
        </w:numPr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poręczeniach bankowych, lub poręczeniach spółdzielczej kasy oszczędnościowo-kredytowej, z tym, że poręczenie kasy jest zawsze poręczeniem pieniężnym;</w:t>
      </w:r>
    </w:p>
    <w:p w14:paraId="13147B5A" w14:textId="77777777" w:rsidR="00C64C09" w:rsidRPr="006C6F1C" w:rsidRDefault="00C64C09" w:rsidP="005E2CE4">
      <w:pPr>
        <w:numPr>
          <w:ilvl w:val="1"/>
          <w:numId w:val="40"/>
        </w:numPr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gwarancjach bankowych;</w:t>
      </w:r>
    </w:p>
    <w:p w14:paraId="13CCE1A6" w14:textId="77777777" w:rsidR="00C64C09" w:rsidRPr="006C6F1C" w:rsidRDefault="00C64C09" w:rsidP="005E2CE4">
      <w:pPr>
        <w:numPr>
          <w:ilvl w:val="1"/>
          <w:numId w:val="40"/>
        </w:numPr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gwarancjach ubezpieczeniowych;</w:t>
      </w:r>
    </w:p>
    <w:p w14:paraId="35F94864" w14:textId="77777777" w:rsidR="00C64C09" w:rsidRPr="006C6F1C" w:rsidRDefault="00C64C09" w:rsidP="005E2CE4">
      <w:pPr>
        <w:numPr>
          <w:ilvl w:val="1"/>
          <w:numId w:val="40"/>
        </w:numPr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14:paraId="375AE8D0" w14:textId="77777777" w:rsidR="00C64C09" w:rsidRPr="006C6F1C" w:rsidRDefault="00C64C09" w:rsidP="005E2CE4">
      <w:pPr>
        <w:numPr>
          <w:ilvl w:val="3"/>
          <w:numId w:val="39"/>
        </w:numPr>
        <w:spacing w:after="0" w:line="276" w:lineRule="auto"/>
        <w:ind w:left="426" w:hanging="426"/>
        <w:rPr>
          <w:rFonts w:cs="Calibri"/>
          <w:b/>
        </w:rPr>
      </w:pPr>
      <w:r w:rsidRPr="006C6F1C">
        <w:rPr>
          <w:rFonts w:cs="Calibri"/>
        </w:rPr>
        <w:t xml:space="preserve">Wadium w formie pieniądza należy wnieść przelewem na nr konta  Zamawiającego </w:t>
      </w:r>
      <w:r w:rsidRPr="006C6F1C">
        <w:rPr>
          <w:rFonts w:cs="Calibri"/>
          <w:b/>
        </w:rPr>
        <w:t>42 1010 1010 0064 4813 9120 0000</w:t>
      </w:r>
      <w:r w:rsidRPr="006C6F1C">
        <w:rPr>
          <w:rFonts w:cs="Calibri"/>
        </w:rPr>
        <w:t xml:space="preserve">, z dopiskiem na przelewie: </w:t>
      </w:r>
    </w:p>
    <w:p w14:paraId="35A24E27" w14:textId="4712B3B2" w:rsidR="00C64C09" w:rsidRPr="006C6F1C" w:rsidRDefault="00C64C09" w:rsidP="00C64C09">
      <w:pPr>
        <w:spacing w:line="276" w:lineRule="auto"/>
        <w:ind w:left="426"/>
        <w:rPr>
          <w:rFonts w:cs="Calibri"/>
          <w:b/>
          <w:i/>
        </w:rPr>
      </w:pPr>
      <w:r w:rsidRPr="006C6F1C">
        <w:rPr>
          <w:rFonts w:cs="Calibri"/>
        </w:rPr>
        <w:t>„</w:t>
      </w:r>
      <w:r w:rsidRPr="006C6F1C">
        <w:rPr>
          <w:rFonts w:cs="Calibri"/>
          <w:b/>
        </w:rPr>
        <w:t xml:space="preserve">Wadium w postępowaniu </w:t>
      </w:r>
      <w:r w:rsidR="001E228F" w:rsidRPr="006C6F1C">
        <w:rPr>
          <w:rFonts w:cs="Calibri"/>
          <w:b/>
        </w:rPr>
        <w:t>WZP.270.1.2019</w:t>
      </w:r>
      <w:r w:rsidRPr="006C6F1C">
        <w:rPr>
          <w:rFonts w:cs="Calibri"/>
          <w:b/>
        </w:rPr>
        <w:t xml:space="preserve"> „</w:t>
      </w:r>
      <w:r w:rsidR="00F45259" w:rsidRPr="006C6F1C">
        <w:rPr>
          <w:rFonts w:asciiTheme="minorHAnsi" w:hAnsiTheme="minorHAnsi" w:cstheme="minorHAnsi"/>
          <w:b/>
          <w:i/>
        </w:rPr>
        <w:t>Świadczenie kompleksowych usług z zakresu zapewnienia zasobów ludzkich z branży IT na potrzeby real</w:t>
      </w:r>
      <w:r w:rsidR="0099500B" w:rsidRPr="006C6F1C">
        <w:rPr>
          <w:rFonts w:asciiTheme="minorHAnsi" w:hAnsiTheme="minorHAnsi" w:cstheme="minorHAnsi"/>
          <w:b/>
          <w:i/>
        </w:rPr>
        <w:t>izacji projektów oraz rozwoju i </w:t>
      </w:r>
      <w:r w:rsidR="00F45259" w:rsidRPr="006C6F1C">
        <w:rPr>
          <w:rFonts w:asciiTheme="minorHAnsi" w:hAnsiTheme="minorHAnsi" w:cstheme="minorHAnsi"/>
          <w:b/>
          <w:i/>
        </w:rPr>
        <w:t xml:space="preserve">utrzymania systemów informatycznych CSIOZ ” </w:t>
      </w:r>
    </w:p>
    <w:p w14:paraId="2E9CF8CC" w14:textId="77777777" w:rsidR="00C64C09" w:rsidRPr="006C6F1C" w:rsidRDefault="00C64C09" w:rsidP="005E2CE4">
      <w:pPr>
        <w:numPr>
          <w:ilvl w:val="3"/>
          <w:numId w:val="39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Skuteczne wniesienie wadium w pieniądzu następuje z chwilą uznania środków pieniężnych na rachunku bankowym Zamawiającego, o którym mowa w rozdz. VIII. 3 niniejszej SIWZ, przed upływem terminu składania ofert (tj. przed upływem dnia i godziny wyznaczonej jako ostateczny termin składania ofert).</w:t>
      </w:r>
    </w:p>
    <w:p w14:paraId="570180A7" w14:textId="77777777" w:rsidR="00C64C09" w:rsidRPr="006C6F1C" w:rsidRDefault="00C64C09" w:rsidP="005E2CE4">
      <w:pPr>
        <w:numPr>
          <w:ilvl w:val="3"/>
          <w:numId w:val="39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Zamawiający zaleca, aby w przypadku wniesienia wadium w formie:</w:t>
      </w:r>
    </w:p>
    <w:p w14:paraId="6FB158A3" w14:textId="77777777" w:rsidR="00C64C09" w:rsidRPr="006C6F1C" w:rsidRDefault="00C64C09" w:rsidP="005E2CE4">
      <w:pPr>
        <w:numPr>
          <w:ilvl w:val="1"/>
          <w:numId w:val="41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lastRenderedPageBreak/>
        <w:t>pieniężnej – dokument potwierdzający dokonanie przelewu wadium został załączony do oferty;</w:t>
      </w:r>
    </w:p>
    <w:p w14:paraId="01A25A7B" w14:textId="77777777" w:rsidR="00C64C09" w:rsidRPr="006C6F1C" w:rsidRDefault="00C64C09" w:rsidP="005E2CE4">
      <w:pPr>
        <w:numPr>
          <w:ilvl w:val="1"/>
          <w:numId w:val="41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innej niż pieniądz – oryginał dokumentu został złożony w oddzielnej kopercie, a jego kopia w ofercie.</w:t>
      </w:r>
    </w:p>
    <w:p w14:paraId="4C75DE80" w14:textId="77777777" w:rsidR="00C64C09" w:rsidRPr="006C6F1C" w:rsidRDefault="00C64C09" w:rsidP="005E2CE4">
      <w:pPr>
        <w:numPr>
          <w:ilvl w:val="3"/>
          <w:numId w:val="39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</w:t>
      </w:r>
      <w:r w:rsidR="008375A9" w:rsidRPr="006C6F1C">
        <w:rPr>
          <w:rFonts w:cs="Calibri"/>
        </w:rPr>
        <w:t> </w:t>
      </w:r>
      <w:r w:rsidRPr="006C6F1C">
        <w:rPr>
          <w:rFonts w:cs="Calibri"/>
        </w:rPr>
        <w:t>5 ustawy PZP.</w:t>
      </w:r>
    </w:p>
    <w:p w14:paraId="60E5A8B8" w14:textId="77777777" w:rsidR="00C64C09" w:rsidRPr="006C6F1C" w:rsidRDefault="00C64C09" w:rsidP="005E2CE4">
      <w:pPr>
        <w:numPr>
          <w:ilvl w:val="3"/>
          <w:numId w:val="39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Oferta Wykonawcy, który nie wniesie wadium </w:t>
      </w:r>
      <w:r w:rsidRPr="006C6F1C">
        <w:rPr>
          <w:rFonts w:cs="Calibri"/>
          <w:bCs/>
        </w:rPr>
        <w:t>lub wniesie w sposób nieprawidłowy</w:t>
      </w:r>
      <w:r w:rsidRPr="006C6F1C">
        <w:rPr>
          <w:rFonts w:cs="Calibri"/>
        </w:rPr>
        <w:t xml:space="preserve"> zostanie odrzucona.</w:t>
      </w:r>
    </w:p>
    <w:p w14:paraId="65868670" w14:textId="77777777" w:rsidR="00C64C09" w:rsidRPr="006C6F1C" w:rsidRDefault="00C64C09" w:rsidP="005E2CE4">
      <w:pPr>
        <w:numPr>
          <w:ilvl w:val="3"/>
          <w:numId w:val="39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Okoliczności i zasady zwrotu wadium, jego przepadku oraz zasady jego zaliczenia na poczet zabezpieczenia należytego wykonania umowy określa ustawa PZP.</w:t>
      </w:r>
    </w:p>
    <w:p w14:paraId="74E07098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614C655D" w14:textId="2E563153" w:rsidR="00C64C09" w:rsidRPr="006C6F1C" w:rsidRDefault="00C64C09" w:rsidP="001E228F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Termin związania ofertą.</w:t>
      </w:r>
    </w:p>
    <w:p w14:paraId="4AD97B39" w14:textId="77777777" w:rsidR="00C64C09" w:rsidRPr="006C6F1C" w:rsidRDefault="00C64C09" w:rsidP="00C64C09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 xml:space="preserve">Wykonawca pozostaje związany ofertą przez okres </w:t>
      </w:r>
      <w:r w:rsidRPr="006C6F1C">
        <w:rPr>
          <w:rFonts w:cs="Calibri"/>
          <w:b/>
        </w:rPr>
        <w:t>30 dni</w:t>
      </w:r>
      <w:r w:rsidRPr="006C6F1C">
        <w:rPr>
          <w:rFonts w:cs="Calibri"/>
        </w:rPr>
        <w:t>. Bieg terminu związania ofertą rozpoczyna się wraz z upływem terminu składania ofert (art. 85 ust. 5 ustawy PZP).</w:t>
      </w:r>
    </w:p>
    <w:p w14:paraId="14591CC4" w14:textId="77777777" w:rsidR="00C64C09" w:rsidRPr="006C6F1C" w:rsidRDefault="00C64C09" w:rsidP="00C64C09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39B143A0" w14:textId="77777777" w:rsidR="00C64C09" w:rsidRPr="006C6F1C" w:rsidRDefault="00C64C09" w:rsidP="00C64C09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Odmowa wyrażenia zgody na przedłużenie terminu związania ofertą nie powoduje utraty wadium (jeżeli jest wymagane).</w:t>
      </w:r>
    </w:p>
    <w:p w14:paraId="607C2258" w14:textId="77777777" w:rsidR="00C64C09" w:rsidRPr="006C6F1C" w:rsidRDefault="00C64C09" w:rsidP="00C64C09">
      <w:pPr>
        <w:spacing w:after="0" w:line="276" w:lineRule="auto"/>
        <w:rPr>
          <w:rFonts w:cs="Calibri"/>
          <w:b/>
        </w:rPr>
      </w:pPr>
    </w:p>
    <w:p w14:paraId="153E8647" w14:textId="3BAEF7D2" w:rsidR="00C64C09" w:rsidRPr="006C6F1C" w:rsidRDefault="00C64C09" w:rsidP="001E228F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Opis sposobu przygotowywania ofert.</w:t>
      </w:r>
    </w:p>
    <w:p w14:paraId="1AB21262" w14:textId="77777777" w:rsidR="00C64C09" w:rsidRPr="006C6F1C" w:rsidRDefault="00C64C09" w:rsidP="00C64C0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Zamawiający nie przewiduje zwrotu kosztów udziału w postępowaniu.</w:t>
      </w:r>
    </w:p>
    <w:p w14:paraId="3C78031B" w14:textId="77777777" w:rsidR="00C64C09" w:rsidRPr="006C6F1C" w:rsidRDefault="00C64C09" w:rsidP="00C64C0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Oferta musi zawierać następujące oświadczenia i dokumenty: </w:t>
      </w:r>
    </w:p>
    <w:p w14:paraId="631C03EA" w14:textId="7F749A13" w:rsidR="00C64C09" w:rsidRPr="006C6F1C" w:rsidRDefault="00C64C09" w:rsidP="008B78B1">
      <w:pPr>
        <w:numPr>
          <w:ilvl w:val="2"/>
          <w:numId w:val="20"/>
        </w:numPr>
        <w:tabs>
          <w:tab w:val="left" w:pos="567"/>
        </w:tabs>
        <w:spacing w:after="0" w:line="276" w:lineRule="auto"/>
        <w:ind w:left="567" w:hanging="283"/>
        <w:rPr>
          <w:rFonts w:cs="Calibri"/>
        </w:rPr>
      </w:pPr>
      <w:r w:rsidRPr="006C6F1C">
        <w:rPr>
          <w:rFonts w:cs="Calibri"/>
        </w:rPr>
        <w:t>wypełniony Formularz ofertowy sporządzony z wykorzystaniem wzoru stanowiącego Załącznik nr 3 do SIWZ, zawierający w szczególności:</w:t>
      </w:r>
      <w:r w:rsidR="00864639" w:rsidRPr="006C6F1C">
        <w:rPr>
          <w:rFonts w:cs="Calibri"/>
        </w:rPr>
        <w:t xml:space="preserve"> cenę brutto za 1 godzinę pracy Konsultanta</w:t>
      </w:r>
      <w:r w:rsidR="008B78B1" w:rsidRPr="006C6F1C">
        <w:rPr>
          <w:rFonts w:cs="Calibri"/>
        </w:rPr>
        <w:t>, średnią cenę brutto za rolę</w:t>
      </w:r>
      <w:r w:rsidRPr="006C6F1C">
        <w:rPr>
          <w:rFonts w:cs="Calibri"/>
        </w:rPr>
        <w:t>, zobowiązanie dotyczące terminu realizacji zamówienia, warunków płatności, oświadczenie o okresie związania ofertą oraz o akceptacji wszystkich postanowień SIWZ i wzoru umowy bez zastrzeżeń, a także informację, którą część zamówienia Wykonawca zamierza powierzyć podwykonawcy;</w:t>
      </w:r>
    </w:p>
    <w:p w14:paraId="1FC19EB6" w14:textId="77777777" w:rsidR="00A84DD5" w:rsidRPr="006C6F1C" w:rsidRDefault="00C64C09" w:rsidP="00A84DD5">
      <w:pPr>
        <w:numPr>
          <w:ilvl w:val="2"/>
          <w:numId w:val="20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6C6F1C">
        <w:rPr>
          <w:rFonts w:cs="Calibri"/>
        </w:rPr>
        <w:t xml:space="preserve">oświadczenia wymienione w </w:t>
      </w:r>
      <w:r w:rsidRPr="006C6F1C">
        <w:rPr>
          <w:rFonts w:cs="Calibri"/>
          <w:b/>
        </w:rPr>
        <w:t>rozdziale VI.1- 4 SIWZ</w:t>
      </w:r>
      <w:r w:rsidRPr="006C6F1C">
        <w:rPr>
          <w:rFonts w:cs="Calibri"/>
        </w:rPr>
        <w:t>.</w:t>
      </w:r>
    </w:p>
    <w:p w14:paraId="398EF906" w14:textId="5DCF942E" w:rsidR="00A84DD5" w:rsidRPr="006C6F1C" w:rsidRDefault="00A84DD5" w:rsidP="00A84DD5">
      <w:pPr>
        <w:numPr>
          <w:ilvl w:val="2"/>
          <w:numId w:val="20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6C6F1C">
        <w:rPr>
          <w:rFonts w:asciiTheme="minorHAnsi" w:hAnsiTheme="minorHAnsi" w:cstheme="minorHAnsi"/>
          <w:b/>
        </w:rPr>
        <w:t xml:space="preserve">oświadczenie </w:t>
      </w:r>
      <w:r w:rsidRPr="006C6F1C">
        <w:rPr>
          <w:rFonts w:asciiTheme="minorHAnsi" w:hAnsiTheme="minorHAnsi" w:cstheme="minorHAnsi"/>
        </w:rPr>
        <w:t xml:space="preserve">o udostępnianiu zasobów na zasadach określonych w art. 22 a ust.1 ustawy PZP, w celu wykazania spełniania warunków udziału w postępowaniu, stanowiące </w:t>
      </w:r>
      <w:r w:rsidRPr="006C6F1C">
        <w:rPr>
          <w:rFonts w:asciiTheme="minorHAnsi" w:hAnsiTheme="minorHAnsi" w:cstheme="minorHAnsi"/>
          <w:b/>
        </w:rPr>
        <w:t>Załącznik nr 8 do SIWZ</w:t>
      </w:r>
      <w:r w:rsidRPr="006C6F1C">
        <w:rPr>
          <w:rFonts w:asciiTheme="minorHAnsi" w:hAnsiTheme="minorHAnsi" w:cstheme="minorHAnsi"/>
        </w:rPr>
        <w:t>.( jeżeli dotyczy).</w:t>
      </w:r>
    </w:p>
    <w:p w14:paraId="56DC989A" w14:textId="77777777" w:rsidR="00C64C09" w:rsidRPr="006C6F1C" w:rsidRDefault="00C64C09" w:rsidP="00C64C0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  <w:b/>
        </w:rPr>
      </w:pPr>
      <w:r w:rsidRPr="006C6F1C">
        <w:rPr>
          <w:rFonts w:cs="Calibri"/>
        </w:rPr>
        <w:t xml:space="preserve">Dokumenty, o których mowa </w:t>
      </w:r>
      <w:r w:rsidRPr="006C6F1C">
        <w:rPr>
          <w:rFonts w:cs="Calibri"/>
          <w:b/>
        </w:rPr>
        <w:t>w rozdz. VI.1 SIWZ</w:t>
      </w:r>
      <w:r w:rsidRPr="006C6F1C">
        <w:rPr>
          <w:rFonts w:cs="Calibri"/>
        </w:rPr>
        <w:t xml:space="preserve"> Składane są w </w:t>
      </w:r>
      <w:r w:rsidRPr="006C6F1C">
        <w:rPr>
          <w:rFonts w:cs="Calibri"/>
          <w:b/>
        </w:rPr>
        <w:t>oryginale lub kopii poświadczonej notarialnie.</w:t>
      </w:r>
    </w:p>
    <w:p w14:paraId="67D73E82" w14:textId="77777777" w:rsidR="00C64C09" w:rsidRPr="006C6F1C" w:rsidRDefault="00C64C09" w:rsidP="00C64C0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lastRenderedPageBreak/>
        <w:t>Poświadczenia za zgodność z oryginałem dokonuje odpowiednio Wykonawca, podmiot, na którego zdolnościach lub sytuacji polega Wykonawca, Wykonawcy wspólnie ubiegający się o udzielenie zmówienia publicznego albo podwykonawca, w zakresie dokumentów, które każdego z nich dotyczą.</w:t>
      </w:r>
    </w:p>
    <w:p w14:paraId="4785F704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6C6F1C">
        <w:rPr>
          <w:rFonts w:cs="Calibri"/>
          <w:b/>
        </w:rPr>
        <w:t>stosowne pełnomocnictwo w oryginale lub kopii poświadczonej notarialnie</w:t>
      </w:r>
      <w:r w:rsidRPr="006C6F1C">
        <w:rPr>
          <w:rFonts w:cs="Calibri"/>
        </w:rPr>
        <w:t>.</w:t>
      </w:r>
    </w:p>
    <w:p w14:paraId="79621C9B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14:paraId="43F06370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Dokumenty sporządzone w języku obcym muszą być złożone wraz z tłumaczeniem na język polski.</w:t>
      </w:r>
    </w:p>
    <w:p w14:paraId="7823A6B6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ABF8AF5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Treść złożonej oferty musi odpowiadać treści SIWZ.</w:t>
      </w:r>
    </w:p>
    <w:p w14:paraId="71428FC6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6C6F1C">
        <w:rPr>
          <w:rFonts w:cs="Calibri"/>
        </w:rPr>
        <w:t xml:space="preserve">Wykonawca ponosi wszelkie koszty związane z przygotowaniem i złożeniem oferty z zastrzeżeniem </w:t>
      </w:r>
      <w:r w:rsidRPr="006C6F1C">
        <w:rPr>
          <w:rFonts w:cs="Calibri"/>
          <w:b/>
        </w:rPr>
        <w:t xml:space="preserve">art. 93 ust. 4 </w:t>
      </w:r>
      <w:r w:rsidRPr="006C6F1C">
        <w:rPr>
          <w:rFonts w:cs="Calibri"/>
        </w:rPr>
        <w:t>ustawy PZP.</w:t>
      </w:r>
    </w:p>
    <w:p w14:paraId="219296AB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0FAADBCA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Poprawki lub zmiany (również przy użyciu korektora) w ofercie, powinny być parafowane własnoręcznie przez osobę podpisującą ofertę.</w:t>
      </w:r>
    </w:p>
    <w:p w14:paraId="28BE9AAB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Ofertę należy złożyć w siedzibie Zamawiającego, w zamkniętej kopercie i oznakować w następujący sposób:</w:t>
      </w:r>
    </w:p>
    <w:p w14:paraId="33405422" w14:textId="61B1CA26" w:rsidR="00C64C09" w:rsidRPr="006C6F1C" w:rsidRDefault="00C64C09" w:rsidP="00C64C09">
      <w:pPr>
        <w:spacing w:after="0" w:line="276" w:lineRule="auto"/>
        <w:ind w:left="426"/>
        <w:jc w:val="center"/>
        <w:rPr>
          <w:rFonts w:cs="Calibri"/>
          <w:b/>
          <w:lang w:eastAsia="pl-PL"/>
        </w:rPr>
      </w:pPr>
      <w:r w:rsidRPr="006C6F1C">
        <w:rPr>
          <w:rFonts w:cs="Calibri"/>
          <w:b/>
          <w:spacing w:val="-4"/>
        </w:rPr>
        <w:t xml:space="preserve">Centrum Systemów Informacyjnych Ochrony Zdrowia ul. Stanisława Dubois 5A, 00-184 Warszawa </w:t>
      </w:r>
      <w:r w:rsidRPr="006C6F1C">
        <w:rPr>
          <w:rFonts w:cs="Calibri"/>
          <w:lang w:eastAsia="pl-PL"/>
        </w:rPr>
        <w:t>Oferta w postępowaniu na: „</w:t>
      </w:r>
      <w:r w:rsidR="00596D4B" w:rsidRPr="006C6F1C">
        <w:rPr>
          <w:rFonts w:asciiTheme="minorHAnsi" w:hAnsiTheme="minorHAnsi" w:cstheme="minorHAnsi"/>
          <w:b/>
          <w:i/>
        </w:rPr>
        <w:t>Świadczenie kompleksowych usług z zakresu zapewnienia zasobów ludzkich z branży IT na potrzeby realizacji projektów oraz rozwoju i utrzymania systemów informatycznych CSIOZ</w:t>
      </w:r>
      <w:r w:rsidRPr="006C6F1C">
        <w:rPr>
          <w:rFonts w:cs="Calibri"/>
          <w:b/>
          <w:i/>
        </w:rPr>
        <w:t>”</w:t>
      </w:r>
      <w:r w:rsidRPr="006C6F1C">
        <w:rPr>
          <w:rFonts w:cs="Calibri"/>
          <w:b/>
          <w:i/>
          <w:lang w:eastAsia="pl-PL"/>
        </w:rPr>
        <w:t>,</w:t>
      </w:r>
    </w:p>
    <w:p w14:paraId="45E8772A" w14:textId="3AEE0A19" w:rsidR="00C64C09" w:rsidRPr="006C6F1C" w:rsidRDefault="00C64C09" w:rsidP="00C64C09">
      <w:pPr>
        <w:spacing w:after="0" w:line="276" w:lineRule="auto"/>
        <w:ind w:left="426"/>
        <w:jc w:val="center"/>
        <w:rPr>
          <w:rFonts w:cs="Calibri"/>
          <w:b/>
          <w:spacing w:val="-4"/>
        </w:rPr>
      </w:pPr>
      <w:r w:rsidRPr="006C6F1C">
        <w:rPr>
          <w:rFonts w:cs="Calibri"/>
          <w:b/>
          <w:spacing w:val="-4"/>
          <w:lang w:eastAsia="pl-PL"/>
        </w:rPr>
        <w:t xml:space="preserve">znak sprawy: </w:t>
      </w:r>
      <w:r w:rsidR="00522C69" w:rsidRPr="006C6F1C">
        <w:rPr>
          <w:rFonts w:cs="Calibri"/>
          <w:b/>
          <w:lang w:eastAsia="pl-PL"/>
        </w:rPr>
        <w:t>WZP.270.</w:t>
      </w:r>
      <w:r w:rsidR="00560BD2" w:rsidRPr="006C6F1C">
        <w:rPr>
          <w:rFonts w:cs="Calibri"/>
          <w:b/>
          <w:lang w:eastAsia="pl-PL"/>
        </w:rPr>
        <w:t>1.2019</w:t>
      </w:r>
    </w:p>
    <w:p w14:paraId="023065CC" w14:textId="42C6D874" w:rsidR="00C64C09" w:rsidRPr="006C6F1C" w:rsidRDefault="00C64C09" w:rsidP="00C64C09">
      <w:pPr>
        <w:spacing w:after="0" w:line="276" w:lineRule="auto"/>
        <w:ind w:left="426"/>
        <w:rPr>
          <w:rFonts w:cs="Calibri"/>
          <w:b/>
        </w:rPr>
      </w:pPr>
      <w:r w:rsidRPr="006C6F1C">
        <w:rPr>
          <w:rFonts w:cs="Calibri"/>
          <w:b/>
        </w:rPr>
        <w:t>Otworzyć na jawnym otwarciu ofert w dni</w:t>
      </w:r>
      <w:r w:rsidR="004C79FC" w:rsidRPr="006C6F1C">
        <w:rPr>
          <w:rFonts w:cs="Calibri"/>
          <w:b/>
        </w:rPr>
        <w:t xml:space="preserve">u </w:t>
      </w:r>
      <w:r w:rsidR="00742C76">
        <w:rPr>
          <w:rFonts w:cs="Calibri"/>
          <w:b/>
        </w:rPr>
        <w:t>2019-01-15</w:t>
      </w:r>
      <w:r w:rsidR="00560BD2" w:rsidRPr="006C6F1C">
        <w:rPr>
          <w:rFonts w:cs="Calibri"/>
          <w:b/>
        </w:rPr>
        <w:t xml:space="preserve"> o godz. 12</w:t>
      </w:r>
      <w:r w:rsidRPr="006C6F1C">
        <w:rPr>
          <w:rFonts w:cs="Calibri"/>
          <w:b/>
        </w:rPr>
        <w:t>:30</w:t>
      </w:r>
    </w:p>
    <w:p w14:paraId="15BDE6EE" w14:textId="77777777" w:rsidR="00C64C09" w:rsidRPr="006C6F1C" w:rsidRDefault="00C64C09" w:rsidP="00C64C09">
      <w:pPr>
        <w:spacing w:after="0" w:line="276" w:lineRule="auto"/>
        <w:ind w:left="426"/>
        <w:rPr>
          <w:rFonts w:cs="Calibri"/>
          <w:u w:val="single"/>
        </w:rPr>
      </w:pPr>
      <w:r w:rsidRPr="006C6F1C">
        <w:rPr>
          <w:rFonts w:cs="Calibri"/>
          <w:u w:val="single"/>
        </w:rPr>
        <w:t>(opatrzyć nazwą i dokładnym adresem Wykonawcy);</w:t>
      </w:r>
    </w:p>
    <w:p w14:paraId="3150E532" w14:textId="77777777" w:rsidR="00C64C09" w:rsidRPr="006C6F1C" w:rsidRDefault="00C64C09" w:rsidP="00C64C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  <w:r w:rsidRPr="006C6F1C">
        <w:rPr>
          <w:rFonts w:cs="Calibri"/>
          <w:b/>
          <w:bCs/>
        </w:rPr>
        <w:t xml:space="preserve">UWAGA: </w:t>
      </w:r>
      <w:r w:rsidRPr="006C6F1C">
        <w:rPr>
          <w:rFonts w:cs="Calibri"/>
          <w:b/>
        </w:rPr>
        <w:t>Zamawiający nie ponosi odpowiedzialności za otwarcie oferty przed terminem w przypadku nieprawidłowego oznaczenia koperty.</w:t>
      </w:r>
    </w:p>
    <w:p w14:paraId="07758A81" w14:textId="77777777" w:rsidR="00C64C09" w:rsidRPr="006C6F1C" w:rsidRDefault="00C64C09" w:rsidP="00C64C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</w:p>
    <w:p w14:paraId="434F3A73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  <w:bCs/>
        </w:rPr>
      </w:pPr>
      <w:r w:rsidRPr="006C6F1C">
        <w:rPr>
          <w:rFonts w:cs="Calibri"/>
          <w:bCs/>
        </w:rPr>
        <w:t xml:space="preserve"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 dnia 16 kwietnia 1993 r. o zwalczaniu nieuczciwej konkurencji (t.j. Dz. U. z 2003 r. Nr 153, poz. </w:t>
      </w:r>
      <w:r w:rsidRPr="006C6F1C">
        <w:rPr>
          <w:rFonts w:cs="Calibri"/>
          <w:bCs/>
        </w:rPr>
        <w:lastRenderedPageBreak/>
        <w:t xml:space="preserve">1503 z późn. zm.), </w:t>
      </w:r>
      <w:r w:rsidRPr="006C6F1C">
        <w:rPr>
          <w:rFonts w:cs="Calibri"/>
          <w:b/>
          <w:bCs/>
        </w:rPr>
        <w:t>jeśli Wykonawca w terminie składania ofert zastrzegł, że nie mogą one być udostępniane i jednocześnie wykazał, iż zastrzeżone informacje stanowią tajemnicę przedsiębiorstwa.</w:t>
      </w:r>
    </w:p>
    <w:p w14:paraId="51822179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6C6F1C">
        <w:rPr>
          <w:rFonts w:cs="Calibri"/>
        </w:rPr>
        <w:t xml:space="preserve">Zamawiający zaleca, aby informacje zastrzeżone, jako tajemnica przedsiębiorstwa były przez Wykonawcę złożone w oddzielnej wewnętrznej kopercie z oznakowaniem </w:t>
      </w:r>
      <w:r w:rsidRPr="006C6F1C">
        <w:rPr>
          <w:rFonts w:cs="Calibri"/>
          <w:b/>
        </w:rPr>
        <w:t>„tajemnica przedsiębiorstwa</w:t>
      </w:r>
      <w:r w:rsidRPr="006C6F1C">
        <w:rPr>
          <w:rFonts w:cs="Calibri"/>
        </w:rPr>
        <w:t xml:space="preserve">” lub spięte (zszyte) oddzielnie od pozostałych, jawnych elementów oferty. </w:t>
      </w:r>
      <w:r w:rsidRPr="006C6F1C">
        <w:rPr>
          <w:rFonts w:cs="Calibri"/>
          <w:b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14:paraId="084AF4AE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6C6F1C">
        <w:rPr>
          <w:rFonts w:cs="Calibri"/>
        </w:rPr>
        <w:t xml:space="preserve">Zastrzeżenie informacji, które </w:t>
      </w:r>
      <w:r w:rsidRPr="006C6F1C">
        <w:rPr>
          <w:rFonts w:cs="Calibr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6C6F1C">
        <w:rPr>
          <w:rFonts w:cs="Calibri"/>
        </w:rPr>
        <w:t xml:space="preserve">uchwałą SN z dnia 20 października 2005 r. (sygn. III CZP 74/05), </w:t>
      </w:r>
      <w:r w:rsidRPr="006C6F1C">
        <w:rPr>
          <w:rFonts w:cs="Calibri"/>
          <w:bCs/>
        </w:rPr>
        <w:t>ich odtajnieniem.</w:t>
      </w:r>
    </w:p>
    <w:p w14:paraId="3E9962E5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6C6F1C">
        <w:rPr>
          <w:rFonts w:cs="Calibri"/>
          <w:bCs/>
        </w:rPr>
        <w:t>Zamawiający informuje, że w przypadku,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14:paraId="1D73C110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6C6F1C">
        <w:rPr>
          <w:rFonts w:cs="Calibri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7CC23C6E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6C6F1C">
        <w:rPr>
          <w:rFonts w:cs="Calibri"/>
        </w:rPr>
        <w:t xml:space="preserve">Wykonawca ma prawo przed upływem terminu składania ofert, wycofać się z postępowania poprzez złożenie pisemnego powiadomienia w kopercie odpowiednio oznakowanej jak oferta z napisem „WYCOFANIE”. </w:t>
      </w:r>
      <w:r w:rsidRPr="006C6F1C">
        <w:rPr>
          <w:rFonts w:cs="Calibri"/>
          <w:b/>
        </w:rPr>
        <w:t xml:space="preserve">Pisemne powiadomienie o wycofaniu oferty winno być podpisane przez osobę uprawioną do reprezentacji Wykonawcy. </w:t>
      </w:r>
      <w:r w:rsidRPr="006C6F1C">
        <w:rPr>
          <w:rFonts w:cs="Calibri"/>
        </w:rPr>
        <w:t>Koperty oznakowane w ten sposób będą otwierane w pierwszej kolejności po potwierdzeniu poprawności postępowania Wykonawcy oraz zgodności ze złożonymi ofertami. Koperty ofert wycofywanych nie będą otwierane.</w:t>
      </w:r>
    </w:p>
    <w:p w14:paraId="42953BF3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6C6F1C">
        <w:rPr>
          <w:rFonts w:cs="Calibr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7229BA02" w14:textId="77777777" w:rsidR="00C64C09" w:rsidRPr="006C6F1C" w:rsidRDefault="00C64C09" w:rsidP="00C64C0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Oferta, której treść nie będzie odpowiadać treści SIWZ, z zastrzeżeniem art. 87 ust. 2 pkt 3 ustawy PZP zostanie odrzucona (art. 89 ust. 1 pkt 2 ustawy PZP). Wszelkie niejasności i obiekcje dotyczące </w:t>
      </w:r>
      <w:r w:rsidRPr="006C6F1C">
        <w:rPr>
          <w:rFonts w:cs="Calibri"/>
        </w:rPr>
        <w:lastRenderedPageBreak/>
        <w:t xml:space="preserve">treści zapisów w SIWZ należy, zatem wyjaśnić z Zamawiającym przed terminem składania ofert w trybie przewidzianym w </w:t>
      </w:r>
      <w:r w:rsidRPr="006C6F1C">
        <w:rPr>
          <w:rFonts w:cs="Calibri"/>
          <w:b/>
        </w:rPr>
        <w:t>rozdz. VII SIWZ</w:t>
      </w:r>
      <w:r w:rsidRPr="006C6F1C">
        <w:rPr>
          <w:rFonts w:cs="Calibri"/>
        </w:rPr>
        <w:t>. Przepisy ustawy PZP nie przewidują negocjacji warunków udzielenia zamówienia, w tym postanowień projektu umowy, po terminie otwarcia ofert.</w:t>
      </w:r>
    </w:p>
    <w:p w14:paraId="45D1CBAC" w14:textId="77777777" w:rsidR="00C64C09" w:rsidRPr="006C6F1C" w:rsidRDefault="00C64C09" w:rsidP="00C64C09">
      <w:pPr>
        <w:tabs>
          <w:tab w:val="num" w:pos="0"/>
        </w:tabs>
        <w:spacing w:after="0" w:line="276" w:lineRule="auto"/>
        <w:rPr>
          <w:rFonts w:cs="Calibri"/>
        </w:rPr>
      </w:pPr>
    </w:p>
    <w:p w14:paraId="1C7F6386" w14:textId="19FDE983" w:rsidR="00C64C09" w:rsidRPr="006C6F1C" w:rsidRDefault="00C64C09" w:rsidP="00560BD2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Miejsce i termin składania i otwarcia ofert.</w:t>
      </w:r>
    </w:p>
    <w:p w14:paraId="5E19BD95" w14:textId="17814EDC" w:rsidR="00C64C09" w:rsidRPr="006C6F1C" w:rsidRDefault="00C64C09" w:rsidP="00C64C0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Ofertę należy złożyć w siedzibie Zamawiającego przy ul. </w:t>
      </w:r>
      <w:r w:rsidRPr="006C6F1C">
        <w:rPr>
          <w:rFonts w:cs="Calibri"/>
          <w:b/>
        </w:rPr>
        <w:t xml:space="preserve">Stanisława Dubois 5A, 00-184 Warszawa, piętro 1, Kancelaria - pok. nr 127, </w:t>
      </w:r>
      <w:r w:rsidRPr="006C6F1C">
        <w:rPr>
          <w:rFonts w:cs="Calibri"/>
        </w:rPr>
        <w:t xml:space="preserve">do dnia </w:t>
      </w:r>
      <w:r w:rsidR="00742C76">
        <w:rPr>
          <w:rFonts w:cs="Calibri"/>
          <w:b/>
        </w:rPr>
        <w:t>2019-01-15</w:t>
      </w:r>
      <w:r w:rsidRPr="006C6F1C">
        <w:rPr>
          <w:rFonts w:cs="Calibri"/>
        </w:rPr>
        <w:t xml:space="preserve">, </w:t>
      </w:r>
      <w:r w:rsidR="00560BD2" w:rsidRPr="006C6F1C">
        <w:rPr>
          <w:rFonts w:cs="Calibri"/>
          <w:b/>
        </w:rPr>
        <w:t>do godziny 12</w:t>
      </w:r>
      <w:r w:rsidRPr="006C6F1C">
        <w:rPr>
          <w:rFonts w:cs="Calibri"/>
          <w:b/>
        </w:rPr>
        <w:t>:00</w:t>
      </w:r>
      <w:r w:rsidRPr="006C6F1C">
        <w:rPr>
          <w:rFonts w:cs="Calibri"/>
        </w:rPr>
        <w:t xml:space="preserve"> i zaadresować zgodnie z opisem przedstawionym </w:t>
      </w:r>
      <w:r w:rsidRPr="006C6F1C">
        <w:rPr>
          <w:rFonts w:cs="Calibri"/>
          <w:b/>
        </w:rPr>
        <w:t>w rozdz. X SIWZ</w:t>
      </w:r>
      <w:r w:rsidRPr="006C6F1C">
        <w:rPr>
          <w:rFonts w:cs="Calibri"/>
        </w:rPr>
        <w:t xml:space="preserve">. </w:t>
      </w:r>
    </w:p>
    <w:p w14:paraId="1C8AD5EC" w14:textId="77777777" w:rsidR="00C64C09" w:rsidRPr="006C6F1C" w:rsidRDefault="00C64C09" w:rsidP="00C64C0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eastAsia="Arial Unicode MS" w:cs="Calibri"/>
          <w:b/>
        </w:rPr>
        <w:t>Decydujące znaczenie dla oceny zachowania terminu składania ofert ma data i godzina wpływu oferty do Zamawiającego, a nie data jej wysłania przesyłką pocztową czy kurierską</w:t>
      </w:r>
      <w:r w:rsidRPr="006C6F1C">
        <w:rPr>
          <w:rFonts w:eastAsia="Arial Unicode MS" w:cs="Calibri"/>
        </w:rPr>
        <w:t xml:space="preserve">. </w:t>
      </w:r>
    </w:p>
    <w:p w14:paraId="153D7B94" w14:textId="77777777" w:rsidR="00C64C09" w:rsidRPr="006C6F1C" w:rsidRDefault="00C64C09" w:rsidP="00C64C0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eastAsia="Arial Unicode MS" w:cs="Calibri"/>
        </w:rPr>
        <w:t xml:space="preserve">Oferta złożona po terminie wskazanym </w:t>
      </w:r>
      <w:r w:rsidRPr="006C6F1C">
        <w:rPr>
          <w:rFonts w:eastAsia="Arial Unicode MS" w:cs="Calibri"/>
          <w:b/>
        </w:rPr>
        <w:t>w pkt. 1</w:t>
      </w:r>
      <w:r w:rsidRPr="006C6F1C">
        <w:rPr>
          <w:rFonts w:eastAsia="Arial Unicode MS" w:cs="Calibri"/>
        </w:rPr>
        <w:t xml:space="preserve"> zostanie niezwłocznie zwrócona zgodnie z art. 84 ust. 2 ustawy PZP.</w:t>
      </w:r>
    </w:p>
    <w:p w14:paraId="72BAA31F" w14:textId="04B3EF98" w:rsidR="00C64C09" w:rsidRPr="006C6F1C" w:rsidRDefault="00C64C09" w:rsidP="00C64C0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Otwarcie ofert nastąpi w siedzibie Zamawiającego w Warszawie przy ul. Stanisława Dubois 5A – </w:t>
      </w:r>
      <w:r w:rsidRPr="006C6F1C">
        <w:rPr>
          <w:rFonts w:cs="Calibri"/>
          <w:b/>
        </w:rPr>
        <w:t>piętro I, pok. 132c</w:t>
      </w:r>
      <w:r w:rsidRPr="006C6F1C">
        <w:rPr>
          <w:rFonts w:cs="Calibri"/>
        </w:rPr>
        <w:t xml:space="preserve">, w dniu </w:t>
      </w:r>
      <w:r w:rsidR="00560BD2" w:rsidRPr="006C6F1C">
        <w:rPr>
          <w:rFonts w:cs="Calibri"/>
          <w:b/>
        </w:rPr>
        <w:t>składania ofert o godzinie 12</w:t>
      </w:r>
      <w:r w:rsidRPr="006C6F1C">
        <w:rPr>
          <w:rFonts w:cs="Calibri"/>
          <w:b/>
        </w:rPr>
        <w:t>:30</w:t>
      </w:r>
      <w:r w:rsidRPr="006C6F1C">
        <w:rPr>
          <w:rFonts w:cs="Calibri"/>
        </w:rPr>
        <w:t>.</w:t>
      </w:r>
    </w:p>
    <w:p w14:paraId="7D10CB9A" w14:textId="77777777" w:rsidR="00C64C09" w:rsidRPr="006C6F1C" w:rsidRDefault="00C64C09" w:rsidP="00C64C0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Otwarcie ofert jest jawne.</w:t>
      </w:r>
    </w:p>
    <w:p w14:paraId="085FD027" w14:textId="77777777" w:rsidR="00C64C09" w:rsidRPr="006C6F1C" w:rsidRDefault="00C64C09" w:rsidP="00C64C0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Podczas otwarcia ofert Zamawiający odczyta informacje, o których mowa w </w:t>
      </w:r>
      <w:r w:rsidRPr="006C6F1C">
        <w:rPr>
          <w:rFonts w:cs="Calibri"/>
          <w:b/>
        </w:rPr>
        <w:t>art. 86 ust. 4</w:t>
      </w:r>
      <w:r w:rsidRPr="006C6F1C">
        <w:rPr>
          <w:rFonts w:cs="Calibri"/>
        </w:rPr>
        <w:t xml:space="preserve"> ustawy PZP. </w:t>
      </w:r>
    </w:p>
    <w:p w14:paraId="5EC12FB9" w14:textId="77777777" w:rsidR="00C64C09" w:rsidRPr="006C6F1C" w:rsidRDefault="00C64C09" w:rsidP="00C64C0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  <w:bCs/>
        </w:rPr>
        <w:t xml:space="preserve">Niezwłocznie po otwarciu ofert Zamawiający zamieści na stronie </w:t>
      </w:r>
      <w:hyperlink r:id="rId12" w:history="1">
        <w:r w:rsidRPr="006C6F1C">
          <w:rPr>
            <w:rFonts w:cs="Calibri"/>
            <w:bCs/>
            <w:u w:val="single"/>
          </w:rPr>
          <w:t>www.csioz.gov.pl</w:t>
        </w:r>
      </w:hyperlink>
      <w:r w:rsidRPr="006C6F1C">
        <w:rPr>
          <w:rFonts w:cs="Calibri"/>
          <w:bCs/>
        </w:rPr>
        <w:t xml:space="preserve"> informacje dotyczące:</w:t>
      </w:r>
    </w:p>
    <w:p w14:paraId="3450B7F4" w14:textId="77777777" w:rsidR="00C64C09" w:rsidRPr="006C6F1C" w:rsidRDefault="00C64C09" w:rsidP="00C64C09">
      <w:pPr>
        <w:numPr>
          <w:ilvl w:val="0"/>
          <w:numId w:val="22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Cs/>
          <w:lang w:eastAsia="pl-PL"/>
        </w:rPr>
        <w:t>kwoty, jaką zamierza przeznaczyć na sfinansowanie zamówienia;</w:t>
      </w:r>
    </w:p>
    <w:p w14:paraId="17ADED20" w14:textId="77777777" w:rsidR="00C64C09" w:rsidRPr="006C6F1C" w:rsidRDefault="00C64C09" w:rsidP="00C64C09">
      <w:pPr>
        <w:numPr>
          <w:ilvl w:val="0"/>
          <w:numId w:val="22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Cs/>
          <w:lang w:eastAsia="pl-PL"/>
        </w:rPr>
        <w:t>firm oraz adresów Wykonawców, którzy złożyli oferty w terminie;</w:t>
      </w:r>
    </w:p>
    <w:p w14:paraId="066EA42B" w14:textId="77777777" w:rsidR="00C64C09" w:rsidRPr="006C6F1C" w:rsidRDefault="00C64C09" w:rsidP="00C64C09">
      <w:pPr>
        <w:numPr>
          <w:ilvl w:val="0"/>
          <w:numId w:val="22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ceny, terminu wykonania zamówienia</w:t>
      </w:r>
      <w:r w:rsidRPr="006C6F1C">
        <w:rPr>
          <w:rFonts w:cs="Calibri"/>
        </w:rPr>
        <w:t>, okresu gwarancji (jeżeli był określony) i</w:t>
      </w:r>
      <w:r w:rsidRPr="006C6F1C">
        <w:rPr>
          <w:rFonts w:eastAsia="Times New Roman" w:cs="Calibri"/>
          <w:lang w:eastAsia="pl-PL"/>
        </w:rPr>
        <w:t xml:space="preserve"> warunków płatności zawartych w ofertach.</w:t>
      </w:r>
    </w:p>
    <w:p w14:paraId="1A7A2A76" w14:textId="77777777" w:rsidR="00760B6C" w:rsidRPr="006C6F1C" w:rsidRDefault="00760B6C" w:rsidP="009E10C5">
      <w:p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</w:p>
    <w:p w14:paraId="5D9CBA4B" w14:textId="426615BF" w:rsidR="00C64C09" w:rsidRPr="006C6F1C" w:rsidRDefault="00C64C09" w:rsidP="00560BD2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Opis sposobu obliczania ceny.</w:t>
      </w:r>
    </w:p>
    <w:p w14:paraId="13FDB76B" w14:textId="59E9CE81" w:rsidR="004F6BBD" w:rsidRPr="006C6F1C" w:rsidRDefault="00C64C09" w:rsidP="002B5B88">
      <w:pPr>
        <w:numPr>
          <w:ilvl w:val="0"/>
          <w:numId w:val="23"/>
        </w:numPr>
        <w:tabs>
          <w:tab w:val="clear" w:pos="363"/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Wykonawca określa cenę realizacji zamówienia poprzez wskazanie w Formularzu ofertowym sporządzonym wg wzoru stanowiącego </w:t>
      </w:r>
      <w:r w:rsidRPr="006C6F1C">
        <w:rPr>
          <w:rFonts w:cs="Calibri"/>
          <w:b/>
        </w:rPr>
        <w:t xml:space="preserve">Załączniki nr 3 </w:t>
      </w:r>
      <w:r w:rsidRPr="006C6F1C">
        <w:rPr>
          <w:rFonts w:cs="Calibri"/>
        </w:rPr>
        <w:t xml:space="preserve">do </w:t>
      </w:r>
      <w:r w:rsidR="00AE7DA1" w:rsidRPr="006C6F1C">
        <w:rPr>
          <w:rFonts w:cs="Calibri"/>
        </w:rPr>
        <w:t>SIWZ ceny jednostkowej brutto za 1 godzinę świadczenia usług IT dla każdego z Konsultantów określonych w Załączniku nr 1 do SIWZ  oraz Średniej cen</w:t>
      </w:r>
      <w:r w:rsidR="004F6BBD" w:rsidRPr="006C6F1C">
        <w:rPr>
          <w:rFonts w:cs="Calibri"/>
        </w:rPr>
        <w:t>y</w:t>
      </w:r>
      <w:r w:rsidR="00AE7DA1" w:rsidRPr="006C6F1C">
        <w:rPr>
          <w:rFonts w:cs="Calibri"/>
        </w:rPr>
        <w:t xml:space="preserve"> brutto za rolę </w:t>
      </w:r>
      <w:r w:rsidR="004F6BBD" w:rsidRPr="006C6F1C">
        <w:rPr>
          <w:rFonts w:cs="Calibri"/>
        </w:rPr>
        <w:t xml:space="preserve">. </w:t>
      </w:r>
    </w:p>
    <w:p w14:paraId="60A3C3AF" w14:textId="5742083F" w:rsidR="00C64C09" w:rsidRPr="006C6F1C" w:rsidRDefault="004F6BBD" w:rsidP="002B5B88">
      <w:pPr>
        <w:numPr>
          <w:ilvl w:val="0"/>
          <w:numId w:val="23"/>
        </w:numPr>
        <w:tabs>
          <w:tab w:val="clear" w:pos="363"/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Średnia cena brutto za rolę służy tylko do porównania złożonych ofert</w:t>
      </w:r>
    </w:p>
    <w:p w14:paraId="5B2D699B" w14:textId="3DC10105" w:rsidR="00AE7DA1" w:rsidRPr="006C6F1C" w:rsidRDefault="00AE7DA1" w:rsidP="002B5B88">
      <w:pPr>
        <w:numPr>
          <w:ilvl w:val="0"/>
          <w:numId w:val="23"/>
        </w:numPr>
        <w:tabs>
          <w:tab w:val="clear" w:pos="363"/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Zamawiający będzie zlecał realizacje usług do wysokości kwoty jaką zamierza przeznaczyć na sfinansowanie niniejszego zamówienia.</w:t>
      </w:r>
    </w:p>
    <w:p w14:paraId="0EFECE20" w14:textId="26D482DA" w:rsidR="00AE7DA1" w:rsidRPr="006C6F1C" w:rsidRDefault="004F6BBD" w:rsidP="002B5B88">
      <w:pPr>
        <w:numPr>
          <w:ilvl w:val="0"/>
          <w:numId w:val="23"/>
        </w:numPr>
        <w:tabs>
          <w:tab w:val="clear" w:pos="363"/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Zamawiający</w:t>
      </w:r>
      <w:r w:rsidR="00AE7DA1" w:rsidRPr="006C6F1C">
        <w:rPr>
          <w:rFonts w:cs="Calibri"/>
        </w:rPr>
        <w:t xml:space="preserve"> zastrzega, że żadna cena jednostkowa nie może mieć wartości 0,00 złotych.</w:t>
      </w:r>
    </w:p>
    <w:p w14:paraId="0596F4C2" w14:textId="05FB4FB9" w:rsidR="00C64C09" w:rsidRPr="006C6F1C" w:rsidRDefault="0016748E" w:rsidP="002B5B88">
      <w:pPr>
        <w:numPr>
          <w:ilvl w:val="0"/>
          <w:numId w:val="23"/>
        </w:numPr>
        <w:tabs>
          <w:tab w:val="clear" w:pos="363"/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C</w:t>
      </w:r>
      <w:r w:rsidR="00C64C09" w:rsidRPr="006C6F1C">
        <w:rPr>
          <w:rFonts w:cs="Calibri"/>
        </w:rPr>
        <w:t>ena ofertowa brutto musi uwzględniać wszystkie koszty związane z realizacją przedmiotu zamówienia, zgodnie z opisem przedmiotu zamówienia oraz wzorem umowy określonym w SIWZ.</w:t>
      </w:r>
    </w:p>
    <w:p w14:paraId="0B386456" w14:textId="77777777" w:rsidR="00C64C09" w:rsidRPr="006C6F1C" w:rsidRDefault="00C64C09" w:rsidP="002B5B88">
      <w:pPr>
        <w:numPr>
          <w:ilvl w:val="0"/>
          <w:numId w:val="23"/>
        </w:numPr>
        <w:tabs>
          <w:tab w:val="clear" w:pos="363"/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lastRenderedPageBreak/>
        <w:t>Cena oferty brutto za realizację całości przedmiotu zamówienia musi być: podana i wyliczona w zaokrągleniu do dwóch miejsc po przecinku (zasada zaokrąglenia – poniżej 5 należy końcówkę pominąć, powyżej i równe 5 należy zaokrąglić w górę).</w:t>
      </w:r>
    </w:p>
    <w:p w14:paraId="0D6DF104" w14:textId="77777777" w:rsidR="00C64C09" w:rsidRPr="006C6F1C" w:rsidRDefault="00C64C09" w:rsidP="00132640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Cena oferty brutto winna być wyrażona w złotych polskich (PLN). Zamawiający nie przewiduje rozliczeń w innych obcych walutach.</w:t>
      </w:r>
    </w:p>
    <w:p w14:paraId="4DC3DBA7" w14:textId="77777777" w:rsidR="00C64C09" w:rsidRPr="006C6F1C" w:rsidRDefault="00C64C09" w:rsidP="00132640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Zamawiający nie posiada statusu czynnego podatnika VAT.</w:t>
      </w:r>
    </w:p>
    <w:p w14:paraId="6DCE6E28" w14:textId="77777777" w:rsidR="00C64C09" w:rsidRPr="006C6F1C" w:rsidRDefault="00C64C09" w:rsidP="00132640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Zamawiający nie przewiduje możliwości zmian ceny ofertowej brutto.</w:t>
      </w:r>
    </w:p>
    <w:p w14:paraId="2364E23A" w14:textId="77777777" w:rsidR="00C64C09" w:rsidRPr="006C6F1C" w:rsidRDefault="00C64C09" w:rsidP="009E10C5">
      <w:pPr>
        <w:pStyle w:val="Akapitzlist"/>
        <w:spacing w:after="0" w:line="276" w:lineRule="auto"/>
        <w:rPr>
          <w:rFonts w:eastAsia="Times New Roman" w:cs="Calibri"/>
          <w:b/>
          <w:lang w:eastAsia="pl-PL"/>
        </w:rPr>
      </w:pPr>
    </w:p>
    <w:p w14:paraId="7047A1E9" w14:textId="1AE92398" w:rsidR="00C64C09" w:rsidRPr="006C6F1C" w:rsidRDefault="00C64C09" w:rsidP="00560BD2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 xml:space="preserve">Opis kryteriów, którymi zamawiający będzie się kierował przy </w:t>
      </w:r>
      <w:r w:rsidR="00701ACA" w:rsidRPr="006C6F1C">
        <w:rPr>
          <w:rFonts w:eastAsia="Times New Roman" w:cs="Calibri"/>
          <w:b/>
          <w:lang w:eastAsia="pl-PL"/>
        </w:rPr>
        <w:t>ustalaniu rankingu ofert, w postępowaniu realizowanym w celu zawarcia UMOWY RAMOWEJ,</w:t>
      </w:r>
      <w:r w:rsidRPr="006C6F1C">
        <w:rPr>
          <w:rFonts w:eastAsia="Times New Roman" w:cs="Calibri"/>
          <w:b/>
          <w:lang w:eastAsia="pl-PL"/>
        </w:rPr>
        <w:t xml:space="preserve"> wraz z podaniem wag tych kryteriów i sposobu oceny ofert.</w:t>
      </w:r>
    </w:p>
    <w:p w14:paraId="180B5FF6" w14:textId="77777777" w:rsidR="002B5B88" w:rsidRPr="006C6F1C" w:rsidRDefault="002B5B88" w:rsidP="007A5B35">
      <w:pPr>
        <w:pStyle w:val="Akapitzlist"/>
        <w:spacing w:after="0" w:line="276" w:lineRule="auto"/>
        <w:rPr>
          <w:rFonts w:eastAsia="Times New Roman" w:cs="Calibri"/>
          <w:b/>
          <w:lang w:eastAsia="pl-PL"/>
        </w:rPr>
      </w:pPr>
    </w:p>
    <w:p w14:paraId="071B557E" w14:textId="77777777" w:rsidR="00C64C09" w:rsidRPr="006C6F1C" w:rsidRDefault="00C64C09" w:rsidP="00C64C09">
      <w:pPr>
        <w:numPr>
          <w:ilvl w:val="0"/>
          <w:numId w:val="34"/>
        </w:numPr>
        <w:tabs>
          <w:tab w:val="clear" w:pos="1800"/>
        </w:tabs>
        <w:spacing w:after="0" w:line="276" w:lineRule="auto"/>
        <w:ind w:left="425" w:hanging="425"/>
        <w:rPr>
          <w:rFonts w:cs="Calibri"/>
          <w:b/>
          <w:i/>
        </w:rPr>
      </w:pPr>
      <w:r w:rsidRPr="006C6F1C">
        <w:rPr>
          <w:rFonts w:cs="Calibri"/>
        </w:rPr>
        <w:t>Zamawiający oceni i porówna jedynie te oferty, które:</w:t>
      </w:r>
    </w:p>
    <w:p w14:paraId="3EAB8157" w14:textId="77777777" w:rsidR="00C64C09" w:rsidRPr="006C6F1C" w:rsidRDefault="00C64C09" w:rsidP="00C64C09">
      <w:pPr>
        <w:pStyle w:val="Tekstpodstawowy"/>
        <w:numPr>
          <w:ilvl w:val="0"/>
          <w:numId w:val="35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6C6F1C">
        <w:rPr>
          <w:rFonts w:ascii="Calibri" w:hAnsi="Calibri" w:cs="Calibri"/>
          <w:b w:val="0"/>
          <w:szCs w:val="22"/>
        </w:rPr>
        <w:t>zostaną złożone przez Wykonawców nie podlegających wykluczeniu z postępowania,</w:t>
      </w:r>
    </w:p>
    <w:p w14:paraId="548DB3C8" w14:textId="77777777" w:rsidR="00C64C09" w:rsidRPr="006C6F1C" w:rsidRDefault="00C64C09" w:rsidP="00C64C09">
      <w:pPr>
        <w:pStyle w:val="Tekstpodstawowy"/>
        <w:numPr>
          <w:ilvl w:val="0"/>
          <w:numId w:val="35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6C6F1C">
        <w:rPr>
          <w:rFonts w:ascii="Calibri" w:hAnsi="Calibri" w:cs="Calibri"/>
          <w:b w:val="0"/>
          <w:szCs w:val="22"/>
        </w:rPr>
        <w:t>nie podlegają odrzuceniu.</w:t>
      </w:r>
    </w:p>
    <w:p w14:paraId="154A9840" w14:textId="70B4B4BF" w:rsidR="00980D7E" w:rsidRPr="006C6F1C" w:rsidRDefault="00980D7E" w:rsidP="00F57C14">
      <w:pPr>
        <w:numPr>
          <w:ilvl w:val="0"/>
          <w:numId w:val="34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Przy</w:t>
      </w:r>
      <w:r w:rsidR="0016748E" w:rsidRPr="006C6F1C">
        <w:rPr>
          <w:rFonts w:cs="Calibri"/>
        </w:rPr>
        <w:t xml:space="preserve"> ustalaniu rankingu</w:t>
      </w:r>
      <w:r w:rsidRPr="006C6F1C">
        <w:rPr>
          <w:rFonts w:cs="Calibri"/>
        </w:rPr>
        <w:t xml:space="preserve"> Zamawiający będzie się kierował następującymi kryteriami i ich znaczeniem  przy zastosowaniu podanych zasad:</w:t>
      </w:r>
    </w:p>
    <w:p w14:paraId="69BF8B91" w14:textId="77777777" w:rsidR="00980D7E" w:rsidRPr="006C6F1C" w:rsidRDefault="00980D7E" w:rsidP="00980D7E">
      <w:pPr>
        <w:autoSpaceDE w:val="0"/>
        <w:ind w:right="142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849"/>
        <w:gridCol w:w="2672"/>
      </w:tblGrid>
      <w:tr w:rsidR="00980D7E" w:rsidRPr="006C6F1C" w14:paraId="35AD03F6" w14:textId="77777777" w:rsidTr="006E2B4B">
        <w:trPr>
          <w:tblHeader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1BFB" w14:textId="77777777" w:rsidR="00980D7E" w:rsidRPr="006C6F1C" w:rsidRDefault="00980D7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5203" w14:textId="77777777" w:rsidR="00980D7E" w:rsidRPr="006C6F1C" w:rsidRDefault="00980D7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113D" w14:textId="77777777" w:rsidR="00980D7E" w:rsidRPr="006C6F1C" w:rsidRDefault="00980D7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Waga kryterium (%)</w:t>
            </w:r>
          </w:p>
        </w:tc>
      </w:tr>
      <w:tr w:rsidR="00980D7E" w:rsidRPr="006C6F1C" w14:paraId="69C063B8" w14:textId="77777777" w:rsidTr="006E2B4B">
        <w:trPr>
          <w:trHeight w:val="59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D40D" w14:textId="77777777" w:rsidR="00980D7E" w:rsidRPr="006C6F1C" w:rsidRDefault="00980D7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DA4D" w14:textId="77777777" w:rsidR="00980D7E" w:rsidRPr="006C6F1C" w:rsidRDefault="00980D7E" w:rsidP="006E2B4B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A52B" w14:textId="77777777" w:rsidR="00980D7E" w:rsidRPr="006C6F1C" w:rsidRDefault="00980D7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9A7CB2A" w14:textId="77777777" w:rsidR="009E10C5" w:rsidRPr="006C6F1C" w:rsidRDefault="009E10C5" w:rsidP="00F57C14">
      <w:pPr>
        <w:pStyle w:val="Tekstpodstawowy"/>
        <w:suppressAutoHyphens/>
        <w:spacing w:line="276" w:lineRule="auto"/>
        <w:rPr>
          <w:rFonts w:ascii="Calibri" w:hAnsi="Calibri" w:cs="Calibri"/>
          <w:b w:val="0"/>
          <w:szCs w:val="22"/>
        </w:rPr>
      </w:pPr>
    </w:p>
    <w:p w14:paraId="108020B5" w14:textId="1B435006" w:rsidR="00980D7E" w:rsidRPr="006C6F1C" w:rsidRDefault="00980D7E" w:rsidP="0016748E">
      <w:pPr>
        <w:pStyle w:val="Tekstpodstawowy"/>
        <w:suppressAutoHyphens/>
        <w:spacing w:line="276" w:lineRule="auto"/>
        <w:ind w:left="426"/>
        <w:rPr>
          <w:rFonts w:ascii="Calibri" w:hAnsi="Calibri" w:cs="Calibri"/>
          <w:i/>
          <w:szCs w:val="22"/>
          <w:u w:val="single"/>
        </w:rPr>
      </w:pPr>
      <w:r w:rsidRPr="006C6F1C">
        <w:rPr>
          <w:rFonts w:ascii="Calibri" w:hAnsi="Calibri" w:cs="Calibri"/>
          <w:b w:val="0"/>
          <w:szCs w:val="22"/>
        </w:rPr>
        <w:t xml:space="preserve">Ocena złożonych ofert w zakresie przedmiotowego kryterium zostanie dokonana na podstawie średniej ceny brutto za jedną roboczogodzinę ze wszystkich Ról wskazanych w ofercie, której wzór stanowi Załącznik nr 3 do SIWZ. </w:t>
      </w:r>
      <w:r w:rsidRPr="006C6F1C">
        <w:rPr>
          <w:rFonts w:ascii="Calibri" w:hAnsi="Calibri" w:cs="Calibri"/>
          <w:i/>
          <w:szCs w:val="22"/>
          <w:u w:val="single"/>
        </w:rPr>
        <w:t>Średnia cena brutto</w:t>
      </w:r>
      <w:r w:rsidR="002B5B88" w:rsidRPr="006C6F1C">
        <w:rPr>
          <w:rFonts w:ascii="Calibri" w:hAnsi="Calibri" w:cs="Calibri"/>
          <w:i/>
          <w:szCs w:val="22"/>
          <w:u w:val="single"/>
        </w:rPr>
        <w:t xml:space="preserve"> za rolę</w:t>
      </w:r>
      <w:r w:rsidRPr="006C6F1C">
        <w:rPr>
          <w:rFonts w:ascii="Calibri" w:hAnsi="Calibri" w:cs="Calibri"/>
          <w:i/>
          <w:szCs w:val="22"/>
          <w:u w:val="single"/>
        </w:rPr>
        <w:t xml:space="preserve"> służy tylko do porównania złożonych ofert. </w:t>
      </w:r>
    </w:p>
    <w:p w14:paraId="1E7380CB" w14:textId="77777777" w:rsidR="00980D7E" w:rsidRPr="006C6F1C" w:rsidRDefault="00980D7E" w:rsidP="0016748E">
      <w:pPr>
        <w:pStyle w:val="Akapitzlist"/>
        <w:autoSpaceDE w:val="0"/>
        <w:autoSpaceDN w:val="0"/>
        <w:ind w:left="426"/>
        <w:rPr>
          <w:rFonts w:asciiTheme="minorHAnsi" w:hAnsiTheme="minorHAnsi" w:cstheme="minorHAnsi"/>
        </w:rPr>
      </w:pPr>
    </w:p>
    <w:p w14:paraId="5020B8B2" w14:textId="77777777" w:rsidR="00980D7E" w:rsidRPr="006C6F1C" w:rsidRDefault="00980D7E" w:rsidP="0016748E">
      <w:pPr>
        <w:autoSpaceDE w:val="0"/>
        <w:autoSpaceDN w:val="0"/>
        <w:ind w:left="426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Ocena punktowa w ramach tego kryterium zostanie dokonana zgodnie ze wzorem:</w:t>
      </w:r>
    </w:p>
    <w:p w14:paraId="125A7369" w14:textId="77777777" w:rsidR="00980D7E" w:rsidRPr="006C6F1C" w:rsidRDefault="00980D7E" w:rsidP="00F57C14">
      <w:pPr>
        <w:autoSpaceDE w:val="0"/>
        <w:autoSpaceDN w:val="0"/>
        <w:ind w:left="708"/>
        <w:rPr>
          <w:rFonts w:asciiTheme="minorHAnsi" w:hAnsiTheme="minorHAnsi" w:cstheme="minorHAnsi"/>
          <w:b/>
          <w:i/>
        </w:rPr>
      </w:pPr>
      <w:r w:rsidRPr="006C6F1C">
        <w:rPr>
          <w:rFonts w:asciiTheme="minorHAnsi" w:hAnsiTheme="minorHAnsi" w:cstheme="minorHAnsi"/>
          <w:b/>
          <w:i/>
        </w:rPr>
        <w:t>C = (Cn / Co) x 100</w:t>
      </w:r>
    </w:p>
    <w:p w14:paraId="330A4874" w14:textId="77777777" w:rsidR="00980D7E" w:rsidRPr="006C6F1C" w:rsidRDefault="00980D7E" w:rsidP="00F57C14">
      <w:pPr>
        <w:autoSpaceDE w:val="0"/>
        <w:autoSpaceDN w:val="0"/>
        <w:ind w:left="708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Przyjmuje się, że 1% = 1 pkt i tak zostanie przeliczona liczba punktów w kryterium cena gdzie:</w:t>
      </w:r>
    </w:p>
    <w:p w14:paraId="2C8A64A8" w14:textId="77777777" w:rsidR="00980D7E" w:rsidRPr="006C6F1C" w:rsidRDefault="00980D7E" w:rsidP="00F57C14">
      <w:pPr>
        <w:autoSpaceDE w:val="0"/>
        <w:autoSpaceDN w:val="0"/>
        <w:spacing w:after="0"/>
        <w:ind w:left="708"/>
        <w:contextualSpacing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  <w:b/>
        </w:rPr>
        <w:t>C</w:t>
      </w:r>
      <w:r w:rsidRPr="006C6F1C">
        <w:rPr>
          <w:rFonts w:asciiTheme="minorHAnsi" w:hAnsiTheme="minorHAnsi" w:cstheme="minorHAnsi"/>
        </w:rPr>
        <w:t xml:space="preserve"> – liczba punktów przyznanych Wykonawcy w kryterium „Cena brutto”</w:t>
      </w:r>
    </w:p>
    <w:p w14:paraId="544444B1" w14:textId="77777777" w:rsidR="00980D7E" w:rsidRPr="006C6F1C" w:rsidRDefault="00980D7E" w:rsidP="00F57C14">
      <w:pPr>
        <w:autoSpaceDE w:val="0"/>
        <w:autoSpaceDN w:val="0"/>
        <w:spacing w:after="0"/>
        <w:ind w:left="708"/>
        <w:contextualSpacing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  <w:b/>
        </w:rPr>
        <w:t>Cn</w:t>
      </w:r>
      <w:r w:rsidRPr="006C6F1C">
        <w:rPr>
          <w:rFonts w:asciiTheme="minorHAnsi" w:hAnsiTheme="minorHAnsi" w:cstheme="minorHAnsi"/>
        </w:rPr>
        <w:t xml:space="preserve"> – najniższa Cena spośród ofert podlegających ocenie</w:t>
      </w:r>
    </w:p>
    <w:p w14:paraId="5A0C14F6" w14:textId="77777777" w:rsidR="00980D7E" w:rsidRPr="006C6F1C" w:rsidRDefault="00980D7E" w:rsidP="00F57C14">
      <w:pPr>
        <w:autoSpaceDE w:val="0"/>
        <w:autoSpaceDN w:val="0"/>
        <w:spacing w:after="0"/>
        <w:ind w:left="708"/>
        <w:contextualSpacing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  <w:b/>
        </w:rPr>
        <w:t>Co</w:t>
      </w:r>
      <w:r w:rsidRPr="006C6F1C">
        <w:rPr>
          <w:rFonts w:asciiTheme="minorHAnsi" w:hAnsiTheme="minorHAnsi" w:cstheme="minorHAnsi"/>
        </w:rPr>
        <w:t xml:space="preserve"> – Cena w ocenianej ofercie</w:t>
      </w:r>
    </w:p>
    <w:p w14:paraId="1C8D1954" w14:textId="77777777" w:rsidR="00980D7E" w:rsidRPr="006C6F1C" w:rsidRDefault="00980D7E" w:rsidP="00F57C14">
      <w:pPr>
        <w:autoSpaceDE w:val="0"/>
        <w:autoSpaceDN w:val="0"/>
        <w:spacing w:after="0"/>
        <w:ind w:left="936"/>
        <w:contextualSpacing/>
        <w:rPr>
          <w:rFonts w:asciiTheme="minorHAnsi" w:hAnsiTheme="minorHAnsi" w:cstheme="minorHAnsi"/>
        </w:rPr>
      </w:pPr>
    </w:p>
    <w:p w14:paraId="4EE6C31E" w14:textId="77777777" w:rsidR="00C64C09" w:rsidRPr="006C6F1C" w:rsidRDefault="00C64C09" w:rsidP="009E10C5">
      <w:pPr>
        <w:numPr>
          <w:ilvl w:val="0"/>
          <w:numId w:val="34"/>
        </w:numPr>
        <w:tabs>
          <w:tab w:val="clear" w:pos="1800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Maksymalna łączna liczba punktów do uzyskania przez Wykonawcę wynosi 100,00. Punktacja będzie liczona z dokładnością do dwóch miejsc po przecinku.</w:t>
      </w:r>
    </w:p>
    <w:p w14:paraId="05D83390" w14:textId="77777777" w:rsidR="00C64C09" w:rsidRPr="006C6F1C" w:rsidRDefault="00C64C09" w:rsidP="009E10C5">
      <w:pPr>
        <w:numPr>
          <w:ilvl w:val="0"/>
          <w:numId w:val="34"/>
        </w:numPr>
        <w:tabs>
          <w:tab w:val="clear" w:pos="1800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lastRenderedPageBreak/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</w:t>
      </w:r>
    </w:p>
    <w:p w14:paraId="197B6D17" w14:textId="416BBF3C" w:rsidR="0016748E" w:rsidRPr="006C6F1C" w:rsidRDefault="0016748E" w:rsidP="0016748E">
      <w:pPr>
        <w:numPr>
          <w:ilvl w:val="0"/>
          <w:numId w:val="34"/>
        </w:numPr>
        <w:tabs>
          <w:tab w:val="clear" w:pos="1800"/>
        </w:tabs>
        <w:spacing w:after="0" w:line="276" w:lineRule="auto"/>
        <w:ind w:left="425" w:hanging="425"/>
        <w:rPr>
          <w:rFonts w:cs="Calibri"/>
          <w:spacing w:val="-1"/>
        </w:rPr>
      </w:pPr>
      <w:r w:rsidRPr="006C6F1C">
        <w:rPr>
          <w:rFonts w:cs="Calibri"/>
          <w:spacing w:val="-1"/>
        </w:rPr>
        <w:t>Zamawiający zawrze umowę ramową ze wszystkimi wykonawcami, którzy będą spełniali warunki udziału w postępowaniu, a ich oferta nie będzie podlegała odrzuceniu na podstawie przepisu art. 89 ust.1 ustawy Pzp</w:t>
      </w:r>
      <w:r w:rsidR="00560BD2" w:rsidRPr="006C6F1C">
        <w:rPr>
          <w:rFonts w:cs="Calibri"/>
          <w:spacing w:val="-1"/>
        </w:rPr>
        <w:t>.</w:t>
      </w:r>
    </w:p>
    <w:p w14:paraId="41333AD1" w14:textId="77777777" w:rsidR="00C64C09" w:rsidRPr="006C6F1C" w:rsidRDefault="00C64C09" w:rsidP="00C64C09">
      <w:pPr>
        <w:numPr>
          <w:ilvl w:val="0"/>
          <w:numId w:val="34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 xml:space="preserve">Zamawiający </w:t>
      </w:r>
      <w:r w:rsidRPr="006C6F1C">
        <w:rPr>
          <w:rFonts w:cs="Calibri"/>
          <w:b/>
        </w:rPr>
        <w:t xml:space="preserve">nie przewiduje </w:t>
      </w:r>
      <w:r w:rsidRPr="006C6F1C">
        <w:rPr>
          <w:rFonts w:cs="Calibri"/>
        </w:rPr>
        <w:t>przeprowadzenia dogrywki w formie aukcji elektronicznej.</w:t>
      </w:r>
    </w:p>
    <w:p w14:paraId="13CADE26" w14:textId="77777777" w:rsidR="00690018" w:rsidRPr="006C6F1C" w:rsidRDefault="00690018" w:rsidP="00F57C14">
      <w:pPr>
        <w:spacing w:after="0" w:line="276" w:lineRule="auto"/>
        <w:ind w:left="425"/>
        <w:rPr>
          <w:rFonts w:cs="Calibri"/>
        </w:rPr>
      </w:pPr>
    </w:p>
    <w:p w14:paraId="68B920EF" w14:textId="19E4C835" w:rsidR="00690018" w:rsidRPr="006C6F1C" w:rsidRDefault="00690018" w:rsidP="00560BD2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 xml:space="preserve">Opis kryteriów, którymi zamawiający będzie się kierował przy </w:t>
      </w:r>
      <w:r w:rsidR="00560BD2" w:rsidRPr="006C6F1C">
        <w:rPr>
          <w:rFonts w:eastAsia="Times New Roman" w:cs="Calibri"/>
          <w:b/>
          <w:lang w:eastAsia="pl-PL"/>
        </w:rPr>
        <w:t>wyborze oferty najkorzystniejszej</w:t>
      </w:r>
      <w:r w:rsidRPr="006C6F1C">
        <w:rPr>
          <w:rFonts w:eastAsia="Times New Roman" w:cs="Calibri"/>
          <w:b/>
          <w:lang w:eastAsia="pl-PL"/>
        </w:rPr>
        <w:t xml:space="preserve">, w celu zawarcia UMOWY </w:t>
      </w:r>
      <w:r w:rsidR="0016748E" w:rsidRPr="006C6F1C">
        <w:rPr>
          <w:rFonts w:eastAsia="Times New Roman" w:cs="Calibri"/>
          <w:b/>
          <w:lang w:eastAsia="pl-PL"/>
        </w:rPr>
        <w:t>WYKONAWCZEJ</w:t>
      </w:r>
      <w:r w:rsidRPr="006C6F1C">
        <w:rPr>
          <w:rFonts w:eastAsia="Times New Roman" w:cs="Calibri"/>
          <w:b/>
          <w:lang w:eastAsia="pl-PL"/>
        </w:rPr>
        <w:t>, wraz z podaniem wag tych kryteriów i sposobu oceny ofert.</w:t>
      </w:r>
    </w:p>
    <w:p w14:paraId="6A991251" w14:textId="77777777" w:rsidR="002B5B88" w:rsidRPr="006C6F1C" w:rsidRDefault="002B5B88" w:rsidP="007A5B35">
      <w:pPr>
        <w:pStyle w:val="Akapitzlist"/>
        <w:spacing w:after="0" w:line="276" w:lineRule="auto"/>
        <w:rPr>
          <w:rFonts w:eastAsia="Times New Roman" w:cs="Calibri"/>
          <w:b/>
          <w:lang w:eastAsia="pl-PL"/>
        </w:rPr>
      </w:pPr>
    </w:p>
    <w:p w14:paraId="296A2329" w14:textId="27BC23F0" w:rsidR="0016748E" w:rsidRPr="006C6F1C" w:rsidRDefault="0016748E" w:rsidP="00560BD2">
      <w:pPr>
        <w:numPr>
          <w:ilvl w:val="0"/>
          <w:numId w:val="52"/>
        </w:numPr>
        <w:spacing w:after="0" w:line="276" w:lineRule="auto"/>
        <w:rPr>
          <w:rFonts w:cs="Calibri"/>
          <w:b/>
          <w:i/>
        </w:rPr>
      </w:pPr>
      <w:r w:rsidRPr="006C6F1C">
        <w:rPr>
          <w:rFonts w:cs="Calibri"/>
        </w:rPr>
        <w:t>Zamawiający oceni i p</w:t>
      </w:r>
      <w:r w:rsidR="00EE3751" w:rsidRPr="006C6F1C">
        <w:rPr>
          <w:rFonts w:cs="Calibri"/>
        </w:rPr>
        <w:t>orówna jedynie te oferty, które zostaną złożone zgodnie z warunkami zaproszenia do złożenia oferty na zawarcie Umowy Wykonawczej</w:t>
      </w:r>
      <w:r w:rsidRPr="006C6F1C">
        <w:rPr>
          <w:rFonts w:cs="Calibri"/>
        </w:rPr>
        <w:t>.</w:t>
      </w:r>
    </w:p>
    <w:p w14:paraId="67D39A9B" w14:textId="195997FA" w:rsidR="0016748E" w:rsidRPr="006C6F1C" w:rsidRDefault="0016748E" w:rsidP="00560BD2">
      <w:pPr>
        <w:numPr>
          <w:ilvl w:val="0"/>
          <w:numId w:val="52"/>
        </w:numPr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Przy wyborze oferty Zamawiający będzie się kierował następującymi kryteriami i ich znaczeniem  przy zastosowaniu podanych zasad:</w:t>
      </w:r>
    </w:p>
    <w:p w14:paraId="3BDF2DC9" w14:textId="77777777" w:rsidR="0016748E" w:rsidRPr="006C6F1C" w:rsidRDefault="0016748E" w:rsidP="0016748E">
      <w:pPr>
        <w:autoSpaceDE w:val="0"/>
        <w:ind w:right="142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862"/>
        <w:gridCol w:w="2659"/>
      </w:tblGrid>
      <w:tr w:rsidR="0016748E" w:rsidRPr="006C6F1C" w14:paraId="53763CC1" w14:textId="77777777" w:rsidTr="00EE3751">
        <w:trPr>
          <w:tblHeader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3217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A015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05B2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Waga kryterium (%)</w:t>
            </w:r>
          </w:p>
        </w:tc>
      </w:tr>
      <w:tr w:rsidR="0016748E" w:rsidRPr="006C6F1C" w14:paraId="6B7A4F48" w14:textId="77777777" w:rsidTr="00EE3751">
        <w:trPr>
          <w:trHeight w:val="59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8FB4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D331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Cena brutto za Konsultanta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E0BB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30%</w:t>
            </w:r>
          </w:p>
        </w:tc>
      </w:tr>
      <w:tr w:rsidR="0016748E" w:rsidRPr="006C6F1C" w14:paraId="4B783906" w14:textId="77777777" w:rsidTr="00EE3751">
        <w:trPr>
          <w:trHeight w:val="59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65FB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2C85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Kompetencje proponowanego Konsultanta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B817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50%</w:t>
            </w:r>
          </w:p>
        </w:tc>
      </w:tr>
      <w:tr w:rsidR="0016748E" w:rsidRPr="006C6F1C" w14:paraId="15E3DA1A" w14:textId="77777777" w:rsidTr="00EE3751">
        <w:trPr>
          <w:trHeight w:val="595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7FE2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DFBD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Termin udostępnienia Konsultanta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18F1" w14:textId="77777777" w:rsidR="0016748E" w:rsidRPr="006C6F1C" w:rsidRDefault="0016748E" w:rsidP="006E2B4B">
            <w:pPr>
              <w:autoSpaceDE w:val="0"/>
              <w:autoSpaceDN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20%</w:t>
            </w:r>
          </w:p>
        </w:tc>
      </w:tr>
    </w:tbl>
    <w:p w14:paraId="3B27ED08" w14:textId="77777777" w:rsidR="0016748E" w:rsidRPr="006C6F1C" w:rsidRDefault="0016748E" w:rsidP="0016748E">
      <w:pPr>
        <w:pStyle w:val="Tekstpodstawowy"/>
        <w:suppressAutoHyphens/>
        <w:spacing w:line="276" w:lineRule="auto"/>
        <w:rPr>
          <w:rFonts w:ascii="Calibri" w:hAnsi="Calibri" w:cs="Calibri"/>
          <w:b w:val="0"/>
          <w:szCs w:val="22"/>
        </w:rPr>
      </w:pPr>
    </w:p>
    <w:p w14:paraId="4025328D" w14:textId="77777777" w:rsidR="0016748E" w:rsidRPr="006C6F1C" w:rsidRDefault="0016748E" w:rsidP="00560BD2">
      <w:pPr>
        <w:numPr>
          <w:ilvl w:val="0"/>
          <w:numId w:val="52"/>
        </w:numPr>
        <w:spacing w:after="0" w:line="276" w:lineRule="auto"/>
        <w:ind w:left="425" w:hanging="425"/>
        <w:rPr>
          <w:rFonts w:cs="Calibri"/>
          <w:u w:val="single"/>
        </w:rPr>
      </w:pPr>
      <w:r w:rsidRPr="006C6F1C">
        <w:rPr>
          <w:rFonts w:cs="Calibri"/>
          <w:u w:val="single"/>
        </w:rPr>
        <w:t xml:space="preserve">Kryterium oceny ofert: Cena brutto za Konsultanta(C) </w:t>
      </w:r>
    </w:p>
    <w:p w14:paraId="6E112416" w14:textId="77777777" w:rsidR="0016748E" w:rsidRPr="006C6F1C" w:rsidRDefault="0016748E" w:rsidP="0016748E">
      <w:pPr>
        <w:pStyle w:val="Akapitzlist"/>
        <w:autoSpaceDE w:val="0"/>
        <w:autoSpaceDN w:val="0"/>
        <w:ind w:left="0"/>
        <w:rPr>
          <w:rFonts w:asciiTheme="minorHAnsi" w:hAnsiTheme="minorHAnsi" w:cstheme="minorHAnsi"/>
        </w:rPr>
      </w:pPr>
    </w:p>
    <w:p w14:paraId="22A24A2B" w14:textId="77777777" w:rsidR="0016748E" w:rsidRPr="006C6F1C" w:rsidRDefault="0016748E" w:rsidP="0016748E">
      <w:pPr>
        <w:pStyle w:val="Akapitzlist"/>
        <w:autoSpaceDE w:val="0"/>
        <w:autoSpaceDN w:val="0"/>
        <w:ind w:left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Ocena złożonych ofert w zakresie przedmiotowego kryterium zostanie dokonana na podstawie ceny wskazanej w ofercie dotyczącej postępowania wykonawczego. Ocena punktowa w ramach tego kryterium zostanie dokonana zgodnie ze wzorem:</w:t>
      </w:r>
    </w:p>
    <w:p w14:paraId="470415EF" w14:textId="77777777" w:rsidR="0016748E" w:rsidRPr="006C6F1C" w:rsidRDefault="0016748E" w:rsidP="0016748E">
      <w:pPr>
        <w:pStyle w:val="Akapitzlist"/>
        <w:autoSpaceDE w:val="0"/>
        <w:autoSpaceDN w:val="0"/>
        <w:ind w:left="0"/>
        <w:rPr>
          <w:rFonts w:asciiTheme="minorHAnsi" w:hAnsiTheme="minorHAnsi" w:cstheme="minorHAnsi"/>
        </w:rPr>
      </w:pPr>
    </w:p>
    <w:p w14:paraId="02CA4227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  <w:b/>
          <w:i/>
        </w:rPr>
      </w:pPr>
      <w:r w:rsidRPr="006C6F1C">
        <w:rPr>
          <w:rFonts w:asciiTheme="minorHAnsi" w:hAnsiTheme="minorHAnsi" w:cstheme="minorHAnsi"/>
          <w:b/>
          <w:i/>
        </w:rPr>
        <w:t>C = (Cn / Co) x 30</w:t>
      </w:r>
    </w:p>
    <w:p w14:paraId="24587ADB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  <w:b/>
          <w:i/>
        </w:rPr>
      </w:pPr>
    </w:p>
    <w:p w14:paraId="716DEF3C" w14:textId="77777777" w:rsidR="0016748E" w:rsidRPr="006C6F1C" w:rsidRDefault="0016748E" w:rsidP="0016748E">
      <w:pPr>
        <w:tabs>
          <w:tab w:val="left" w:pos="426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i/>
        </w:rPr>
      </w:pPr>
      <w:r w:rsidRPr="006C6F1C">
        <w:rPr>
          <w:rFonts w:asciiTheme="minorHAnsi" w:hAnsiTheme="minorHAnsi" w:cstheme="minorHAnsi"/>
        </w:rPr>
        <w:t>Przyjmuje się, że 1% = 1 pkt i tak zostanie przeliczona liczba punktów w tym kryterium gdzie:</w:t>
      </w:r>
    </w:p>
    <w:p w14:paraId="217FD32D" w14:textId="77777777" w:rsidR="0016748E" w:rsidRPr="006C6F1C" w:rsidRDefault="0016748E" w:rsidP="0016748E">
      <w:pPr>
        <w:autoSpaceDE w:val="0"/>
        <w:autoSpaceDN w:val="0"/>
        <w:spacing w:after="0"/>
        <w:contextualSpacing/>
        <w:jc w:val="left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  <w:b/>
        </w:rPr>
        <w:t>C</w:t>
      </w:r>
      <w:r w:rsidRPr="006C6F1C">
        <w:rPr>
          <w:rFonts w:asciiTheme="minorHAnsi" w:hAnsiTheme="minorHAnsi" w:cstheme="minorHAnsi"/>
        </w:rPr>
        <w:t xml:space="preserve"> – liczba punktów przyznanych Wykonawcy w kryterium „Cena brutto”</w:t>
      </w:r>
    </w:p>
    <w:p w14:paraId="3FD51AEC" w14:textId="77777777" w:rsidR="0016748E" w:rsidRPr="006C6F1C" w:rsidRDefault="0016748E" w:rsidP="0016748E">
      <w:pPr>
        <w:autoSpaceDE w:val="0"/>
        <w:autoSpaceDN w:val="0"/>
        <w:spacing w:after="0"/>
        <w:contextualSpacing/>
        <w:jc w:val="left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  <w:b/>
        </w:rPr>
        <w:t>Cn</w:t>
      </w:r>
      <w:r w:rsidRPr="006C6F1C">
        <w:rPr>
          <w:rFonts w:asciiTheme="minorHAnsi" w:hAnsiTheme="minorHAnsi" w:cstheme="minorHAnsi"/>
        </w:rPr>
        <w:t xml:space="preserve"> – najniższa Cena spośród ofert podlegających ocenie</w:t>
      </w:r>
    </w:p>
    <w:p w14:paraId="6D76A4B3" w14:textId="77777777" w:rsidR="0016748E" w:rsidRPr="006C6F1C" w:rsidRDefault="0016748E" w:rsidP="0016748E">
      <w:pPr>
        <w:autoSpaceDE w:val="0"/>
        <w:autoSpaceDN w:val="0"/>
        <w:spacing w:after="0"/>
        <w:contextualSpacing/>
        <w:jc w:val="left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  <w:b/>
        </w:rPr>
        <w:t>Co</w:t>
      </w:r>
      <w:r w:rsidRPr="006C6F1C">
        <w:rPr>
          <w:rFonts w:asciiTheme="minorHAnsi" w:hAnsiTheme="minorHAnsi" w:cstheme="minorHAnsi"/>
        </w:rPr>
        <w:t xml:space="preserve"> – Cena w ocenianej ofercie</w:t>
      </w:r>
    </w:p>
    <w:p w14:paraId="7B99667A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</w:rPr>
      </w:pPr>
    </w:p>
    <w:p w14:paraId="46FD5579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Maksymalna liczba punktów do uzyskania w tym kryterium wynosi 30 a waga kryterium 30%.</w:t>
      </w:r>
    </w:p>
    <w:p w14:paraId="7FC4E63C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  <w:color w:val="000000" w:themeColor="text1"/>
          <w:u w:val="single"/>
        </w:rPr>
      </w:pPr>
    </w:p>
    <w:p w14:paraId="3FC17F7D" w14:textId="77777777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5" w:hanging="425"/>
        <w:rPr>
          <w:rFonts w:cs="Calibri"/>
          <w:u w:val="single"/>
        </w:rPr>
      </w:pPr>
      <w:r w:rsidRPr="006C6F1C">
        <w:rPr>
          <w:rFonts w:cs="Calibri"/>
          <w:u w:val="single"/>
        </w:rPr>
        <w:t>Kryterium oceny ofert: Kompetencje proponowanego Konsultanta (K)</w:t>
      </w:r>
    </w:p>
    <w:p w14:paraId="55F780DC" w14:textId="77777777" w:rsidR="00ED0B9D" w:rsidRPr="006C6F1C" w:rsidRDefault="00ED0B9D" w:rsidP="0016748E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4D386522" w14:textId="5BE40743" w:rsidR="0016748E" w:rsidRPr="006C6F1C" w:rsidRDefault="0016748E" w:rsidP="0016748E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Kompetencje proponowanych Konsultantów zostaną określone na podstawie ich życiorysów zawodowych oraz na podstawie rozmów rekrutacyjnych. Ocena obejmować będzie następujące kryteria:</w:t>
      </w:r>
    </w:p>
    <w:p w14:paraId="078CA5E4" w14:textId="77777777" w:rsidR="0016748E" w:rsidRPr="006C6F1C" w:rsidRDefault="0016748E" w:rsidP="0016748E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138"/>
        <w:gridCol w:w="2786"/>
      </w:tblGrid>
      <w:tr w:rsidR="0016748E" w:rsidRPr="006C6F1C" w14:paraId="650C89FC" w14:textId="77777777" w:rsidTr="006E2B4B">
        <w:tc>
          <w:tcPr>
            <w:tcW w:w="1001" w:type="dxa"/>
            <w:shd w:val="clear" w:color="auto" w:fill="auto"/>
          </w:tcPr>
          <w:p w14:paraId="39C4DBD1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138" w:type="dxa"/>
            <w:shd w:val="clear" w:color="auto" w:fill="auto"/>
          </w:tcPr>
          <w:p w14:paraId="5031BF69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2786" w:type="dxa"/>
            <w:shd w:val="clear" w:color="auto" w:fill="auto"/>
          </w:tcPr>
          <w:p w14:paraId="1F88FADC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Punktacja</w:t>
            </w:r>
          </w:p>
        </w:tc>
      </w:tr>
      <w:tr w:rsidR="0016748E" w:rsidRPr="006C6F1C" w14:paraId="6F480EF6" w14:textId="77777777" w:rsidTr="006E2B4B">
        <w:tc>
          <w:tcPr>
            <w:tcW w:w="1001" w:type="dxa"/>
            <w:shd w:val="clear" w:color="auto" w:fill="auto"/>
          </w:tcPr>
          <w:p w14:paraId="2D166E00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38" w:type="dxa"/>
            <w:shd w:val="clear" w:color="auto" w:fill="auto"/>
          </w:tcPr>
          <w:p w14:paraId="5086CD97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Zgodność poziomu umiejętności technicznych z potrzebami projektu/inicjatywy, na rzecz której świadczyć usługi ma dana osoba</w:t>
            </w:r>
          </w:p>
        </w:tc>
        <w:tc>
          <w:tcPr>
            <w:tcW w:w="2786" w:type="dxa"/>
            <w:vMerge w:val="restart"/>
            <w:shd w:val="clear" w:color="auto" w:fill="auto"/>
          </w:tcPr>
          <w:p w14:paraId="5E8A00A8" w14:textId="77777777" w:rsidR="0016748E" w:rsidRPr="006C6F1C" w:rsidRDefault="0016748E" w:rsidP="006E2B4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50</w:t>
            </w:r>
          </w:p>
        </w:tc>
      </w:tr>
      <w:tr w:rsidR="0016748E" w:rsidRPr="006C6F1C" w14:paraId="50AD5363" w14:textId="77777777" w:rsidTr="006E2B4B">
        <w:tc>
          <w:tcPr>
            <w:tcW w:w="1001" w:type="dxa"/>
            <w:shd w:val="clear" w:color="auto" w:fill="auto"/>
          </w:tcPr>
          <w:p w14:paraId="3A72DCB8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38" w:type="dxa"/>
            <w:shd w:val="clear" w:color="auto" w:fill="auto"/>
          </w:tcPr>
          <w:p w14:paraId="638A414E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Umiejętność pracy w grupie, współpracy z innymi osobami</w:t>
            </w:r>
          </w:p>
        </w:tc>
        <w:tc>
          <w:tcPr>
            <w:tcW w:w="2786" w:type="dxa"/>
            <w:vMerge/>
            <w:shd w:val="clear" w:color="auto" w:fill="auto"/>
          </w:tcPr>
          <w:p w14:paraId="49F82B98" w14:textId="77777777" w:rsidR="0016748E" w:rsidRPr="006C6F1C" w:rsidRDefault="0016748E" w:rsidP="006E2B4B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16748E" w:rsidRPr="006C6F1C" w14:paraId="5204B125" w14:textId="77777777" w:rsidTr="006E2B4B">
        <w:tc>
          <w:tcPr>
            <w:tcW w:w="1001" w:type="dxa"/>
            <w:shd w:val="clear" w:color="auto" w:fill="auto"/>
          </w:tcPr>
          <w:p w14:paraId="2464EFC2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38" w:type="dxa"/>
            <w:shd w:val="clear" w:color="auto" w:fill="auto"/>
          </w:tcPr>
          <w:p w14:paraId="4F4EA371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Umiejętność zarządzania ludźmi [dla profili, które obejmują zarządzanie lub koordynację]</w:t>
            </w:r>
          </w:p>
        </w:tc>
        <w:tc>
          <w:tcPr>
            <w:tcW w:w="2786" w:type="dxa"/>
            <w:vMerge/>
            <w:shd w:val="clear" w:color="auto" w:fill="auto"/>
          </w:tcPr>
          <w:p w14:paraId="16E10836" w14:textId="77777777" w:rsidR="0016748E" w:rsidRPr="006C6F1C" w:rsidRDefault="0016748E" w:rsidP="006E2B4B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16748E" w:rsidRPr="006C6F1C" w14:paraId="7CE34DB2" w14:textId="77777777" w:rsidTr="006E2B4B">
        <w:tc>
          <w:tcPr>
            <w:tcW w:w="1001" w:type="dxa"/>
            <w:shd w:val="clear" w:color="auto" w:fill="auto"/>
          </w:tcPr>
          <w:p w14:paraId="190CB4C1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38" w:type="dxa"/>
            <w:shd w:val="clear" w:color="auto" w:fill="auto"/>
          </w:tcPr>
          <w:p w14:paraId="177F2190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>Poziom znajomości branży/obszaru</w:t>
            </w:r>
          </w:p>
        </w:tc>
        <w:tc>
          <w:tcPr>
            <w:tcW w:w="2786" w:type="dxa"/>
            <w:vMerge/>
            <w:shd w:val="clear" w:color="auto" w:fill="auto"/>
          </w:tcPr>
          <w:p w14:paraId="033755CD" w14:textId="77777777" w:rsidR="0016748E" w:rsidRPr="006C6F1C" w:rsidRDefault="0016748E" w:rsidP="006E2B4B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16748E" w:rsidRPr="006C6F1C" w14:paraId="58BBB619" w14:textId="77777777" w:rsidTr="006E2B4B">
        <w:tc>
          <w:tcPr>
            <w:tcW w:w="1001" w:type="dxa"/>
            <w:shd w:val="clear" w:color="auto" w:fill="auto"/>
          </w:tcPr>
          <w:p w14:paraId="372896A9" w14:textId="77777777" w:rsidR="0016748E" w:rsidRPr="006C6F1C" w:rsidRDefault="0016748E" w:rsidP="006E2B4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138" w:type="dxa"/>
            <w:shd w:val="clear" w:color="auto" w:fill="auto"/>
          </w:tcPr>
          <w:p w14:paraId="2B2898A7" w14:textId="1B5A5D52" w:rsidR="0016748E" w:rsidRPr="006C6F1C" w:rsidRDefault="0016748E" w:rsidP="00F878F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</w:rPr>
            </w:pPr>
            <w:r w:rsidRPr="006C6F1C">
              <w:rPr>
                <w:rFonts w:asciiTheme="minorHAnsi" w:hAnsiTheme="minorHAnsi" w:cstheme="minorHAnsi"/>
              </w:rPr>
              <w:t xml:space="preserve">Doświadczenie - staż pracy liczony w latach ponad minimalne wymagania opisane w Załączniku nr </w:t>
            </w:r>
            <w:r w:rsidR="00F878F6" w:rsidRPr="006C6F1C">
              <w:rPr>
                <w:rFonts w:asciiTheme="minorHAnsi" w:hAnsiTheme="minorHAnsi" w:cstheme="minorHAnsi"/>
              </w:rPr>
              <w:t xml:space="preserve">1 </w:t>
            </w:r>
            <w:r w:rsidRPr="006C6F1C">
              <w:rPr>
                <w:rFonts w:asciiTheme="minorHAnsi" w:hAnsiTheme="minorHAnsi" w:cstheme="minorHAnsi"/>
              </w:rPr>
              <w:t>do SIWZ (OPZ)</w:t>
            </w:r>
          </w:p>
        </w:tc>
        <w:tc>
          <w:tcPr>
            <w:tcW w:w="2786" w:type="dxa"/>
            <w:vMerge/>
            <w:shd w:val="clear" w:color="auto" w:fill="auto"/>
          </w:tcPr>
          <w:p w14:paraId="4F750E8A" w14:textId="77777777" w:rsidR="0016748E" w:rsidRPr="006C6F1C" w:rsidRDefault="0016748E" w:rsidP="006E2B4B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2396666C" w14:textId="77777777" w:rsidR="00ED0B9D" w:rsidRPr="006C6F1C" w:rsidRDefault="00ED0B9D" w:rsidP="0016748E">
      <w:pPr>
        <w:autoSpaceDE w:val="0"/>
        <w:autoSpaceDN w:val="0"/>
        <w:rPr>
          <w:rFonts w:asciiTheme="minorHAnsi" w:hAnsiTheme="minorHAnsi" w:cstheme="minorHAnsi"/>
        </w:rPr>
      </w:pPr>
    </w:p>
    <w:p w14:paraId="32BE7760" w14:textId="453F2C61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Maksymalna liczba punktów do uzyskania w tym kryterium wynosi 50</w:t>
      </w:r>
      <w:r w:rsidR="00EE3751" w:rsidRPr="006C6F1C">
        <w:rPr>
          <w:rFonts w:asciiTheme="minorHAnsi" w:hAnsiTheme="minorHAnsi" w:cstheme="minorHAnsi"/>
        </w:rPr>
        <w:t xml:space="preserve"> za każdego Konsultanta</w:t>
      </w:r>
      <w:r w:rsidRPr="006C6F1C">
        <w:rPr>
          <w:rFonts w:asciiTheme="minorHAnsi" w:hAnsiTheme="minorHAnsi" w:cstheme="minorHAnsi"/>
        </w:rPr>
        <w:t xml:space="preserve"> a </w:t>
      </w:r>
      <w:r w:rsidRPr="006C6F1C">
        <w:rPr>
          <w:rFonts w:asciiTheme="minorHAnsi" w:hAnsiTheme="minorHAnsi" w:cstheme="minorHAnsi"/>
          <w:color w:val="000000" w:themeColor="text1"/>
          <w:u w:val="single"/>
        </w:rPr>
        <w:t>waga kryterium 50%</w:t>
      </w:r>
    </w:p>
    <w:p w14:paraId="4FF676BD" w14:textId="77777777" w:rsidR="0016748E" w:rsidRPr="006C6F1C" w:rsidRDefault="0016748E" w:rsidP="0016748E">
      <w:pPr>
        <w:autoSpaceDE w:val="0"/>
        <w:autoSpaceDN w:val="0"/>
        <w:spacing w:before="120" w:after="0" w:line="276" w:lineRule="auto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Ze względu na fakt, że przedmiotem postępowań wykonawczych będzie personel o różnych specjalnościach, o różnym zakresie kompetencji i doświadczenia, to szczegółowe elementy, które będą podlegały ocenie oraz szczegółowy sposób ich oceny będzie każdorazowo określany w zaproszeniu do złożenia oferty w celu zawarcia umowy wykonawczej.</w:t>
      </w:r>
    </w:p>
    <w:p w14:paraId="3D361AD6" w14:textId="77777777" w:rsidR="0016748E" w:rsidRPr="006C6F1C" w:rsidRDefault="0016748E" w:rsidP="0016748E">
      <w:pPr>
        <w:autoSpaceDE w:val="0"/>
        <w:autoSpaceDN w:val="0"/>
        <w:spacing w:before="120" w:after="0" w:line="276" w:lineRule="auto"/>
        <w:rPr>
          <w:rFonts w:asciiTheme="minorHAnsi" w:hAnsiTheme="minorHAnsi" w:cstheme="minorHAnsi"/>
        </w:rPr>
      </w:pPr>
    </w:p>
    <w:p w14:paraId="5FB045FA" w14:textId="77777777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5" w:hanging="425"/>
        <w:rPr>
          <w:rFonts w:cs="Calibri"/>
          <w:u w:val="single"/>
        </w:rPr>
      </w:pPr>
      <w:r w:rsidRPr="006C6F1C">
        <w:rPr>
          <w:rFonts w:cs="Calibri"/>
          <w:u w:val="single"/>
        </w:rPr>
        <w:t>Kryterium oceny ofert: Termin udostępnienia Konsultanta (T)</w:t>
      </w:r>
    </w:p>
    <w:p w14:paraId="36EBBC4E" w14:textId="77777777" w:rsidR="0016748E" w:rsidRPr="006C6F1C" w:rsidRDefault="0016748E" w:rsidP="0016748E">
      <w:pPr>
        <w:autoSpaceDE w:val="0"/>
        <w:autoSpaceDN w:val="0"/>
        <w:spacing w:before="120" w:after="0" w:line="276" w:lineRule="auto"/>
        <w:rPr>
          <w:sz w:val="23"/>
          <w:szCs w:val="23"/>
        </w:rPr>
      </w:pPr>
      <w:r w:rsidRPr="006C6F1C">
        <w:rPr>
          <w:sz w:val="23"/>
          <w:szCs w:val="23"/>
        </w:rPr>
        <w:t>Przez kryterium „</w:t>
      </w:r>
      <w:r w:rsidRPr="006C6F1C">
        <w:rPr>
          <w:b/>
          <w:color w:val="000000" w:themeColor="text1"/>
          <w:u w:val="single"/>
        </w:rPr>
        <w:t>Termin udostępnienia Konsultanta (T)</w:t>
      </w:r>
      <w:r w:rsidRPr="006C6F1C">
        <w:rPr>
          <w:sz w:val="23"/>
          <w:szCs w:val="23"/>
        </w:rPr>
        <w:t>” Zamawiający rozumie liczbę dni kalendarzowych, w ramach których Wykonawca udostępni Konsultanta od momentu podpisania Umowy Wykonawczej.</w:t>
      </w:r>
    </w:p>
    <w:p w14:paraId="0CA3C7A4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16748E" w:rsidRPr="006C6F1C" w14:paraId="37F5CB25" w14:textId="77777777" w:rsidTr="006E2B4B">
        <w:trPr>
          <w:trHeight w:val="300"/>
        </w:trPr>
        <w:tc>
          <w:tcPr>
            <w:tcW w:w="4962" w:type="dxa"/>
            <w:shd w:val="clear" w:color="000000" w:fill="F2F2F2"/>
            <w:vAlign w:val="center"/>
            <w:hideMark/>
          </w:tcPr>
          <w:p w14:paraId="022EA71D" w14:textId="77777777" w:rsidR="0016748E" w:rsidRPr="006C6F1C" w:rsidRDefault="0016748E" w:rsidP="006E2B4B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 xml:space="preserve">Dostępność Konsultanta po wyborze przez Zamawiającego </w:t>
            </w:r>
          </w:p>
        </w:tc>
        <w:tc>
          <w:tcPr>
            <w:tcW w:w="4110" w:type="dxa"/>
            <w:vMerge w:val="restart"/>
            <w:shd w:val="clear" w:color="000000" w:fill="F2F2F2"/>
            <w:vAlign w:val="center"/>
            <w:hideMark/>
          </w:tcPr>
          <w:p w14:paraId="52CDB06B" w14:textId="77777777" w:rsidR="0016748E" w:rsidRPr="006C6F1C" w:rsidRDefault="0016748E" w:rsidP="006E2B4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 xml:space="preserve">Punkty </w:t>
            </w:r>
          </w:p>
        </w:tc>
      </w:tr>
      <w:tr w:rsidR="0016748E" w:rsidRPr="006C6F1C" w14:paraId="1FEFE130" w14:textId="77777777" w:rsidTr="006E2B4B">
        <w:trPr>
          <w:trHeight w:val="736"/>
        </w:trPr>
        <w:tc>
          <w:tcPr>
            <w:tcW w:w="4962" w:type="dxa"/>
            <w:shd w:val="clear" w:color="000000" w:fill="F2F2F2"/>
            <w:vAlign w:val="center"/>
            <w:hideMark/>
          </w:tcPr>
          <w:p w14:paraId="6B7F25DA" w14:textId="77777777" w:rsidR="0016748E" w:rsidRPr="006C6F1C" w:rsidRDefault="0016748E" w:rsidP="006E2B4B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 xml:space="preserve">liczona od dnia podpisania Umowy Wykonawczej </w:t>
            </w:r>
          </w:p>
        </w:tc>
        <w:tc>
          <w:tcPr>
            <w:tcW w:w="4110" w:type="dxa"/>
            <w:vMerge/>
            <w:vAlign w:val="center"/>
            <w:hideMark/>
          </w:tcPr>
          <w:p w14:paraId="07DC0D1E" w14:textId="77777777" w:rsidR="0016748E" w:rsidRPr="006C6F1C" w:rsidRDefault="0016748E" w:rsidP="006E2B4B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6748E" w:rsidRPr="006C6F1C" w14:paraId="255538E7" w14:textId="77777777" w:rsidTr="006E2B4B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14:paraId="509EA522" w14:textId="77777777" w:rsidR="0016748E" w:rsidRPr="006C6F1C" w:rsidRDefault="0016748E" w:rsidP="006E2B4B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>Powyżej 45 dni kalendarzowych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31FA1E" w14:textId="77777777" w:rsidR="0016748E" w:rsidRPr="006C6F1C" w:rsidRDefault="0016748E" w:rsidP="006E2B4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16748E" w:rsidRPr="006C6F1C" w14:paraId="1F58EF9E" w14:textId="77777777" w:rsidTr="006E2B4B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14:paraId="5174ADE3" w14:textId="77777777" w:rsidR="0016748E" w:rsidRPr="006C6F1C" w:rsidRDefault="0016748E" w:rsidP="006E2B4B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>31-45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3FD19C" w14:textId="77777777" w:rsidR="0016748E" w:rsidRPr="006C6F1C" w:rsidRDefault="0016748E" w:rsidP="006E2B4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16748E" w:rsidRPr="006C6F1C" w14:paraId="3260A1E5" w14:textId="77777777" w:rsidTr="006E2B4B">
        <w:trPr>
          <w:trHeight w:val="300"/>
        </w:trPr>
        <w:tc>
          <w:tcPr>
            <w:tcW w:w="4962" w:type="dxa"/>
            <w:shd w:val="clear" w:color="auto" w:fill="auto"/>
            <w:vAlign w:val="center"/>
            <w:hideMark/>
          </w:tcPr>
          <w:p w14:paraId="31ED3EBD" w14:textId="77777777" w:rsidR="0016748E" w:rsidRPr="006C6F1C" w:rsidRDefault="0016748E" w:rsidP="006E2B4B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 xml:space="preserve">16-30 dni kalendarzowych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8CB74B" w14:textId="77777777" w:rsidR="0016748E" w:rsidRPr="006C6F1C" w:rsidRDefault="0016748E" w:rsidP="006E2B4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16748E" w:rsidRPr="006C6F1C" w14:paraId="48C63498" w14:textId="77777777" w:rsidTr="006E2B4B">
        <w:trPr>
          <w:trHeight w:val="315"/>
        </w:trPr>
        <w:tc>
          <w:tcPr>
            <w:tcW w:w="4962" w:type="dxa"/>
            <w:shd w:val="clear" w:color="auto" w:fill="auto"/>
            <w:vAlign w:val="center"/>
            <w:hideMark/>
          </w:tcPr>
          <w:p w14:paraId="402FAC87" w14:textId="77777777" w:rsidR="0016748E" w:rsidRPr="006C6F1C" w:rsidRDefault="0016748E" w:rsidP="006E2B4B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 xml:space="preserve">1-15 dni kalendarzowych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FA84D1" w14:textId="77777777" w:rsidR="0016748E" w:rsidRPr="006C6F1C" w:rsidRDefault="0016748E" w:rsidP="006E2B4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C6F1C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</w:tbl>
    <w:p w14:paraId="76DC8FFF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</w:rPr>
      </w:pPr>
    </w:p>
    <w:p w14:paraId="068D0F3E" w14:textId="77777777" w:rsidR="0016748E" w:rsidRPr="006C6F1C" w:rsidRDefault="0016748E" w:rsidP="0016748E">
      <w:pPr>
        <w:autoSpaceDE w:val="0"/>
        <w:autoSpaceDN w:val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Przyjmuje się, że 1% = 1 pkt i tak zostanie przeliczona liczba punktów w tym kryterium.</w:t>
      </w:r>
    </w:p>
    <w:p w14:paraId="31524A80" w14:textId="0DDDC4DE" w:rsidR="0016748E" w:rsidRPr="006C6F1C" w:rsidRDefault="00EE3751" w:rsidP="0016748E">
      <w:pPr>
        <w:autoSpaceDE w:val="0"/>
        <w:autoSpaceDN w:val="0"/>
        <w:rPr>
          <w:rFonts w:asciiTheme="minorHAnsi" w:hAnsiTheme="minorHAnsi" w:cstheme="minorHAnsi"/>
        </w:rPr>
      </w:pPr>
      <w:r w:rsidRPr="006C6F1C">
        <w:rPr>
          <w:rFonts w:asciiTheme="minorHAnsi" w:hAnsiTheme="minorHAnsi" w:cstheme="minorHAnsi"/>
        </w:rPr>
        <w:t>Maksymalna liczba punktów do uzyskania w tym kryterium wynosi 20 a waga kryterium 20%</w:t>
      </w:r>
    </w:p>
    <w:p w14:paraId="3D00CCF8" w14:textId="77777777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Łączna ocena ofert</w:t>
      </w:r>
    </w:p>
    <w:p w14:paraId="62C40FF9" w14:textId="77777777" w:rsidR="0016748E" w:rsidRPr="006C6F1C" w:rsidRDefault="0016748E" w:rsidP="0016748E">
      <w:pPr>
        <w:pStyle w:val="Akapitzlist"/>
        <w:ind w:left="0"/>
        <w:rPr>
          <w:rFonts w:asciiTheme="minorHAnsi" w:hAnsiTheme="minorHAnsi" w:cstheme="minorHAnsi"/>
        </w:rPr>
      </w:pPr>
    </w:p>
    <w:p w14:paraId="16A5A10C" w14:textId="77777777" w:rsidR="0016748E" w:rsidRPr="006C6F1C" w:rsidRDefault="0016748E" w:rsidP="0016748E">
      <w:pPr>
        <w:pStyle w:val="Akapitzlist"/>
        <w:ind w:left="0"/>
        <w:rPr>
          <w:rFonts w:asciiTheme="minorHAnsi" w:hAnsiTheme="minorHAnsi" w:cstheme="minorHAnsi"/>
          <w:b/>
        </w:rPr>
      </w:pPr>
      <w:r w:rsidRPr="006C6F1C">
        <w:rPr>
          <w:rFonts w:asciiTheme="minorHAnsi" w:hAnsiTheme="minorHAnsi" w:cstheme="minorHAnsi"/>
        </w:rPr>
        <w:t>Obliczenie łącznej liczby punktów uzyskanych przez Wykonawcę (spośród ofert podlegających ocenie) zostanie obliczona na podstawie sumy uzyskanych punktów w kryterium „Cena brutto (C)”, kryterium „</w:t>
      </w:r>
      <w:r w:rsidRPr="006C6F1C">
        <w:rPr>
          <w:color w:val="000000" w:themeColor="text1"/>
        </w:rPr>
        <w:t>Kompetencje proponowanych Konsultantów (K)</w:t>
      </w:r>
      <w:r w:rsidRPr="006C6F1C">
        <w:rPr>
          <w:rFonts w:asciiTheme="minorHAnsi" w:hAnsiTheme="minorHAnsi" w:cstheme="minorHAnsi"/>
        </w:rPr>
        <w:t>”oraz kryterium „Termin udostępnienia Konsultanta (T)”, zgodnie ze wzorem:</w:t>
      </w:r>
    </w:p>
    <w:p w14:paraId="6B1FF7D0" w14:textId="77777777" w:rsidR="0016748E" w:rsidRPr="006C6F1C" w:rsidRDefault="0016748E" w:rsidP="0016748E">
      <w:pPr>
        <w:tabs>
          <w:tab w:val="left" w:pos="426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  <w:r w:rsidRPr="006C6F1C">
        <w:rPr>
          <w:rFonts w:asciiTheme="minorHAnsi" w:hAnsiTheme="minorHAnsi" w:cstheme="minorHAnsi"/>
          <w:b/>
        </w:rPr>
        <w:t>R = C + K + T</w:t>
      </w:r>
    </w:p>
    <w:p w14:paraId="4472D814" w14:textId="77777777" w:rsidR="0016748E" w:rsidRPr="006C6F1C" w:rsidRDefault="0016748E" w:rsidP="0016748E">
      <w:pPr>
        <w:tabs>
          <w:tab w:val="left" w:pos="426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  <w:r w:rsidRPr="006C6F1C">
        <w:rPr>
          <w:rFonts w:asciiTheme="minorHAnsi" w:hAnsiTheme="minorHAnsi" w:cstheme="minorHAnsi"/>
        </w:rPr>
        <w:t xml:space="preserve">Maksymalna łączna liczba punktów do uzyskania przez Wykonawcę wynosi </w:t>
      </w:r>
      <w:r w:rsidRPr="006C6F1C">
        <w:rPr>
          <w:rFonts w:asciiTheme="minorHAnsi" w:hAnsiTheme="minorHAnsi" w:cstheme="minorHAnsi"/>
          <w:b/>
        </w:rPr>
        <w:t>100,00.</w:t>
      </w:r>
    </w:p>
    <w:p w14:paraId="67ACE010" w14:textId="77777777" w:rsidR="0016748E" w:rsidRPr="006C6F1C" w:rsidRDefault="0016748E" w:rsidP="0016748E">
      <w:pPr>
        <w:autoSpaceDE w:val="0"/>
        <w:autoSpaceDN w:val="0"/>
        <w:spacing w:after="0"/>
        <w:ind w:left="936"/>
        <w:contextualSpacing/>
        <w:rPr>
          <w:rFonts w:asciiTheme="minorHAnsi" w:hAnsiTheme="minorHAnsi" w:cstheme="minorHAnsi"/>
        </w:rPr>
      </w:pPr>
    </w:p>
    <w:p w14:paraId="51CE51FB" w14:textId="77777777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</w:t>
      </w:r>
    </w:p>
    <w:p w14:paraId="3C41228A" w14:textId="214EFC96" w:rsidR="00EE3751" w:rsidRPr="006C6F1C" w:rsidRDefault="00EE3751" w:rsidP="00A84DD5">
      <w:pPr>
        <w:numPr>
          <w:ilvl w:val="0"/>
          <w:numId w:val="52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Żadna z oferowanych wartości na etapie postępowania o zawarcie umowy wykonawczej nie może być mniej korzystna od tych oferowanych w postępowaniu prowadzonym w celu zawarcia umowy ramowej</w:t>
      </w:r>
    </w:p>
    <w:p w14:paraId="732BFE52" w14:textId="5FBD58A3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Za ofertę najkorzystniejszą uznana zostanie oferta, która uzyska najwyższą liczbę punktów </w:t>
      </w:r>
      <w:r w:rsidR="00EE3751" w:rsidRPr="006C6F1C">
        <w:rPr>
          <w:rFonts w:cs="Calibri"/>
        </w:rPr>
        <w:t>w Łącznej ocenie ofert.</w:t>
      </w:r>
    </w:p>
    <w:p w14:paraId="79C87E74" w14:textId="5AD64143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Zamawiający udzieli zamówienia Wykonawcy, którego oferta odpowiadać będzie wszystkim wymaganiom przedstawionym </w:t>
      </w:r>
      <w:r w:rsidR="00EE3751" w:rsidRPr="006C6F1C">
        <w:rPr>
          <w:rFonts w:cs="Calibri"/>
        </w:rPr>
        <w:t>w zaproszeniu do złożenia oferty na zawarcie Umowy Wykonawczej</w:t>
      </w:r>
      <w:r w:rsidRPr="006C6F1C">
        <w:rPr>
          <w:rFonts w:cs="Calibri"/>
        </w:rPr>
        <w:t xml:space="preserve"> i zostanie oceniona, jako najkorzystniejsza w oparciu o podane kryteria wyboru.</w:t>
      </w:r>
    </w:p>
    <w:p w14:paraId="1BA83349" w14:textId="77777777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1EC436D6" w14:textId="77777777" w:rsidR="0016748E" w:rsidRPr="006C6F1C" w:rsidRDefault="0016748E" w:rsidP="00A84DD5">
      <w:pPr>
        <w:numPr>
          <w:ilvl w:val="0"/>
          <w:numId w:val="52"/>
        </w:numPr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 xml:space="preserve">Zamawiający </w:t>
      </w:r>
      <w:r w:rsidRPr="006C6F1C">
        <w:rPr>
          <w:rFonts w:cs="Calibri"/>
          <w:b/>
        </w:rPr>
        <w:t xml:space="preserve">nie przewiduje </w:t>
      </w:r>
      <w:r w:rsidRPr="006C6F1C">
        <w:rPr>
          <w:rFonts w:cs="Calibri"/>
        </w:rPr>
        <w:t>przeprowadzenia dogrywki w formie aukcji elektronicznej.</w:t>
      </w:r>
    </w:p>
    <w:p w14:paraId="05B8CFA9" w14:textId="77777777" w:rsidR="0016748E" w:rsidRPr="006C6F1C" w:rsidRDefault="0016748E" w:rsidP="00EE3751">
      <w:pPr>
        <w:pStyle w:val="Akapitzlist"/>
        <w:spacing w:after="0" w:line="276" w:lineRule="auto"/>
        <w:rPr>
          <w:rFonts w:eastAsia="Times New Roman" w:cs="Calibri"/>
          <w:b/>
          <w:lang w:eastAsia="pl-PL"/>
        </w:rPr>
      </w:pPr>
    </w:p>
    <w:p w14:paraId="65644734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530C8994" w14:textId="35E84C90" w:rsidR="00C64C09" w:rsidRPr="006C6F1C" w:rsidRDefault="00C64C09" w:rsidP="00A84DD5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Informacje o formalnościach, jakie powinny być dopełnione po wyborze oferty w celu zawarcia umowy w sprawie zamówienia publicznego.</w:t>
      </w:r>
    </w:p>
    <w:p w14:paraId="2306DDFD" w14:textId="77777777" w:rsidR="00C64C09" w:rsidRPr="006C6F1C" w:rsidRDefault="00C64C09" w:rsidP="00C64C0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597F09FA" w14:textId="77777777" w:rsidR="00C64C09" w:rsidRPr="006C6F1C" w:rsidRDefault="00C64C09" w:rsidP="00C64C0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 przypadku wyboru oferty złożonej przez Wykonawców wspólnie ubiegających się o udzielenie zamówienia </w:t>
      </w:r>
      <w:r w:rsidRPr="006C6F1C">
        <w:rPr>
          <w:rFonts w:cs="Calibri"/>
          <w:b/>
        </w:rPr>
        <w:t>Zamawiający może żądać przed zawarciem umowy</w:t>
      </w:r>
      <w:r w:rsidRPr="006C6F1C">
        <w:rPr>
          <w:rFonts w:cs="Calibri"/>
        </w:rPr>
        <w:t xml:space="preserve">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79AE9834" w14:textId="3E969AF0" w:rsidR="00C64C09" w:rsidRPr="006C6F1C" w:rsidRDefault="00C64C09" w:rsidP="00C64C0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Zawarcie </w:t>
      </w:r>
      <w:r w:rsidR="007B1933" w:rsidRPr="006C6F1C">
        <w:rPr>
          <w:rFonts w:cs="Calibri"/>
        </w:rPr>
        <w:t>U</w:t>
      </w:r>
      <w:r w:rsidRPr="006C6F1C">
        <w:rPr>
          <w:rFonts w:cs="Calibri"/>
        </w:rPr>
        <w:t xml:space="preserve">mowy </w:t>
      </w:r>
      <w:r w:rsidR="007B1933" w:rsidRPr="006C6F1C">
        <w:rPr>
          <w:rFonts w:cs="Calibri"/>
        </w:rPr>
        <w:t xml:space="preserve">Ramowej </w:t>
      </w:r>
      <w:r w:rsidRPr="006C6F1C">
        <w:rPr>
          <w:rFonts w:cs="Calibri"/>
        </w:rPr>
        <w:t xml:space="preserve">nastąpi według wzoru Zamawiającego, stanowiącego </w:t>
      </w:r>
      <w:r w:rsidRPr="006C6F1C">
        <w:rPr>
          <w:rFonts w:cs="Calibri"/>
          <w:b/>
        </w:rPr>
        <w:t xml:space="preserve">Załącznik nr 2 </w:t>
      </w:r>
      <w:r w:rsidRPr="006C6F1C">
        <w:rPr>
          <w:rFonts w:cs="Calibri"/>
        </w:rPr>
        <w:t>do SIWZ.</w:t>
      </w:r>
    </w:p>
    <w:p w14:paraId="3A1201AC" w14:textId="77777777" w:rsidR="00C64C09" w:rsidRPr="006C6F1C" w:rsidRDefault="00C64C09" w:rsidP="00C64C0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Postanowienia ustalone we wzorze umowy nie podlegają negocjacjom.</w:t>
      </w:r>
    </w:p>
    <w:p w14:paraId="5FD6E3D9" w14:textId="77777777" w:rsidR="00C64C09" w:rsidRPr="006C6F1C" w:rsidRDefault="00C64C09" w:rsidP="00C64C0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W przypadku, gdy Wykonawca, którego oferta została wybrana,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51EFD6CB" w14:textId="77777777" w:rsidR="00C64C09" w:rsidRPr="006C6F1C" w:rsidRDefault="00C64C09" w:rsidP="00C64C09">
      <w:pPr>
        <w:numPr>
          <w:ilvl w:val="0"/>
          <w:numId w:val="30"/>
        </w:numPr>
        <w:spacing w:after="0" w:line="276" w:lineRule="auto"/>
        <w:rPr>
          <w:rFonts w:cs="Calibri"/>
        </w:rPr>
      </w:pPr>
      <w:r w:rsidRPr="006C6F1C">
        <w:rPr>
          <w:rFonts w:cs="Calibri"/>
        </w:rPr>
        <w:t>Zamawiający informuje niezwłocznie wszystkich Wykonawców o:</w:t>
      </w:r>
    </w:p>
    <w:p w14:paraId="79101737" w14:textId="77777777" w:rsidR="00C64C09" w:rsidRPr="006C6F1C" w:rsidRDefault="00C64C09" w:rsidP="00C64C09">
      <w:pPr>
        <w:pStyle w:val="Akapitzlist"/>
        <w:numPr>
          <w:ilvl w:val="1"/>
          <w:numId w:val="30"/>
        </w:numPr>
        <w:spacing w:after="0" w:line="276" w:lineRule="auto"/>
        <w:rPr>
          <w:rFonts w:cs="Calibri"/>
        </w:rPr>
      </w:pPr>
      <w:r w:rsidRPr="006C6F1C">
        <w:rPr>
          <w:rFonts w:cs="Calibri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 adresy, jeżeli są miejscami wykonywania działalności Wykonawców, którzy złożyli oferty, a także punktację przyznaną ofertom w każdym kryterium oceny ofert i łączną punktację;</w:t>
      </w:r>
    </w:p>
    <w:p w14:paraId="79578147" w14:textId="77777777" w:rsidR="00C64C09" w:rsidRPr="006C6F1C" w:rsidRDefault="00C64C09" w:rsidP="00C64C09">
      <w:pPr>
        <w:pStyle w:val="Akapitzlist"/>
        <w:numPr>
          <w:ilvl w:val="1"/>
          <w:numId w:val="30"/>
        </w:numPr>
        <w:spacing w:after="0" w:line="276" w:lineRule="auto"/>
        <w:rPr>
          <w:rFonts w:cs="Calibri"/>
        </w:rPr>
      </w:pPr>
      <w:r w:rsidRPr="006C6F1C">
        <w:rPr>
          <w:rFonts w:cs="Calibri"/>
        </w:rPr>
        <w:t>Wykonawcach, którzy zostali wykluczeni;</w:t>
      </w:r>
    </w:p>
    <w:p w14:paraId="2D077B01" w14:textId="77777777" w:rsidR="00C64C09" w:rsidRPr="006C6F1C" w:rsidRDefault="00C64C09" w:rsidP="00C64C09">
      <w:pPr>
        <w:pStyle w:val="Akapitzlist"/>
        <w:numPr>
          <w:ilvl w:val="1"/>
          <w:numId w:val="30"/>
        </w:numPr>
        <w:spacing w:after="0" w:line="276" w:lineRule="auto"/>
        <w:rPr>
          <w:rFonts w:cs="Calibri"/>
        </w:rPr>
      </w:pPr>
      <w:r w:rsidRPr="006C6F1C">
        <w:rPr>
          <w:rFonts w:cs="Calibri"/>
        </w:rPr>
        <w:t>Wykonawcach, których oferty zostały odrzucone i powodach odrzucenia oferty;</w:t>
      </w:r>
    </w:p>
    <w:p w14:paraId="130692BC" w14:textId="77777777" w:rsidR="00C64C09" w:rsidRPr="006C6F1C" w:rsidRDefault="00C64C09" w:rsidP="00C64C09">
      <w:pPr>
        <w:pStyle w:val="Akapitzlist"/>
        <w:numPr>
          <w:ilvl w:val="1"/>
          <w:numId w:val="30"/>
        </w:numPr>
        <w:spacing w:after="0" w:line="276" w:lineRule="auto"/>
        <w:rPr>
          <w:rFonts w:cs="Calibri"/>
        </w:rPr>
      </w:pPr>
      <w:r w:rsidRPr="006C6F1C">
        <w:rPr>
          <w:rFonts w:cs="Calibri"/>
        </w:rPr>
        <w:t>o unieważnieniu postępowania,</w:t>
      </w:r>
    </w:p>
    <w:p w14:paraId="7E37E0B4" w14:textId="77777777" w:rsidR="00C64C09" w:rsidRPr="006C6F1C" w:rsidRDefault="00C64C09" w:rsidP="00C64C09">
      <w:pPr>
        <w:spacing w:after="0" w:line="276" w:lineRule="auto"/>
        <w:ind w:left="426" w:hanging="142"/>
        <w:rPr>
          <w:rFonts w:cs="Calibri"/>
        </w:rPr>
      </w:pPr>
      <w:r w:rsidRPr="006C6F1C">
        <w:rPr>
          <w:rFonts w:cs="Calibri"/>
        </w:rPr>
        <w:t>- podając uzasadnienie faktyczne i prawne oraz zamieści je na stronie internetowej Zamawiającego.</w:t>
      </w:r>
    </w:p>
    <w:p w14:paraId="40B45240" w14:textId="77777777" w:rsidR="00C64C09" w:rsidRPr="006C6F1C" w:rsidRDefault="00C64C09" w:rsidP="00C64C09">
      <w:pPr>
        <w:spacing w:after="0" w:line="276" w:lineRule="auto"/>
        <w:ind w:left="425"/>
        <w:rPr>
          <w:rFonts w:cs="Calibri"/>
        </w:rPr>
      </w:pPr>
    </w:p>
    <w:p w14:paraId="60C43AA3" w14:textId="32C2C38D" w:rsidR="00C64C09" w:rsidRPr="006C6F1C" w:rsidRDefault="00C64C09" w:rsidP="00560BD2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 xml:space="preserve">Wymagania dotyczące zabezpieczenia należytego wykonania </w:t>
      </w:r>
      <w:r w:rsidR="002B5B88" w:rsidRPr="006C6F1C">
        <w:rPr>
          <w:rFonts w:eastAsia="Times New Roman" w:cs="Calibri"/>
          <w:b/>
          <w:lang w:eastAsia="pl-PL"/>
        </w:rPr>
        <w:t>U</w:t>
      </w:r>
      <w:r w:rsidRPr="006C6F1C">
        <w:rPr>
          <w:rFonts w:eastAsia="Times New Roman" w:cs="Calibri"/>
          <w:b/>
          <w:lang w:eastAsia="pl-PL"/>
        </w:rPr>
        <w:t>mowy.</w:t>
      </w:r>
    </w:p>
    <w:p w14:paraId="630A73CD" w14:textId="4E071071" w:rsidR="00C64C09" w:rsidRPr="006C6F1C" w:rsidRDefault="002B5B88" w:rsidP="005E2CE4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</w:rPr>
      </w:pPr>
      <w:r w:rsidRPr="006C6F1C">
        <w:rPr>
          <w:rFonts w:cs="Calibri"/>
        </w:rPr>
        <w:t xml:space="preserve">W postępowaniu </w:t>
      </w:r>
      <w:r w:rsidRPr="006C6F1C">
        <w:rPr>
          <w:rFonts w:cs="Calibri"/>
          <w:b/>
        </w:rPr>
        <w:t>o zawarcie Umowy Ramowej</w:t>
      </w:r>
      <w:r w:rsidRPr="006C6F1C">
        <w:rPr>
          <w:rFonts w:cs="Calibri"/>
        </w:rPr>
        <w:t>, Zamawiający nie przewiduje konieczności wniesienia zabezpieczenia należytego wykonania umowy.</w:t>
      </w:r>
    </w:p>
    <w:p w14:paraId="2EF731E5" w14:textId="4A5AD3B4" w:rsidR="002B5B88" w:rsidRPr="006C6F1C" w:rsidRDefault="002B5B88" w:rsidP="002B5B88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</w:rPr>
      </w:pPr>
      <w:r w:rsidRPr="006C6F1C">
        <w:rPr>
          <w:rFonts w:cs="Calibri"/>
        </w:rPr>
        <w:t xml:space="preserve">Wykonawca, którego oferta zostanie wybrana w postępowaniu w celu zawarcia Umowy wykonawczej, zobowiązany będzie do wniesienia zabezpieczenia należytego wykonania umowy </w:t>
      </w:r>
      <w:r w:rsidRPr="006C6F1C">
        <w:rPr>
          <w:rFonts w:cs="Calibri"/>
        </w:rPr>
        <w:lastRenderedPageBreak/>
        <w:t xml:space="preserve">najpóźniej w dniu jej zawarcia, w wysokości </w:t>
      </w:r>
      <w:r w:rsidRPr="006C6F1C">
        <w:rPr>
          <w:rFonts w:cs="Calibri"/>
          <w:b/>
        </w:rPr>
        <w:t xml:space="preserve">5 % wartości całkowitego wynagrodzenia brutto </w:t>
      </w:r>
      <w:r w:rsidRPr="006C6F1C">
        <w:rPr>
          <w:rFonts w:cs="Calibri"/>
        </w:rPr>
        <w:t>umowy</w:t>
      </w:r>
      <w:r w:rsidR="006F4845" w:rsidRPr="006C6F1C">
        <w:rPr>
          <w:rFonts w:cs="Calibri"/>
        </w:rPr>
        <w:t xml:space="preserve"> Wykonawczej</w:t>
      </w:r>
      <w:r w:rsidRPr="006C6F1C">
        <w:rPr>
          <w:rFonts w:cs="Calibri"/>
        </w:rPr>
        <w:t>.</w:t>
      </w:r>
    </w:p>
    <w:p w14:paraId="23097197" w14:textId="77777777" w:rsidR="00C64C09" w:rsidRPr="006C6F1C" w:rsidRDefault="00C64C09" w:rsidP="005E2CE4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Zabezpieczenie może być wnoszone według wyboru Wykonawcy w jednej lub w kilku następujących formach:</w:t>
      </w:r>
    </w:p>
    <w:p w14:paraId="3C5779D5" w14:textId="77777777" w:rsidR="00C64C09" w:rsidRPr="006C6F1C" w:rsidRDefault="00C64C09" w:rsidP="005E2CE4">
      <w:pPr>
        <w:numPr>
          <w:ilvl w:val="0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pieniądzu;</w:t>
      </w:r>
    </w:p>
    <w:p w14:paraId="02E9C144" w14:textId="77777777" w:rsidR="00C64C09" w:rsidRPr="006C6F1C" w:rsidRDefault="00C64C09" w:rsidP="005E2CE4">
      <w:pPr>
        <w:numPr>
          <w:ilvl w:val="0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poręczeniach bankowych lub poręczeniach spółdzielczej kasy oszczędnościowo-kredytowej, z tym że zobowiązanie kasy jest zawsze zobowiązaniem pieniężnym;</w:t>
      </w:r>
    </w:p>
    <w:p w14:paraId="5CA7FBDC" w14:textId="77777777" w:rsidR="00C64C09" w:rsidRPr="006C6F1C" w:rsidRDefault="00C64C09" w:rsidP="005E2CE4">
      <w:pPr>
        <w:numPr>
          <w:ilvl w:val="0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gwarancjach bankowych;</w:t>
      </w:r>
    </w:p>
    <w:p w14:paraId="3375FC91" w14:textId="77777777" w:rsidR="00C64C09" w:rsidRPr="006C6F1C" w:rsidRDefault="00C64C09" w:rsidP="005E2CE4">
      <w:pPr>
        <w:numPr>
          <w:ilvl w:val="0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gwarancjach ubezpieczeniowych;</w:t>
      </w:r>
    </w:p>
    <w:p w14:paraId="506728C2" w14:textId="77777777" w:rsidR="00C64C09" w:rsidRPr="006C6F1C" w:rsidRDefault="00C64C09" w:rsidP="005E2CE4">
      <w:pPr>
        <w:numPr>
          <w:ilvl w:val="0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6C6F1C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14:paraId="20936B67" w14:textId="77777777" w:rsidR="00C64C09" w:rsidRPr="006C6F1C" w:rsidRDefault="00C64C09" w:rsidP="005E2CE4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Zamawiający </w:t>
      </w:r>
      <w:r w:rsidRPr="006C6F1C">
        <w:rPr>
          <w:rFonts w:cs="Calibri"/>
          <w:b/>
        </w:rPr>
        <w:t>nie wyraża</w:t>
      </w:r>
      <w:r w:rsidRPr="006C6F1C">
        <w:rPr>
          <w:rFonts w:cs="Calibri"/>
        </w:rPr>
        <w:t xml:space="preserve"> zgody na wniesienie zabezpieczenia w formach określonych art. 148 ust. 2 ustawy PZP.</w:t>
      </w:r>
    </w:p>
    <w:p w14:paraId="528C087D" w14:textId="77777777" w:rsidR="00C64C09" w:rsidRPr="006C6F1C" w:rsidRDefault="00C64C09" w:rsidP="005E2CE4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 przypadku wniesienia zabezpieczenia w formie pieniężnej </w:t>
      </w:r>
      <w:r w:rsidRPr="006C6F1C">
        <w:rPr>
          <w:rFonts w:cs="Calibri"/>
          <w:spacing w:val="-1"/>
        </w:rPr>
        <w:t xml:space="preserve">odpowiednią kwotę należy wpłacić na rachunek bankowy Zamawiającego, nr </w:t>
      </w:r>
      <w:r w:rsidRPr="006C6F1C">
        <w:rPr>
          <w:rFonts w:cs="Calibri"/>
          <w:b/>
          <w:spacing w:val="-1"/>
        </w:rPr>
        <w:t xml:space="preserve">42 </w:t>
      </w:r>
      <w:r w:rsidRPr="006C6F1C">
        <w:rPr>
          <w:rFonts w:cs="Calibri"/>
          <w:b/>
          <w:spacing w:val="1"/>
        </w:rPr>
        <w:t>1010 1010 0064 4813 9120 0000</w:t>
      </w:r>
      <w:r w:rsidRPr="006C6F1C">
        <w:rPr>
          <w:rFonts w:cs="Calibri"/>
          <w:spacing w:val="1"/>
        </w:rPr>
        <w:t xml:space="preserve">, a dokument potwierdzający wpłatę (pokwitowanie) należy </w:t>
      </w:r>
      <w:r w:rsidRPr="006C6F1C">
        <w:rPr>
          <w:rFonts w:cs="Calibri"/>
          <w:spacing w:val="4"/>
        </w:rPr>
        <w:t xml:space="preserve">złożyć w siedzibie Zamawiającego w Warszawie przy ul. Stanisława Dubois 5a, </w:t>
      </w:r>
      <w:r w:rsidRPr="006C6F1C">
        <w:rPr>
          <w:rFonts w:cs="Calibri"/>
          <w:spacing w:val="-1"/>
        </w:rPr>
        <w:t>przed podpisaniem umowy,</w:t>
      </w:r>
      <w:r w:rsidRPr="006C6F1C">
        <w:rPr>
          <w:rFonts w:cs="Calibri"/>
        </w:rPr>
        <w:t xml:space="preserve"> Zamawiający przechowa je na oprocentowanym rachunku bankowym. </w:t>
      </w:r>
      <w:r w:rsidRPr="006C6F1C">
        <w:rPr>
          <w:rFonts w:cs="Calibri"/>
          <w:spacing w:val="3"/>
        </w:rPr>
        <w:t>Zamawiający zwraca zabezpieczenie wniesione w pieniądzu z odsetkami wynikającymi z umowy rachunku bankowego, na którym było ono przechowywane, pomniejszone o koszt prowadzenia tego rachunku oraz prowizji bankowej za przelew pieniędzy na rachunek bankowy Wykonawcy.</w:t>
      </w:r>
    </w:p>
    <w:p w14:paraId="612E747B" w14:textId="6B429C5E" w:rsidR="00C64C09" w:rsidRPr="006C6F1C" w:rsidRDefault="00C64C09" w:rsidP="005E2CE4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 </w:t>
      </w:r>
      <w:r w:rsidRPr="006C6F1C">
        <w:rPr>
          <w:rFonts w:cs="Calibri"/>
          <w:spacing w:val="3"/>
        </w:rPr>
        <w:t xml:space="preserve">Wzór gwarancji stanowi </w:t>
      </w:r>
      <w:r w:rsidR="007C47EF" w:rsidRPr="006C6F1C">
        <w:rPr>
          <w:rFonts w:cs="Calibri"/>
          <w:b/>
          <w:spacing w:val="3"/>
        </w:rPr>
        <w:t>załącznik nr 9</w:t>
      </w:r>
      <w:r w:rsidRPr="006C6F1C">
        <w:rPr>
          <w:rFonts w:cs="Calibri"/>
          <w:b/>
          <w:spacing w:val="3"/>
        </w:rPr>
        <w:t xml:space="preserve"> do SIWZ.</w:t>
      </w:r>
    </w:p>
    <w:p w14:paraId="4E37810D" w14:textId="77777777" w:rsidR="00C64C09" w:rsidRPr="006C6F1C" w:rsidRDefault="00C64C09" w:rsidP="005E2CE4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W przypadku, gdy zabezpieczenie, będzie wnoszone w formie innej niż pieniądz, Zamawiający zastrzega sobie prawo do akceptacji projektu ww. dokumentu.</w:t>
      </w:r>
    </w:p>
    <w:p w14:paraId="425EBEEB" w14:textId="77777777" w:rsidR="00C64C09" w:rsidRPr="006C6F1C" w:rsidRDefault="00C64C09" w:rsidP="005E2CE4">
      <w:pPr>
        <w:numPr>
          <w:ilvl w:val="1"/>
          <w:numId w:val="42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 xml:space="preserve">Warunki i termin zwolnienia zabezpieczenia należytego wykonania umowy określone zostały we wzorze Umowy stanowiącym </w:t>
      </w:r>
      <w:r w:rsidRPr="006C6F1C">
        <w:rPr>
          <w:rFonts w:cs="Calibri"/>
          <w:b/>
          <w:bCs/>
        </w:rPr>
        <w:t xml:space="preserve">Załącznik nr 2 </w:t>
      </w:r>
      <w:r w:rsidRPr="006C6F1C">
        <w:rPr>
          <w:rFonts w:cs="Calibri"/>
        </w:rPr>
        <w:t>do SIWZ w rozdziale: „ZABEZPIECZENIE NALEŻYTEGO WYKONANIA UMOWY”.</w:t>
      </w:r>
    </w:p>
    <w:p w14:paraId="47CF0620" w14:textId="77777777" w:rsidR="00C64C09" w:rsidRPr="006C6F1C" w:rsidRDefault="00C64C09" w:rsidP="00C64C09">
      <w:pPr>
        <w:spacing w:after="0" w:line="276" w:lineRule="auto"/>
        <w:rPr>
          <w:rFonts w:eastAsia="Times New Roman" w:cs="Calibri"/>
          <w:b/>
          <w:lang w:eastAsia="pl-PL"/>
        </w:rPr>
      </w:pPr>
    </w:p>
    <w:p w14:paraId="6C2AE1C6" w14:textId="5513913E" w:rsidR="00C64C09" w:rsidRPr="006C6F1C" w:rsidRDefault="00C64C09" w:rsidP="006F4845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warunkach.</w:t>
      </w:r>
    </w:p>
    <w:p w14:paraId="44245533" w14:textId="77777777" w:rsidR="00C64C09" w:rsidRPr="006C6F1C" w:rsidRDefault="00C64C09" w:rsidP="00C64C09">
      <w:pPr>
        <w:keepNext/>
        <w:spacing w:after="0" w:line="276" w:lineRule="auto"/>
        <w:ind w:left="426"/>
        <w:outlineLvl w:val="6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lastRenderedPageBreak/>
        <w:t xml:space="preserve">Wzór umowy, stanowi </w:t>
      </w:r>
      <w:r w:rsidRPr="006C6F1C">
        <w:rPr>
          <w:rFonts w:eastAsia="Times New Roman" w:cs="Calibri"/>
          <w:b/>
          <w:lang w:eastAsia="pl-PL"/>
        </w:rPr>
        <w:t>Załącznik nr 2</w:t>
      </w:r>
      <w:r w:rsidRPr="006C6F1C">
        <w:rPr>
          <w:rFonts w:eastAsia="Times New Roman" w:cs="Calibri"/>
          <w:lang w:eastAsia="pl-PL"/>
        </w:rPr>
        <w:t xml:space="preserve"> do SIWZ.</w:t>
      </w:r>
      <w:r w:rsidRPr="006C6F1C">
        <w:rPr>
          <w:rFonts w:eastAsia="Times New Roman" w:cs="Calibri"/>
          <w:b/>
          <w:lang w:eastAsia="pl-PL"/>
        </w:rPr>
        <w:t xml:space="preserve"> </w:t>
      </w:r>
      <w:r w:rsidRPr="006C6F1C">
        <w:rPr>
          <w:rFonts w:eastAsia="Times New Roman" w:cs="Calibri"/>
          <w:lang w:eastAsia="pl-PL"/>
        </w:rPr>
        <w:t>Zamawiający jest uprawniony do zmiany postanowień zawartej Umowy w stosunku do treści oferty wyłącznie w trybie przewidzianym w art. 144 ustawy PZP. Zmiany Umowy w trybie art. 144 ust.1 pkt 1 ustawy PZP zostały przez Zamawiającego uwzględnione we wzorze Umowy.</w:t>
      </w:r>
    </w:p>
    <w:p w14:paraId="40E57180" w14:textId="6AB7CB97" w:rsidR="00C64C09" w:rsidRPr="006C6F1C" w:rsidRDefault="00C64C09" w:rsidP="006F4845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 xml:space="preserve">Pouczenie o środkach ochrony prawnej. </w:t>
      </w:r>
    </w:p>
    <w:p w14:paraId="3D400B86" w14:textId="77777777" w:rsidR="00C64C09" w:rsidRPr="006C6F1C" w:rsidRDefault="00C64C09" w:rsidP="00C64C09">
      <w:pPr>
        <w:numPr>
          <w:ilvl w:val="0"/>
          <w:numId w:val="25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6C6F1C">
        <w:rPr>
          <w:rFonts w:cs="Calibri"/>
        </w:rPr>
        <w:t xml:space="preserve">przysługują środki ochrony prawnej przewidziane w dziale VI ustawy PZP, jak dla postępowań </w:t>
      </w:r>
      <w:r w:rsidRPr="006C6F1C">
        <w:rPr>
          <w:rFonts w:cs="Calibri"/>
          <w:b/>
        </w:rPr>
        <w:t>poniżej kwoty określonej w przepisach wykonawczych wydanych na podstawie art. 11 ust. 8 ustawy PZP</w:t>
      </w:r>
      <w:r w:rsidRPr="006C6F1C">
        <w:rPr>
          <w:rFonts w:cs="Calibri"/>
        </w:rPr>
        <w:t>.</w:t>
      </w:r>
    </w:p>
    <w:p w14:paraId="5D06ED38" w14:textId="77777777" w:rsidR="00C64C09" w:rsidRPr="006C6F1C" w:rsidRDefault="00C64C09" w:rsidP="00C64C09">
      <w:pPr>
        <w:numPr>
          <w:ilvl w:val="0"/>
          <w:numId w:val="25"/>
        </w:numPr>
        <w:tabs>
          <w:tab w:val="num" w:pos="426"/>
        </w:tabs>
        <w:suppressAutoHyphens/>
        <w:spacing w:after="0" w:line="276" w:lineRule="auto"/>
        <w:ind w:left="425" w:hanging="425"/>
        <w:rPr>
          <w:rFonts w:cs="Calibri"/>
        </w:rPr>
      </w:pPr>
      <w:r w:rsidRPr="006C6F1C">
        <w:rPr>
          <w:rFonts w:cs="Calibri"/>
        </w:rPr>
        <w:t>Środki ochrony prawnej wobec ogłoszenia o zamówieniu oraz SIWZ przysługują również organizacjom wpisanym na listę, o której mowa w art. 154 pkt 5 ustawy PZP.</w:t>
      </w:r>
    </w:p>
    <w:p w14:paraId="6DC75981" w14:textId="77777777" w:rsidR="00C64C09" w:rsidRPr="006C6F1C" w:rsidRDefault="00C64C09" w:rsidP="006F4845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>Informacje o przetwarzaniu danych osobowych:</w:t>
      </w:r>
    </w:p>
    <w:p w14:paraId="13C193BD" w14:textId="77777777" w:rsidR="00C64C09" w:rsidRPr="006C6F1C" w:rsidRDefault="00C64C09" w:rsidP="00C64C09">
      <w:pPr>
        <w:tabs>
          <w:tab w:val="left" w:pos="426"/>
        </w:tabs>
        <w:spacing w:after="0"/>
        <w:ind w:left="284"/>
        <w:contextualSpacing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Centrum Systemów Informacyjnych Ochrony Zdrowia z siedzibą w Warszawie przy ul. Stanisława Dubois 5A, 00-184 Warszawa (dalej: „CSIOZ”)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2017 r. poz. 1579, z późn. zm.). Wśród tych informacji mogą pojawić się dane, które na gruncie Rozporządzenia Parlamentu Europejskiego i Rady Unii Europejskiej 2016/679 z 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044D8677" w14:textId="77777777" w:rsidR="00C64C09" w:rsidRPr="006C6F1C" w:rsidRDefault="00C64C09" w:rsidP="00C64C09">
      <w:pPr>
        <w:tabs>
          <w:tab w:val="left" w:pos="426"/>
        </w:tabs>
        <w:spacing w:after="0"/>
        <w:ind w:left="284"/>
        <w:contextualSpacing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W świetle powyższego CSIOZ informuje, że:</w:t>
      </w:r>
    </w:p>
    <w:p w14:paraId="2D2C3DAD" w14:textId="77777777" w:rsidR="00C64C09" w:rsidRPr="006C6F1C" w:rsidRDefault="00C64C09" w:rsidP="006F4845">
      <w:pPr>
        <w:numPr>
          <w:ilvl w:val="0"/>
          <w:numId w:val="49"/>
        </w:numPr>
        <w:tabs>
          <w:tab w:val="left" w:pos="567"/>
        </w:tabs>
        <w:spacing w:after="0"/>
        <w:ind w:left="567"/>
        <w:contextualSpacing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Administratorem danych osobowych (dalej: „Administrator”) jest </w:t>
      </w:r>
      <w:r w:rsidRPr="006C6F1C">
        <w:rPr>
          <w:rFonts w:eastAsia="Times New Roman" w:cs="Calibri"/>
          <w:b/>
          <w:lang w:eastAsia="pl-PL"/>
        </w:rPr>
        <w:t>Centrum Systemów Informacyjnych Ochrony Zdrowia</w:t>
      </w:r>
      <w:r w:rsidRPr="006C6F1C">
        <w:rPr>
          <w:rFonts w:eastAsia="Times New Roman" w:cs="Calibri"/>
          <w:lang w:eastAsia="pl-PL"/>
        </w:rPr>
        <w:t xml:space="preserve"> z siedzibą w Warszawie przy ul. Stanisława Dubois 5A, </w:t>
      </w:r>
    </w:p>
    <w:p w14:paraId="1546E367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00-184 Warszawa, REGON: 001377706, NIP: 5251575309, skrytka ePUAP: /csiozgovpl/SkrytkaESP, tel. 22 507 09 27, email: </w:t>
      </w:r>
      <w:hyperlink r:id="rId13" w:history="1">
        <w:r w:rsidRPr="006C6F1C">
          <w:rPr>
            <w:rFonts w:eastAsia="Times New Roman" w:cs="Calibri"/>
            <w:color w:val="0000FF"/>
            <w:u w:val="single"/>
            <w:lang w:eastAsia="pl-PL"/>
          </w:rPr>
          <w:t>biuro@csioz.gov.pl</w:t>
        </w:r>
      </w:hyperlink>
      <w:r w:rsidRPr="006C6F1C">
        <w:rPr>
          <w:rFonts w:eastAsia="Times New Roman" w:cs="Calibri"/>
          <w:lang w:eastAsia="pl-PL"/>
        </w:rPr>
        <w:t xml:space="preserve"> </w:t>
      </w:r>
    </w:p>
    <w:p w14:paraId="5B8E99D1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2)</w:t>
      </w:r>
      <w:r w:rsidRPr="006C6F1C">
        <w:rPr>
          <w:rFonts w:eastAsia="Times New Roman" w:cs="Calibri"/>
          <w:lang w:eastAsia="pl-PL"/>
        </w:rPr>
        <w:tab/>
        <w:t xml:space="preserve">W sprawach związanych z Pani/Pana danymi proszę kontaktować się z Inspektorem Ochrony Danych, kontakt pisemny za pomocą poczty tradycyjnej na adres: IOD CSIOZ, 00-184 Warszawa, ul. Stanisława Dubois 5A; e-mail: </w:t>
      </w:r>
      <w:hyperlink r:id="rId14" w:history="1">
        <w:r w:rsidRPr="006C6F1C">
          <w:rPr>
            <w:rFonts w:eastAsia="Times New Roman" w:cs="Calibri"/>
            <w:color w:val="0000FF"/>
            <w:u w:val="single"/>
            <w:lang w:eastAsia="pl-PL"/>
          </w:rPr>
          <w:t>iod@csioz.gov.pl</w:t>
        </w:r>
      </w:hyperlink>
      <w:r w:rsidRPr="006C6F1C">
        <w:rPr>
          <w:rFonts w:eastAsia="Times New Roman" w:cs="Calibri"/>
          <w:lang w:eastAsia="pl-PL"/>
        </w:rPr>
        <w:t>, tel. 22 597 09 94</w:t>
      </w:r>
    </w:p>
    <w:p w14:paraId="08AFD7FF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3)</w:t>
      </w:r>
      <w:r w:rsidRPr="006C6F1C">
        <w:rPr>
          <w:rFonts w:eastAsia="Times New Roman" w:cs="Calibri"/>
          <w:lang w:eastAsia="pl-PL"/>
        </w:rPr>
        <w:tab/>
        <w:t>Dane osobowe zawarte w ofertach są przetwarzane na podstawie art. 6 ust. 1 lit. c RODO, tj. przetwarzanie jest niezbędne do wypełnienia obowiązku prawnego ciążącego na administratorze. Celem przetwarzania danych osobowych jest prowadzenie w imieniu własnym zamówień publicznych. Przetwarzanie danych osobowych na potrzeby ww. postępowań mieści się w zakresie działalności statutowej CSIOZ. Przetwarzanie tych danych jest niezbędne, aby CSIOZ mogło prawidłowo wypełniać nałożone na nie obowiązki.</w:t>
      </w:r>
    </w:p>
    <w:p w14:paraId="5CFE08C8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4)</w:t>
      </w:r>
      <w:r w:rsidRPr="006C6F1C">
        <w:rPr>
          <w:rFonts w:eastAsia="Times New Roman" w:cs="Calibri"/>
          <w:lang w:eastAsia="pl-PL"/>
        </w:rPr>
        <w:tab/>
        <w:t xml:space="preserve">Odbiorcą Pani/Pana danych osobowych będą upoważnieni pracownicy CSIOZ.  </w:t>
      </w:r>
    </w:p>
    <w:p w14:paraId="18A3D4DF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5)</w:t>
      </w:r>
      <w:r w:rsidRPr="006C6F1C">
        <w:rPr>
          <w:rFonts w:eastAsia="Times New Roman" w:cs="Calibri"/>
          <w:lang w:eastAsia="pl-PL"/>
        </w:rPr>
        <w:tab/>
        <w:t>Pani/Pana dane osobowe będą przechowywane przez okres:</w:t>
      </w:r>
    </w:p>
    <w:p w14:paraId="602A3E49" w14:textId="77777777" w:rsidR="00C64C09" w:rsidRPr="006C6F1C" w:rsidRDefault="00C64C09" w:rsidP="006F4845">
      <w:pPr>
        <w:numPr>
          <w:ilvl w:val="0"/>
          <w:numId w:val="48"/>
        </w:numPr>
        <w:tabs>
          <w:tab w:val="left" w:pos="426"/>
        </w:tabs>
        <w:spacing w:after="0"/>
        <w:ind w:left="426" w:firstLine="141"/>
        <w:contextualSpacing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przez okres 4 lat od dnia zakończenia postępowania o udzielenie zamówienia publicznego,</w:t>
      </w:r>
    </w:p>
    <w:p w14:paraId="4FA4571A" w14:textId="77777777" w:rsidR="00C64C09" w:rsidRPr="006C6F1C" w:rsidRDefault="00C64C09" w:rsidP="006F4845">
      <w:pPr>
        <w:numPr>
          <w:ilvl w:val="0"/>
          <w:numId w:val="48"/>
        </w:numPr>
        <w:tabs>
          <w:tab w:val="left" w:pos="426"/>
        </w:tabs>
        <w:spacing w:after="0"/>
        <w:ind w:left="426" w:firstLine="141"/>
        <w:contextualSpacing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jeżeli czas trwania umowy przekracza 4 lata - przez cały czas trwania umowy.</w:t>
      </w:r>
    </w:p>
    <w:p w14:paraId="6EAE5F74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lastRenderedPageBreak/>
        <w:t>6)</w:t>
      </w:r>
      <w:r w:rsidRPr="006C6F1C">
        <w:rPr>
          <w:rFonts w:eastAsia="Times New Roman" w:cs="Calibri"/>
          <w:lang w:eastAsia="pl-PL"/>
        </w:rPr>
        <w:tab/>
        <w:t>Posiada Pani/Pan prawo dostępu do treści swoich danych oraz prawo ich sprostowania, usunięcia, ograniczenia przetwarzania, prawo do przenoszenia danych, prawo wniesienia sprzeciwu wobec przetwarzania.</w:t>
      </w:r>
    </w:p>
    <w:p w14:paraId="3290CB45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7)</w:t>
      </w:r>
      <w:r w:rsidRPr="006C6F1C">
        <w:rPr>
          <w:rFonts w:eastAsia="Times New Roman" w:cs="Calibri"/>
          <w:lang w:eastAsia="pl-PL"/>
        </w:rPr>
        <w:tab/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14:paraId="77D2DFB8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8)</w:t>
      </w:r>
      <w:r w:rsidRPr="006C6F1C">
        <w:rPr>
          <w:rFonts w:eastAsia="Times New Roman" w:cs="Calibri"/>
          <w:lang w:eastAsia="pl-PL"/>
        </w:rPr>
        <w:tab/>
        <w:t>Podanie przez Pana/Panią danych osobowych jest wymogiem ustawowym. Jest Pan/Pani zobowiązana do ich podania, a konsekwencją niepodania danych osobowych będzie niemożliwość oceny ofert i zawarcia umowy.</w:t>
      </w:r>
    </w:p>
    <w:p w14:paraId="6FDD84E3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9)</w:t>
      </w:r>
      <w:r w:rsidRPr="006C6F1C">
        <w:rPr>
          <w:rFonts w:eastAsia="Times New Roman" w:cs="Calibri"/>
          <w:lang w:eastAsia="pl-PL"/>
        </w:rPr>
        <w:tab/>
        <w:t>Dane udostępnione przez Panią/Pana nie będą podlegały profilowaniu.</w:t>
      </w:r>
    </w:p>
    <w:p w14:paraId="203FD9CD" w14:textId="77777777" w:rsidR="00C64C09" w:rsidRPr="006C6F1C" w:rsidRDefault="00C64C09" w:rsidP="00C64C09">
      <w:pPr>
        <w:tabs>
          <w:tab w:val="left" w:pos="426"/>
        </w:tabs>
        <w:spacing w:after="0"/>
        <w:ind w:left="284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lang w:eastAsia="pl-PL"/>
        </w:rPr>
        <w:t>10)</w:t>
      </w:r>
      <w:r w:rsidRPr="006C6F1C">
        <w:rPr>
          <w:rFonts w:eastAsia="Times New Roman" w:cs="Calibri"/>
          <w:lang w:eastAsia="pl-PL"/>
        </w:rPr>
        <w:tab/>
        <w:t xml:space="preserve">Administrator danych nie ma zamiaru przekazywać danych osobowych do państwa trzeciego </w:t>
      </w:r>
      <w:r w:rsidRPr="006C6F1C">
        <w:rPr>
          <w:rFonts w:eastAsia="Times New Roman" w:cs="Calibri"/>
          <w:b/>
          <w:lang w:eastAsia="pl-PL"/>
        </w:rPr>
        <w:t>lub organizacji międzynarodowej.</w:t>
      </w:r>
    </w:p>
    <w:p w14:paraId="4C933F26" w14:textId="77777777" w:rsidR="00C64C09" w:rsidRPr="006C6F1C" w:rsidRDefault="00C64C09" w:rsidP="00C64C09">
      <w:pPr>
        <w:spacing w:after="0"/>
        <w:ind w:left="284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11)</w:t>
      </w:r>
      <w:r w:rsidRPr="006C6F1C">
        <w:rPr>
          <w:rFonts w:eastAsia="Times New Roman" w:cs="Calibri"/>
          <w:lang w:eastAsia="pl-PL"/>
        </w:rPr>
        <w:tab/>
        <w:t>CSIOZ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0A19054B" w14:textId="77777777" w:rsidR="002A42C7" w:rsidRPr="006C6F1C" w:rsidRDefault="002A42C7" w:rsidP="00A82C8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</w:p>
    <w:p w14:paraId="2479E93B" w14:textId="6ECA6FBF" w:rsidR="00760B6C" w:rsidRPr="006C6F1C" w:rsidRDefault="00760B6C">
      <w:pPr>
        <w:spacing w:after="160" w:line="259" w:lineRule="auto"/>
        <w:jc w:val="left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br w:type="page"/>
      </w:r>
    </w:p>
    <w:p w14:paraId="672DF090" w14:textId="77777777" w:rsidR="002A42C7" w:rsidRPr="006C6F1C" w:rsidRDefault="002A42C7" w:rsidP="00A82C8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</w:p>
    <w:p w14:paraId="73F54449" w14:textId="77777777" w:rsidR="00C64C09" w:rsidRPr="006C6F1C" w:rsidRDefault="00C64C09" w:rsidP="00A82C8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 xml:space="preserve">Załącznik nr 1 do SIWZ </w:t>
      </w:r>
    </w:p>
    <w:p w14:paraId="2349AC24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5C5DB239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</w:p>
    <w:p w14:paraId="118B2A0C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>OPIS PRZEDMIOTU ZAMÓWIENIA</w:t>
      </w:r>
    </w:p>
    <w:p w14:paraId="22D8D312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732622AB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190CDEC1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1DCA437E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>ZNAJDUJE SIĘ W ODDZIELNYM PLIKU</w:t>
      </w:r>
    </w:p>
    <w:p w14:paraId="738C0725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5DFB167E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049AC9F3" w14:textId="6872C004" w:rsidR="00760B6C" w:rsidRPr="006C6F1C" w:rsidRDefault="00760B6C">
      <w:pPr>
        <w:spacing w:after="160" w:line="259" w:lineRule="auto"/>
        <w:jc w:val="left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br w:type="page"/>
      </w:r>
    </w:p>
    <w:p w14:paraId="153D5563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41423184" w14:textId="77777777" w:rsidR="00C64C09" w:rsidRPr="006C6F1C" w:rsidRDefault="00C64C09" w:rsidP="00C64C09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</w:p>
    <w:p w14:paraId="23725E4F" w14:textId="21F3300A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>Załącznik nr 2</w:t>
      </w:r>
      <w:r w:rsidR="006F4845" w:rsidRPr="006C6F1C">
        <w:rPr>
          <w:rFonts w:eastAsia="Times New Roman" w:cs="Calibri"/>
          <w:b/>
          <w:bCs/>
          <w:lang w:eastAsia="pl-PL"/>
        </w:rPr>
        <w:t>a</w:t>
      </w:r>
      <w:r w:rsidRPr="006C6F1C">
        <w:rPr>
          <w:rFonts w:eastAsia="Times New Roman" w:cs="Calibri"/>
          <w:b/>
          <w:bCs/>
          <w:lang w:eastAsia="pl-PL"/>
        </w:rPr>
        <w:t xml:space="preserve"> do SIWZ</w:t>
      </w:r>
    </w:p>
    <w:p w14:paraId="7598CFDE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026B6952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 xml:space="preserve"> </w:t>
      </w:r>
    </w:p>
    <w:p w14:paraId="6DB41107" w14:textId="4737883F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6C6F1C">
        <w:rPr>
          <w:rFonts w:eastAsia="Times New Roman" w:cs="Calibri"/>
          <w:b/>
          <w:bCs/>
          <w:i/>
          <w:iCs/>
          <w:lang w:eastAsia="pl-PL"/>
        </w:rPr>
        <w:t>(Wzór umowy</w:t>
      </w:r>
      <w:r w:rsidR="006F4845" w:rsidRPr="006C6F1C">
        <w:rPr>
          <w:rFonts w:eastAsia="Times New Roman" w:cs="Calibri"/>
          <w:b/>
          <w:bCs/>
          <w:i/>
          <w:iCs/>
          <w:lang w:eastAsia="pl-PL"/>
        </w:rPr>
        <w:t xml:space="preserve"> Ramowej</w:t>
      </w:r>
      <w:r w:rsidRPr="006C6F1C">
        <w:rPr>
          <w:rFonts w:eastAsia="Times New Roman" w:cs="Calibri"/>
          <w:b/>
          <w:bCs/>
          <w:i/>
          <w:iCs/>
          <w:lang w:eastAsia="pl-PL"/>
        </w:rPr>
        <w:t>)</w:t>
      </w:r>
    </w:p>
    <w:p w14:paraId="6634ECFC" w14:textId="77777777" w:rsidR="00ED0B9D" w:rsidRPr="006C6F1C" w:rsidRDefault="00ED0B9D" w:rsidP="006F484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66341586" w14:textId="77777777" w:rsidR="00ED0B9D" w:rsidRPr="006C6F1C" w:rsidRDefault="00ED0B9D" w:rsidP="006F484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37468DB0" w14:textId="77777777" w:rsidR="00ED0B9D" w:rsidRPr="006C6F1C" w:rsidRDefault="00ED0B9D" w:rsidP="006F484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77FCA961" w14:textId="77777777" w:rsidR="00ED0B9D" w:rsidRPr="006C6F1C" w:rsidRDefault="00ED0B9D" w:rsidP="006F484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5E3B8693" w14:textId="77777777" w:rsidR="00ED0B9D" w:rsidRPr="006C6F1C" w:rsidRDefault="00ED0B9D" w:rsidP="006F484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5DC9956A" w14:textId="32FAE54D" w:rsidR="006F4845" w:rsidRPr="006C6F1C" w:rsidRDefault="006F4845" w:rsidP="006F484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>Załącznik nr 2b do SIWZ</w:t>
      </w:r>
    </w:p>
    <w:p w14:paraId="1975FED8" w14:textId="77777777" w:rsidR="006F4845" w:rsidRPr="006C6F1C" w:rsidRDefault="006F4845" w:rsidP="006F484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74140F93" w14:textId="25947D3B" w:rsidR="006F4845" w:rsidRPr="006C6F1C" w:rsidRDefault="006F4845" w:rsidP="006F48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6C6F1C">
        <w:rPr>
          <w:rFonts w:eastAsia="Times New Roman" w:cs="Calibri"/>
          <w:b/>
          <w:bCs/>
          <w:i/>
          <w:iCs/>
          <w:lang w:eastAsia="pl-PL"/>
        </w:rPr>
        <w:t>(Wzór umowy Wykonawczej)</w:t>
      </w:r>
    </w:p>
    <w:p w14:paraId="2FFE3A20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14:paraId="47089C7D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14:paraId="30685076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CE38BAC" w14:textId="601F8F1E" w:rsidR="00C64C09" w:rsidRPr="006C6F1C" w:rsidRDefault="00ED0B9D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t>ZNAJDUJĄ SIĘ W ODDZIELNYCH PLIKACH</w:t>
      </w:r>
    </w:p>
    <w:p w14:paraId="3071FFEE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20741B04" w14:textId="5355D545" w:rsidR="002B5B88" w:rsidRPr="006C6F1C" w:rsidRDefault="002B5B88">
      <w:pPr>
        <w:spacing w:after="160" w:line="259" w:lineRule="auto"/>
        <w:jc w:val="left"/>
        <w:rPr>
          <w:rFonts w:eastAsia="Times New Roman" w:cs="Calibri"/>
          <w:b/>
          <w:bCs/>
          <w:lang w:eastAsia="pl-PL"/>
        </w:rPr>
      </w:pPr>
      <w:r w:rsidRPr="006C6F1C">
        <w:rPr>
          <w:rFonts w:eastAsia="Times New Roman" w:cs="Calibri"/>
          <w:b/>
          <w:bCs/>
          <w:lang w:eastAsia="pl-PL"/>
        </w:rPr>
        <w:br w:type="page"/>
      </w:r>
    </w:p>
    <w:p w14:paraId="4C088212" w14:textId="77777777" w:rsidR="002B5B88" w:rsidRPr="006C6F1C" w:rsidRDefault="002B5B88" w:rsidP="00C64C09">
      <w:pPr>
        <w:spacing w:after="0" w:line="276" w:lineRule="auto"/>
        <w:jc w:val="right"/>
        <w:rPr>
          <w:rFonts w:cs="Calibri"/>
          <w:b/>
          <w:bCs/>
        </w:rPr>
      </w:pPr>
      <w:bookmarkStart w:id="1" w:name="_Hlk526159591"/>
    </w:p>
    <w:p w14:paraId="40626B43" w14:textId="77777777" w:rsidR="00C64C09" w:rsidRPr="006C6F1C" w:rsidRDefault="00C64C09" w:rsidP="00C64C09">
      <w:pPr>
        <w:spacing w:after="0" w:line="276" w:lineRule="auto"/>
        <w:jc w:val="right"/>
        <w:rPr>
          <w:rFonts w:cs="Calibri"/>
          <w:b/>
          <w:bCs/>
        </w:rPr>
      </w:pPr>
      <w:r w:rsidRPr="006C6F1C">
        <w:rPr>
          <w:rFonts w:cs="Calibri"/>
          <w:b/>
          <w:bCs/>
        </w:rPr>
        <w:t>Załącznik nr 3 do SIWZ</w:t>
      </w:r>
    </w:p>
    <w:p w14:paraId="1AB9C6DA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640E670B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….……………………………………..……………. </w:t>
      </w:r>
    </w:p>
    <w:p w14:paraId="179406A3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(</w:t>
      </w:r>
      <w:r w:rsidRPr="006C6F1C">
        <w:rPr>
          <w:rFonts w:eastAsia="Times New Roman" w:cs="Calibri"/>
          <w:i/>
          <w:lang w:eastAsia="pl-PL"/>
        </w:rPr>
        <w:t>Nazwa</w:t>
      </w:r>
      <w:r w:rsidRPr="006C6F1C">
        <w:rPr>
          <w:rFonts w:eastAsia="Times New Roman" w:cs="Calibri"/>
          <w:lang w:eastAsia="pl-PL"/>
        </w:rPr>
        <w:t xml:space="preserve"> </w:t>
      </w:r>
      <w:r w:rsidRPr="006C6F1C">
        <w:rPr>
          <w:rFonts w:eastAsia="Times New Roman" w:cs="Calibri"/>
          <w:i/>
          <w:lang w:eastAsia="pl-PL"/>
        </w:rPr>
        <w:t>Wykonawcy, REGON)</w:t>
      </w:r>
    </w:p>
    <w:p w14:paraId="24CF5570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6C6F1C">
        <w:rPr>
          <w:rFonts w:cs="Calibri"/>
          <w:b/>
          <w:lang w:eastAsia="pl-PL"/>
        </w:rPr>
        <w:t>Centrum Systemów Informacyjnych</w:t>
      </w:r>
    </w:p>
    <w:p w14:paraId="410D6255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6C6F1C">
        <w:rPr>
          <w:rFonts w:cs="Calibri"/>
          <w:b/>
          <w:lang w:eastAsia="pl-PL"/>
        </w:rPr>
        <w:t>Ochrony Zdrowia</w:t>
      </w:r>
    </w:p>
    <w:p w14:paraId="39823D02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6C6F1C">
        <w:rPr>
          <w:rFonts w:cs="Calibri"/>
          <w:b/>
          <w:lang w:eastAsia="pl-PL"/>
        </w:rPr>
        <w:t xml:space="preserve">ul. Stanisława Dubois 5A </w:t>
      </w:r>
    </w:p>
    <w:p w14:paraId="546B3F4E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lang w:eastAsia="pl-PL"/>
        </w:rPr>
      </w:pPr>
      <w:r w:rsidRPr="006C6F1C">
        <w:rPr>
          <w:rFonts w:cs="Calibri"/>
          <w:b/>
          <w:lang w:eastAsia="pl-PL"/>
        </w:rPr>
        <w:t>00-184 Warszawa</w:t>
      </w:r>
    </w:p>
    <w:p w14:paraId="31687B6A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bCs/>
        </w:rPr>
      </w:pPr>
    </w:p>
    <w:p w14:paraId="10535073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bCs/>
        </w:rPr>
      </w:pPr>
      <w:r w:rsidRPr="006C6F1C">
        <w:rPr>
          <w:rFonts w:cs="Calibri"/>
          <w:b/>
          <w:bCs/>
        </w:rPr>
        <w:t>FORMULARZ OFERTOWY</w:t>
      </w:r>
    </w:p>
    <w:p w14:paraId="6742156E" w14:textId="77777777" w:rsidR="00C64C09" w:rsidRPr="006C6F1C" w:rsidRDefault="00C64C09" w:rsidP="00C64C09">
      <w:pPr>
        <w:spacing w:after="0" w:line="276" w:lineRule="auto"/>
        <w:rPr>
          <w:rFonts w:cs="Calibri"/>
          <w:bCs/>
        </w:rPr>
      </w:pPr>
    </w:p>
    <w:p w14:paraId="6D3D0C01" w14:textId="06295C06" w:rsidR="00C64C09" w:rsidRPr="006C6F1C" w:rsidRDefault="00C64C09" w:rsidP="00C64C09">
      <w:pPr>
        <w:spacing w:after="0" w:line="276" w:lineRule="auto"/>
        <w:rPr>
          <w:rFonts w:cs="Calibri"/>
          <w:b/>
        </w:rPr>
      </w:pPr>
      <w:r w:rsidRPr="006C6F1C">
        <w:rPr>
          <w:rFonts w:cs="Calibri"/>
          <w:bCs/>
        </w:rPr>
        <w:t xml:space="preserve">Nawiązując do ogłoszenia o zamówieniu publicznym w postępowaniu prowadzonym w trybie przetargu nieograniczonego </w:t>
      </w:r>
      <w:r w:rsidRPr="006C6F1C">
        <w:rPr>
          <w:rFonts w:cs="Calibri"/>
        </w:rPr>
        <w:t>pn.</w:t>
      </w:r>
      <w:r w:rsidRPr="006C6F1C">
        <w:rPr>
          <w:rFonts w:cs="Calibri"/>
          <w:b/>
        </w:rPr>
        <w:t xml:space="preserve"> ,,</w:t>
      </w:r>
      <w:r w:rsidR="002C6F2F" w:rsidRPr="006C6F1C">
        <w:rPr>
          <w:rFonts w:asciiTheme="minorHAnsi" w:hAnsiTheme="minorHAnsi" w:cstheme="minorHAnsi"/>
          <w:b/>
          <w:i/>
        </w:rPr>
        <w:t xml:space="preserve">Świadczenie kompleksowych usług z zakresu zapewnienia zasobów ludzkich z branży IT na potrzeby realizacji projektów oraz rozwoju i utrzymania systemów informatycznych CSIOZ </w:t>
      </w:r>
      <w:r w:rsidRPr="006C6F1C">
        <w:rPr>
          <w:rFonts w:cs="Calibri"/>
          <w:b/>
        </w:rPr>
        <w:t>”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 xml:space="preserve">nr </w:t>
      </w:r>
      <w:r w:rsidR="00A82C89" w:rsidRPr="006C6F1C">
        <w:rPr>
          <w:rFonts w:cs="Calibri"/>
          <w:b/>
        </w:rPr>
        <w:t>WZP.</w:t>
      </w:r>
      <w:r w:rsidR="006F4845" w:rsidRPr="006C6F1C">
        <w:rPr>
          <w:rFonts w:cs="Calibri"/>
          <w:b/>
        </w:rPr>
        <w:t>270.</w:t>
      </w:r>
      <w:r w:rsidR="00A82C89" w:rsidRPr="006C6F1C">
        <w:rPr>
          <w:rFonts w:cs="Calibri"/>
          <w:b/>
        </w:rPr>
        <w:t>1</w:t>
      </w:r>
      <w:r w:rsidR="006F4845" w:rsidRPr="006C6F1C">
        <w:rPr>
          <w:rFonts w:cs="Calibri"/>
          <w:b/>
        </w:rPr>
        <w:t>.2019</w:t>
      </w:r>
      <w:r w:rsidRPr="006C6F1C">
        <w:rPr>
          <w:rFonts w:cs="Calibri"/>
        </w:rPr>
        <w:t>,</w:t>
      </w:r>
    </w:p>
    <w:p w14:paraId="5A02638B" w14:textId="77777777" w:rsidR="00C64C09" w:rsidRPr="006C6F1C" w:rsidRDefault="00C64C09" w:rsidP="00C64C09">
      <w:pPr>
        <w:spacing w:after="0" w:line="276" w:lineRule="auto"/>
        <w:jc w:val="center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Cs/>
          <w:lang w:eastAsia="pl-PL"/>
        </w:rPr>
        <w:t>my niżej podpisani:</w:t>
      </w:r>
      <w:r w:rsidRPr="006C6F1C">
        <w:rPr>
          <w:rFonts w:eastAsia="Times New Roman" w:cs="Calibri"/>
          <w:lang w:eastAsia="pl-PL"/>
        </w:rPr>
        <w:t xml:space="preserve"> </w:t>
      </w:r>
    </w:p>
    <w:p w14:paraId="191CA370" w14:textId="77777777" w:rsidR="002B5B88" w:rsidRPr="006C6F1C" w:rsidRDefault="002B5B88" w:rsidP="00C64C09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8B1BBF7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ab/>
      </w:r>
    </w:p>
    <w:p w14:paraId="4584BEDC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działając w imieniu i na rzecz:</w:t>
      </w:r>
    </w:p>
    <w:p w14:paraId="288624AD" w14:textId="77777777" w:rsidR="002B5B88" w:rsidRPr="006C6F1C" w:rsidRDefault="002B5B88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lang w:eastAsia="pl-PL"/>
        </w:rPr>
      </w:pPr>
    </w:p>
    <w:p w14:paraId="109AC661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ab/>
      </w:r>
    </w:p>
    <w:p w14:paraId="1CB94385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jc w:val="center"/>
        <w:rPr>
          <w:rFonts w:eastAsia="Times New Roman" w:cs="Calibri"/>
          <w:i/>
          <w:lang w:eastAsia="pl-PL"/>
        </w:rPr>
      </w:pPr>
      <w:r w:rsidRPr="006C6F1C">
        <w:rPr>
          <w:rFonts w:eastAsia="Times New Roman" w:cs="Calibri"/>
          <w:i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0A5FF559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eastAsia="Times New Roman" w:cs="Calibri"/>
          <w:i/>
          <w:color w:val="000000"/>
        </w:rPr>
      </w:pPr>
    </w:p>
    <w:p w14:paraId="1E541B5F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ind w:left="357" w:hanging="357"/>
        <w:rPr>
          <w:rFonts w:eastAsia="Times New Roman" w:cs="Calibri"/>
          <w:color w:val="000000"/>
          <w:lang w:eastAsia="pl-PL"/>
        </w:rPr>
      </w:pPr>
      <w:r w:rsidRPr="006C6F1C">
        <w:rPr>
          <w:rFonts w:eastAsia="Times New Roman" w:cs="Calibri"/>
          <w:b/>
          <w:bCs/>
          <w:color w:val="000000"/>
          <w:u w:val="single"/>
          <w:lang w:eastAsia="pl-PL"/>
        </w:rPr>
        <w:t>Składamy ofertę</w:t>
      </w:r>
      <w:r w:rsidRPr="006C6F1C">
        <w:rPr>
          <w:rFonts w:eastAsia="Times New Roman" w:cs="Calibri"/>
          <w:color w:val="000000"/>
          <w:lang w:eastAsia="pl-PL"/>
        </w:rPr>
        <w:t xml:space="preserve"> na wykonanie przedmiotu zamówienia zgodnie ze Specyfikacją Istotnych Warunków Zamówienia, zwaną dalej „SIWZ”.</w:t>
      </w:r>
    </w:p>
    <w:p w14:paraId="1BAABC4B" w14:textId="77777777" w:rsidR="00104061" w:rsidRPr="006C6F1C" w:rsidRDefault="00104061" w:rsidP="000E67D5">
      <w:pPr>
        <w:spacing w:after="0" w:line="276" w:lineRule="auto"/>
        <w:ind w:left="357"/>
        <w:rPr>
          <w:rFonts w:eastAsia="Times New Roman" w:cs="Calibri"/>
          <w:color w:val="000000"/>
          <w:lang w:eastAsia="pl-PL"/>
        </w:rPr>
      </w:pPr>
    </w:p>
    <w:p w14:paraId="0006463E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ind w:left="357" w:hanging="357"/>
        <w:jc w:val="left"/>
        <w:rPr>
          <w:rFonts w:eastAsia="Times New Roman" w:cs="Calibri"/>
          <w:color w:val="000000"/>
          <w:lang w:eastAsia="pl-PL"/>
        </w:rPr>
      </w:pPr>
      <w:r w:rsidRPr="006C6F1C">
        <w:rPr>
          <w:rFonts w:eastAsia="Times New Roman" w:cs="Calibri"/>
          <w:b/>
          <w:color w:val="000000"/>
          <w:u w:val="single"/>
          <w:lang w:eastAsia="pl-PL"/>
        </w:rPr>
        <w:t>Oświadczamy</w:t>
      </w:r>
      <w:r w:rsidRPr="006C6F1C">
        <w:rPr>
          <w:rFonts w:eastAsia="Times New Roman" w:cs="Calibri"/>
          <w:color w:val="000000"/>
          <w:u w:val="single"/>
          <w:lang w:eastAsia="pl-PL"/>
        </w:rPr>
        <w:t>,</w:t>
      </w:r>
      <w:r w:rsidRPr="006C6F1C">
        <w:rPr>
          <w:rFonts w:eastAsia="Times New Roman" w:cs="Calibri"/>
          <w:color w:val="000000"/>
          <w:lang w:eastAsia="pl-PL"/>
        </w:rPr>
        <w:t xml:space="preserve"> że naszym pełnomocnikiem dla potrzeb niniejszego zamówienia jest: </w:t>
      </w:r>
    </w:p>
    <w:p w14:paraId="20B8AB41" w14:textId="77777777" w:rsidR="002B5B88" w:rsidRPr="006C6F1C" w:rsidRDefault="002B5B88" w:rsidP="002B5B88">
      <w:pPr>
        <w:spacing w:after="0" w:line="276" w:lineRule="auto"/>
        <w:ind w:left="357"/>
        <w:jc w:val="left"/>
        <w:rPr>
          <w:rFonts w:eastAsia="Times New Roman" w:cs="Calibri"/>
          <w:color w:val="000000"/>
          <w:lang w:eastAsia="pl-PL"/>
        </w:rPr>
      </w:pPr>
    </w:p>
    <w:p w14:paraId="0BC16675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ind w:left="360"/>
        <w:jc w:val="left"/>
        <w:rPr>
          <w:rFonts w:eastAsia="Times New Roman" w:cs="Calibri"/>
        </w:rPr>
      </w:pPr>
      <w:r w:rsidRPr="006C6F1C">
        <w:rPr>
          <w:rFonts w:eastAsia="Times New Roman" w:cs="Calibri"/>
        </w:rPr>
        <w:tab/>
      </w:r>
    </w:p>
    <w:p w14:paraId="1584573F" w14:textId="77777777" w:rsidR="00C64C09" w:rsidRPr="006C6F1C" w:rsidRDefault="00C64C09" w:rsidP="00C64C09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eastAsia="Times New Roman" w:cs="Calibri"/>
          <w:i/>
          <w:color w:val="000000"/>
        </w:rPr>
      </w:pPr>
      <w:r w:rsidRPr="006C6F1C">
        <w:rPr>
          <w:rFonts w:eastAsia="Times New Roman" w:cs="Calibri"/>
          <w:i/>
          <w:color w:val="000000"/>
        </w:rPr>
        <w:t>(Wypełniają jedynie przedsiębiorcy składający wspólną ofertę)</w:t>
      </w:r>
    </w:p>
    <w:p w14:paraId="1113CAA0" w14:textId="77777777" w:rsidR="00C64C09" w:rsidRPr="006C6F1C" w:rsidRDefault="00C64C09" w:rsidP="00C64C09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eastAsia="Times New Roman" w:cs="Calibri"/>
          <w:i/>
          <w:color w:val="000000"/>
        </w:rPr>
      </w:pPr>
    </w:p>
    <w:p w14:paraId="3F510907" w14:textId="77777777" w:rsidR="00C64C09" w:rsidRPr="006C6F1C" w:rsidRDefault="00C64C09" w:rsidP="00104061">
      <w:pPr>
        <w:numPr>
          <w:ilvl w:val="0"/>
          <w:numId w:val="26"/>
        </w:numPr>
        <w:spacing w:after="0" w:line="276" w:lineRule="auto"/>
        <w:ind w:left="357" w:hanging="357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color w:val="000000"/>
          <w:u w:val="single"/>
          <w:lang w:eastAsia="pl-PL"/>
        </w:rPr>
        <w:t xml:space="preserve">Oferujemy </w:t>
      </w:r>
      <w:r w:rsidRPr="006C6F1C">
        <w:rPr>
          <w:rFonts w:eastAsia="Times New Roman" w:cs="Calibri"/>
          <w:color w:val="000000"/>
          <w:lang w:eastAsia="pl-PL"/>
        </w:rPr>
        <w:t xml:space="preserve">wykonanie przedmiotu zamówienia w zakresie objętym SIWZ za </w:t>
      </w:r>
      <w:r w:rsidRPr="006C6F1C">
        <w:rPr>
          <w:rFonts w:eastAsia="Times New Roman" w:cs="Calibri"/>
          <w:lang w:eastAsia="pl-PL"/>
        </w:rPr>
        <w:t xml:space="preserve">cenę </w:t>
      </w:r>
      <w:r w:rsidR="00104061" w:rsidRPr="006C6F1C">
        <w:rPr>
          <w:rFonts w:eastAsia="Times New Roman" w:cs="Calibri"/>
          <w:lang w:eastAsia="pl-PL"/>
        </w:rPr>
        <w:t xml:space="preserve">brutto za 1 godzinę pracy Konsultanta </w:t>
      </w:r>
      <w:r w:rsidRPr="006C6F1C">
        <w:rPr>
          <w:rFonts w:eastAsia="Times New Roman" w:cs="Calibri"/>
          <w:lang w:eastAsia="pl-PL"/>
        </w:rPr>
        <w:t>określoną w poniższym zestawieniu:</w:t>
      </w:r>
    </w:p>
    <w:p w14:paraId="22D41BF8" w14:textId="77777777" w:rsidR="00104061" w:rsidRPr="006C6F1C" w:rsidRDefault="00104061" w:rsidP="00104061">
      <w:pPr>
        <w:spacing w:after="0" w:line="276" w:lineRule="auto"/>
        <w:ind w:left="357"/>
        <w:jc w:val="left"/>
        <w:rPr>
          <w:rFonts w:eastAsia="Times New Roman" w:cs="Calibri"/>
          <w:b/>
          <w:u w:val="single"/>
          <w:lang w:eastAsia="pl-PL"/>
        </w:rPr>
      </w:pPr>
    </w:p>
    <w:tbl>
      <w:tblPr>
        <w:tblStyle w:val="Tabela-Siatka2"/>
        <w:tblW w:w="6799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76"/>
      </w:tblGrid>
      <w:tr w:rsidR="007B1933" w:rsidRPr="006C6F1C" w14:paraId="05A7FB90" w14:textId="77777777" w:rsidTr="006E2B4B">
        <w:trPr>
          <w:trHeight w:val="300"/>
        </w:trPr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14:paraId="3E41B2DD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hideMark/>
          </w:tcPr>
          <w:p w14:paraId="7977A3D8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Specjalność Konsultanta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DD59452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Cena brutto za 1 godzinę pracy Konsultanta [PLN]</w:t>
            </w:r>
          </w:p>
        </w:tc>
      </w:tr>
      <w:tr w:rsidR="007B1933" w:rsidRPr="006C6F1C" w14:paraId="0FA64880" w14:textId="77777777" w:rsidTr="006E2B4B">
        <w:trPr>
          <w:trHeight w:val="517"/>
        </w:trPr>
        <w:tc>
          <w:tcPr>
            <w:tcW w:w="704" w:type="dxa"/>
            <w:noWrap/>
            <w:hideMark/>
          </w:tcPr>
          <w:p w14:paraId="186A7AD6" w14:textId="77777777" w:rsidR="007B1933" w:rsidRPr="006C6F1C" w:rsidRDefault="007B1933" w:rsidP="006E2B4B">
            <w:r w:rsidRPr="006C6F1C">
              <w:t>1.</w:t>
            </w:r>
          </w:p>
        </w:tc>
        <w:tc>
          <w:tcPr>
            <w:tcW w:w="3119" w:type="dxa"/>
            <w:hideMark/>
          </w:tcPr>
          <w:p w14:paraId="47F72E12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Starszy Kierownik projektu</w:t>
            </w:r>
          </w:p>
        </w:tc>
        <w:tc>
          <w:tcPr>
            <w:tcW w:w="2976" w:type="dxa"/>
          </w:tcPr>
          <w:p w14:paraId="70AF4992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50411C0B" w14:textId="77777777" w:rsidTr="006E2B4B">
        <w:trPr>
          <w:trHeight w:val="697"/>
        </w:trPr>
        <w:tc>
          <w:tcPr>
            <w:tcW w:w="704" w:type="dxa"/>
            <w:noWrap/>
            <w:hideMark/>
          </w:tcPr>
          <w:p w14:paraId="7937FDAF" w14:textId="77777777" w:rsidR="007B1933" w:rsidRPr="006C6F1C" w:rsidRDefault="007B1933" w:rsidP="006E2B4B">
            <w:r w:rsidRPr="006C6F1C">
              <w:t>2.</w:t>
            </w:r>
          </w:p>
        </w:tc>
        <w:tc>
          <w:tcPr>
            <w:tcW w:w="3119" w:type="dxa"/>
            <w:hideMark/>
          </w:tcPr>
          <w:p w14:paraId="740C22B3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Kierownik projektu</w:t>
            </w:r>
          </w:p>
        </w:tc>
        <w:tc>
          <w:tcPr>
            <w:tcW w:w="2976" w:type="dxa"/>
          </w:tcPr>
          <w:p w14:paraId="109C1E3F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1F029A94" w14:textId="77777777" w:rsidTr="006E2B4B">
        <w:trPr>
          <w:trHeight w:val="669"/>
        </w:trPr>
        <w:tc>
          <w:tcPr>
            <w:tcW w:w="704" w:type="dxa"/>
            <w:noWrap/>
          </w:tcPr>
          <w:p w14:paraId="6CDDC4EF" w14:textId="77777777" w:rsidR="007B1933" w:rsidRPr="006C6F1C" w:rsidRDefault="007B1933" w:rsidP="006E2B4B">
            <w:r w:rsidRPr="006C6F1C">
              <w:t>3.</w:t>
            </w:r>
          </w:p>
        </w:tc>
        <w:tc>
          <w:tcPr>
            <w:tcW w:w="3119" w:type="dxa"/>
          </w:tcPr>
          <w:p w14:paraId="12D8F718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Ekspert ds. Architektury IT</w:t>
            </w:r>
          </w:p>
        </w:tc>
        <w:tc>
          <w:tcPr>
            <w:tcW w:w="2976" w:type="dxa"/>
          </w:tcPr>
          <w:p w14:paraId="288C0759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630FDC1B" w14:textId="77777777" w:rsidTr="006E2B4B">
        <w:trPr>
          <w:trHeight w:val="670"/>
        </w:trPr>
        <w:tc>
          <w:tcPr>
            <w:tcW w:w="704" w:type="dxa"/>
            <w:noWrap/>
          </w:tcPr>
          <w:p w14:paraId="41F0F0EA" w14:textId="77777777" w:rsidR="007B1933" w:rsidRPr="006C6F1C" w:rsidRDefault="007B1933" w:rsidP="006E2B4B">
            <w:r w:rsidRPr="006C6F1C">
              <w:t>4.</w:t>
            </w:r>
          </w:p>
        </w:tc>
        <w:tc>
          <w:tcPr>
            <w:tcW w:w="3119" w:type="dxa"/>
          </w:tcPr>
          <w:p w14:paraId="53570FFB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Architekt IT</w:t>
            </w:r>
          </w:p>
        </w:tc>
        <w:tc>
          <w:tcPr>
            <w:tcW w:w="2976" w:type="dxa"/>
          </w:tcPr>
          <w:p w14:paraId="4E0CFB41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3D26E0C8" w14:textId="77777777" w:rsidTr="006E2B4B">
        <w:trPr>
          <w:trHeight w:val="708"/>
        </w:trPr>
        <w:tc>
          <w:tcPr>
            <w:tcW w:w="704" w:type="dxa"/>
            <w:noWrap/>
            <w:hideMark/>
          </w:tcPr>
          <w:p w14:paraId="727BDC6F" w14:textId="77777777" w:rsidR="007B1933" w:rsidRPr="006C6F1C" w:rsidRDefault="007B1933" w:rsidP="006E2B4B">
            <w:r w:rsidRPr="006C6F1C">
              <w:t>5.</w:t>
            </w:r>
          </w:p>
        </w:tc>
        <w:tc>
          <w:tcPr>
            <w:tcW w:w="3119" w:type="dxa"/>
            <w:hideMark/>
          </w:tcPr>
          <w:p w14:paraId="14C48C5B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Analityk Systemowy</w:t>
            </w:r>
          </w:p>
        </w:tc>
        <w:tc>
          <w:tcPr>
            <w:tcW w:w="2976" w:type="dxa"/>
          </w:tcPr>
          <w:p w14:paraId="5349469D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266864C4" w14:textId="77777777" w:rsidTr="006E2B4B">
        <w:trPr>
          <w:trHeight w:val="549"/>
        </w:trPr>
        <w:tc>
          <w:tcPr>
            <w:tcW w:w="704" w:type="dxa"/>
            <w:noWrap/>
          </w:tcPr>
          <w:p w14:paraId="178A3A24" w14:textId="77777777" w:rsidR="007B1933" w:rsidRPr="006C6F1C" w:rsidRDefault="007B1933" w:rsidP="006E2B4B">
            <w:r w:rsidRPr="006C6F1C">
              <w:t>6.</w:t>
            </w:r>
          </w:p>
        </w:tc>
        <w:tc>
          <w:tcPr>
            <w:tcW w:w="3119" w:type="dxa"/>
          </w:tcPr>
          <w:p w14:paraId="2CE5369E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Analityk Biznesowy</w:t>
            </w:r>
          </w:p>
        </w:tc>
        <w:tc>
          <w:tcPr>
            <w:tcW w:w="2976" w:type="dxa"/>
          </w:tcPr>
          <w:p w14:paraId="706D266F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73330962" w14:textId="77777777" w:rsidTr="006E2B4B">
        <w:trPr>
          <w:trHeight w:val="698"/>
        </w:trPr>
        <w:tc>
          <w:tcPr>
            <w:tcW w:w="704" w:type="dxa"/>
            <w:noWrap/>
          </w:tcPr>
          <w:p w14:paraId="0DEE712C" w14:textId="77777777" w:rsidR="007B1933" w:rsidRPr="006C6F1C" w:rsidRDefault="007B1933" w:rsidP="006E2B4B">
            <w:r w:rsidRPr="006C6F1C">
              <w:t>7.</w:t>
            </w:r>
          </w:p>
        </w:tc>
        <w:tc>
          <w:tcPr>
            <w:tcW w:w="3119" w:type="dxa"/>
          </w:tcPr>
          <w:p w14:paraId="0F7860C8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Programista Java</w:t>
            </w:r>
          </w:p>
        </w:tc>
        <w:tc>
          <w:tcPr>
            <w:tcW w:w="2976" w:type="dxa"/>
          </w:tcPr>
          <w:p w14:paraId="18258A30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400746CE" w14:textId="77777777" w:rsidTr="006E2B4B">
        <w:trPr>
          <w:trHeight w:val="874"/>
        </w:trPr>
        <w:tc>
          <w:tcPr>
            <w:tcW w:w="704" w:type="dxa"/>
            <w:noWrap/>
          </w:tcPr>
          <w:p w14:paraId="07FBEC6A" w14:textId="77777777" w:rsidR="007B1933" w:rsidRPr="006C6F1C" w:rsidRDefault="007B1933" w:rsidP="006E2B4B">
            <w:r w:rsidRPr="006C6F1C">
              <w:t>8.</w:t>
            </w:r>
          </w:p>
        </w:tc>
        <w:tc>
          <w:tcPr>
            <w:tcW w:w="3119" w:type="dxa"/>
          </w:tcPr>
          <w:p w14:paraId="66A96311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Programista Front-end</w:t>
            </w:r>
          </w:p>
        </w:tc>
        <w:tc>
          <w:tcPr>
            <w:tcW w:w="2976" w:type="dxa"/>
          </w:tcPr>
          <w:p w14:paraId="0B4A64BC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4B62CCF1" w14:textId="77777777" w:rsidTr="006E2B4B">
        <w:trPr>
          <w:trHeight w:val="650"/>
        </w:trPr>
        <w:tc>
          <w:tcPr>
            <w:tcW w:w="704" w:type="dxa"/>
            <w:noWrap/>
          </w:tcPr>
          <w:p w14:paraId="723423C0" w14:textId="77777777" w:rsidR="007B1933" w:rsidRPr="006C6F1C" w:rsidRDefault="007B1933" w:rsidP="006E2B4B">
            <w:r w:rsidRPr="006C6F1C">
              <w:t>9.</w:t>
            </w:r>
          </w:p>
        </w:tc>
        <w:tc>
          <w:tcPr>
            <w:tcW w:w="3119" w:type="dxa"/>
          </w:tcPr>
          <w:p w14:paraId="554C7190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Inżynier Sieciowy</w:t>
            </w:r>
          </w:p>
        </w:tc>
        <w:tc>
          <w:tcPr>
            <w:tcW w:w="2976" w:type="dxa"/>
          </w:tcPr>
          <w:p w14:paraId="70AD820B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493CC444" w14:textId="77777777" w:rsidTr="006E2B4B">
        <w:trPr>
          <w:trHeight w:val="650"/>
        </w:trPr>
        <w:tc>
          <w:tcPr>
            <w:tcW w:w="3823" w:type="dxa"/>
            <w:gridSpan w:val="2"/>
            <w:shd w:val="clear" w:color="auto" w:fill="F2F2F2" w:themeFill="background1" w:themeFillShade="F2"/>
            <w:noWrap/>
          </w:tcPr>
          <w:p w14:paraId="285D1796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Średnia cena brutto za rolę</w:t>
            </w:r>
          </w:p>
        </w:tc>
        <w:tc>
          <w:tcPr>
            <w:tcW w:w="2976" w:type="dxa"/>
          </w:tcPr>
          <w:p w14:paraId="165EADC3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</w:tbl>
    <w:p w14:paraId="3B4247E9" w14:textId="77777777" w:rsidR="00104061" w:rsidRPr="006C6F1C" w:rsidRDefault="00104061" w:rsidP="000E67D5">
      <w:pPr>
        <w:spacing w:after="0" w:line="276" w:lineRule="auto"/>
        <w:ind w:left="357"/>
        <w:rPr>
          <w:rFonts w:eastAsia="Times New Roman" w:cs="Calibri"/>
          <w:lang w:eastAsia="pl-PL"/>
        </w:rPr>
      </w:pPr>
    </w:p>
    <w:p w14:paraId="78CD7C00" w14:textId="6A2F1CDF" w:rsidR="00104061" w:rsidRPr="006C6F1C" w:rsidRDefault="00104061" w:rsidP="000E67D5">
      <w:pPr>
        <w:pStyle w:val="Akapitzlist"/>
        <w:spacing w:after="0" w:line="276" w:lineRule="auto"/>
        <w:ind w:left="0"/>
        <w:rPr>
          <w:rFonts w:cs="Calibri"/>
          <w:b/>
        </w:rPr>
      </w:pPr>
      <w:r w:rsidRPr="006C6F1C">
        <w:rPr>
          <w:rFonts w:cs="Calibri"/>
          <w:b/>
        </w:rPr>
        <w:t>Średnia cena brutto</w:t>
      </w:r>
      <w:r w:rsidR="00ED0B9D" w:rsidRPr="006C6F1C">
        <w:rPr>
          <w:rFonts w:cs="Calibri"/>
        </w:rPr>
        <w:t>*</w:t>
      </w:r>
      <w:r w:rsidRPr="006C6F1C">
        <w:rPr>
          <w:rFonts w:cs="Calibri"/>
          <w:b/>
        </w:rPr>
        <w:t xml:space="preserve"> za rolę w tym podatek VAT (obliczona zgodnie z tabelą powyżej) wynosi: </w:t>
      </w:r>
      <w:r w:rsidRPr="006C6F1C">
        <w:rPr>
          <w:rFonts w:cs="Calibri"/>
        </w:rPr>
        <w:t>……………………… zł (słownie złotych: ………………………………..………………………………………….…………..)</w:t>
      </w:r>
    </w:p>
    <w:p w14:paraId="7E1AFB57" w14:textId="77777777" w:rsidR="00104061" w:rsidRPr="006C6F1C" w:rsidRDefault="00104061" w:rsidP="000E67D5">
      <w:pPr>
        <w:rPr>
          <w:rFonts w:cs="Calibri"/>
          <w:b/>
        </w:rPr>
      </w:pPr>
    </w:p>
    <w:p w14:paraId="0402341F" w14:textId="77777777" w:rsidR="00C64C09" w:rsidRPr="006C6F1C" w:rsidRDefault="00C64C09" w:rsidP="002C6F2F">
      <w:pPr>
        <w:numPr>
          <w:ilvl w:val="0"/>
          <w:numId w:val="26"/>
        </w:numPr>
        <w:spacing w:after="0" w:line="276" w:lineRule="auto"/>
        <w:ind w:left="357"/>
        <w:rPr>
          <w:rFonts w:eastAsia="Times New Roman" w:cs="Calibri"/>
          <w:b/>
          <w:u w:val="single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 xml:space="preserve">Oświadczamy, </w:t>
      </w:r>
      <w:r w:rsidRPr="006C6F1C">
        <w:rPr>
          <w:rFonts w:eastAsia="Times New Roman" w:cs="Calibri"/>
          <w:lang w:eastAsia="pl-PL"/>
        </w:rPr>
        <w:t>że ceny brutto określone w pkt. 3 zawierają wszystkie koszty, jakie ponosi Zamawiający w przypadku wyboru niniejszej oferty.</w:t>
      </w:r>
    </w:p>
    <w:p w14:paraId="6BCED3D6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Oświadczamy</w:t>
      </w:r>
      <w:r w:rsidRPr="006C6F1C">
        <w:rPr>
          <w:rFonts w:eastAsia="Times New Roman" w:cs="Calibri"/>
          <w:lang w:eastAsia="pl-PL"/>
        </w:rPr>
        <w:t>, że zapoznaliśmy się z SIWZ i uznajemy się za związanych określonymi w niej postanowieniami i zasadami postępowania.</w:t>
      </w:r>
    </w:p>
    <w:p w14:paraId="78A1B5CB" w14:textId="77777777" w:rsidR="00C64C09" w:rsidRPr="006C6F1C" w:rsidRDefault="00C64C09" w:rsidP="00DE7629">
      <w:pPr>
        <w:pStyle w:val="Default"/>
        <w:widowControl w:val="0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F1C">
        <w:rPr>
          <w:rFonts w:ascii="Calibri" w:hAnsi="Calibri" w:cs="Calibri"/>
          <w:b/>
          <w:bCs/>
          <w:color w:val="auto"/>
          <w:sz w:val="22"/>
          <w:szCs w:val="22"/>
        </w:rPr>
        <w:t>OŚWIADCZAMY</w:t>
      </w:r>
      <w:r w:rsidRPr="006C6F1C">
        <w:rPr>
          <w:rFonts w:ascii="Calibri" w:hAnsi="Calibri" w:cs="Calibri"/>
          <w:color w:val="auto"/>
          <w:sz w:val="22"/>
          <w:szCs w:val="22"/>
        </w:rPr>
        <w:t>, że gwarantujemy</w:t>
      </w:r>
      <w:r w:rsidR="00DE7629" w:rsidRPr="006C6F1C">
        <w:rPr>
          <w:rFonts w:ascii="Calibri" w:hAnsi="Calibri" w:cs="Calibri"/>
          <w:color w:val="auto"/>
          <w:sz w:val="22"/>
          <w:szCs w:val="22"/>
        </w:rPr>
        <w:t>:</w:t>
      </w:r>
      <w:r w:rsidRPr="006C6F1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E7629" w:rsidRPr="006C6F1C">
        <w:rPr>
          <w:rFonts w:asciiTheme="minorHAnsi" w:hAnsiTheme="minorHAnsi" w:cstheme="minorHAnsi"/>
          <w:b/>
          <w:sz w:val="22"/>
          <w:szCs w:val="22"/>
        </w:rPr>
        <w:t>rozpocząć świadczenie usług nie później niż w ciągu 7 dni od dnia zawarcia Umowy przez okres 6 miesięcy od dnia rozpoczęcia świadczenia usług.</w:t>
      </w:r>
    </w:p>
    <w:p w14:paraId="6EC83317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Uważamy się</w:t>
      </w:r>
      <w:r w:rsidRPr="006C6F1C">
        <w:rPr>
          <w:rFonts w:eastAsia="Times New Roman" w:cs="Calibri"/>
          <w:lang w:eastAsia="pl-PL"/>
        </w:rPr>
        <w:t xml:space="preserve"> za związanych niniejszą ofertą przez czas wskazany w SIWZ, tj. przez okres </w:t>
      </w:r>
      <w:r w:rsidRPr="006C6F1C">
        <w:rPr>
          <w:rFonts w:eastAsia="Times New Roman" w:cs="Calibri"/>
          <w:b/>
          <w:lang w:eastAsia="pl-PL"/>
        </w:rPr>
        <w:t>30 dni</w:t>
      </w:r>
      <w:r w:rsidRPr="006C6F1C">
        <w:rPr>
          <w:rFonts w:eastAsia="Times New Roman" w:cs="Calibri"/>
          <w:lang w:eastAsia="pl-PL"/>
        </w:rPr>
        <w:t xml:space="preserve"> od upływu terminu składania ofert. </w:t>
      </w:r>
      <w:r w:rsidRPr="006C6F1C">
        <w:rPr>
          <w:rFonts w:cs="Calibri"/>
        </w:rPr>
        <w:t>Na potwierdzenie powyższego wnieśliśmy wadium w wysokości……………........................zł., w formie…………w dniu …………………………………</w:t>
      </w:r>
    </w:p>
    <w:p w14:paraId="115CED6C" w14:textId="77777777" w:rsidR="00C64C09" w:rsidRPr="006C6F1C" w:rsidRDefault="00C64C09" w:rsidP="00C64C09">
      <w:pPr>
        <w:numPr>
          <w:ilvl w:val="0"/>
          <w:numId w:val="26"/>
        </w:numPr>
        <w:spacing w:after="0"/>
        <w:jc w:val="left"/>
        <w:rPr>
          <w:rFonts w:eastAsia="Times New Roman" w:cs="Calibri"/>
        </w:rPr>
      </w:pPr>
      <w:r w:rsidRPr="006C6F1C">
        <w:rPr>
          <w:rFonts w:cs="Calibri"/>
          <w:b/>
          <w:spacing w:val="-6"/>
          <w:u w:val="single"/>
        </w:rPr>
        <w:lastRenderedPageBreak/>
        <w:t>Kwotę</w:t>
      </w:r>
      <w:r w:rsidRPr="006C6F1C">
        <w:rPr>
          <w:rFonts w:cs="Calibri"/>
          <w:spacing w:val="-6"/>
        </w:rPr>
        <w:t xml:space="preserve"> wpłaconego wadium w formie pieniądza należy zwrócić na poniższy rachunek bankowy:</w:t>
      </w:r>
      <w:r w:rsidRPr="006C6F1C">
        <w:rPr>
          <w:rFonts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50D09A6" w14:textId="0A717B4A" w:rsidR="00C64C09" w:rsidRPr="006C6F1C" w:rsidRDefault="00C64C09" w:rsidP="00C64C09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6C6F1C">
        <w:rPr>
          <w:rFonts w:cs="Calibri"/>
          <w:b/>
          <w:u w:val="single"/>
        </w:rPr>
        <w:t>Zobowiązujemy</w:t>
      </w:r>
      <w:r w:rsidRPr="006C6F1C">
        <w:rPr>
          <w:rFonts w:cs="Calibri"/>
        </w:rPr>
        <w:t xml:space="preserve"> się do wniesienia najpóźniej w dniu zawarcia umowy</w:t>
      </w:r>
      <w:r w:rsidR="005A0246" w:rsidRPr="006C6F1C">
        <w:rPr>
          <w:rFonts w:cs="Calibri"/>
        </w:rPr>
        <w:t xml:space="preserve"> Wykonawczej</w:t>
      </w:r>
      <w:r w:rsidRPr="006C6F1C">
        <w:rPr>
          <w:rFonts w:cs="Calibri"/>
        </w:rPr>
        <w:t xml:space="preserve"> zabezpieczenia należytego wykonania umowy w wysokości </w:t>
      </w:r>
      <w:r w:rsidR="005A0246" w:rsidRPr="006C6F1C">
        <w:rPr>
          <w:rFonts w:cs="Calibri"/>
          <w:b/>
        </w:rPr>
        <w:t>5</w:t>
      </w:r>
      <w:r w:rsidRPr="006C6F1C">
        <w:rPr>
          <w:rFonts w:cs="Calibri"/>
          <w:b/>
        </w:rPr>
        <w:t>% wartości całkowitego wynagrodzenia brutto.</w:t>
      </w:r>
    </w:p>
    <w:p w14:paraId="5037EEBC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Oświadczamy</w:t>
      </w:r>
      <w:r w:rsidRPr="006C6F1C">
        <w:rPr>
          <w:rFonts w:eastAsia="Times New Roman" w:cs="Calibri"/>
          <w:u w:val="single"/>
          <w:lang w:eastAsia="pl-PL"/>
        </w:rPr>
        <w:t>,</w:t>
      </w:r>
      <w:r w:rsidRPr="006C6F1C">
        <w:rPr>
          <w:rFonts w:eastAsia="Times New Roman" w:cs="Calibri"/>
          <w:lang w:eastAsia="pl-PL"/>
        </w:rPr>
        <w:t xml:space="preserve"> że zapoznaliśmy się ze wzorem Umowy, który stanowi </w:t>
      </w:r>
      <w:r w:rsidRPr="006C6F1C">
        <w:rPr>
          <w:rFonts w:eastAsia="Times New Roman" w:cs="Calibri"/>
          <w:b/>
          <w:lang w:eastAsia="pl-PL"/>
        </w:rPr>
        <w:t>Załącznik nr 2 do SIWZ</w:t>
      </w:r>
      <w:r w:rsidRPr="006C6F1C">
        <w:rPr>
          <w:rFonts w:eastAsia="Times New Roman" w:cs="Calibri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0CCE7C70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Akceptujemy</w:t>
      </w:r>
      <w:r w:rsidRPr="006C6F1C">
        <w:rPr>
          <w:rFonts w:eastAsia="Times New Roman" w:cs="Calibri"/>
          <w:lang w:eastAsia="pl-PL"/>
        </w:rPr>
        <w:t xml:space="preserve"> termin płatności – 30 dni od daty doręczenia Zamawiającemu prawidłowo wystawionej faktury/rachunku.</w:t>
      </w:r>
    </w:p>
    <w:p w14:paraId="68889BDE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bCs/>
          <w:color w:val="000000"/>
        </w:rPr>
      </w:pPr>
      <w:r w:rsidRPr="006C6F1C">
        <w:rPr>
          <w:rFonts w:cs="Calibri"/>
          <w:b/>
          <w:bCs/>
          <w:u w:val="single"/>
        </w:rPr>
        <w:t>Oświadczam</w:t>
      </w:r>
      <w:r w:rsidRPr="006C6F1C">
        <w:rPr>
          <w:rFonts w:cs="Calibri"/>
          <w:bCs/>
        </w:rPr>
        <w:t>, że wypełniłem obowiązki informacyjne przewidziane w art. 13 lub art. 14 RODO</w:t>
      </w:r>
      <w:r w:rsidRPr="006C6F1C">
        <w:rPr>
          <w:rStyle w:val="Odwoanieprzypisudolnego"/>
          <w:rFonts w:cs="Calibri"/>
          <w:bCs/>
          <w:sz w:val="22"/>
        </w:rPr>
        <w:footnoteReference w:id="1"/>
      </w:r>
      <w:r w:rsidRPr="006C6F1C">
        <w:rPr>
          <w:rFonts w:cs="Calibr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6C6F1C">
        <w:rPr>
          <w:rStyle w:val="Odwoanieprzypisudolnego"/>
          <w:rFonts w:cs="Calibri"/>
          <w:bCs/>
          <w:sz w:val="22"/>
        </w:rPr>
        <w:footnoteReference w:id="2"/>
      </w:r>
    </w:p>
    <w:p w14:paraId="5BD082EA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bCs/>
          <w:color w:val="000000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Oświadczamy</w:t>
      </w:r>
      <w:r w:rsidRPr="006C6F1C">
        <w:rPr>
          <w:rFonts w:eastAsia="Times New Roman" w:cs="Calibri"/>
          <w:u w:val="single"/>
          <w:lang w:eastAsia="pl-PL"/>
        </w:rPr>
        <w:t>,</w:t>
      </w:r>
      <w:r w:rsidRPr="006C6F1C">
        <w:rPr>
          <w:rFonts w:eastAsia="Times New Roman" w:cs="Calibri"/>
          <w:lang w:eastAsia="pl-PL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14:paraId="693B4118" w14:textId="2BB31D69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bCs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Tajemnicę przedsiębiorstwa*</w:t>
      </w:r>
      <w:r w:rsidRPr="006C6F1C">
        <w:rPr>
          <w:rFonts w:cs="Calibri"/>
          <w:b/>
          <w:u w:val="single"/>
        </w:rPr>
        <w:t>*</w:t>
      </w:r>
      <w:r w:rsidRPr="006C6F1C">
        <w:rPr>
          <w:rFonts w:eastAsia="Times New Roman" w:cs="Calibri"/>
          <w:b/>
          <w:lang w:eastAsia="pl-PL"/>
        </w:rPr>
        <w:t xml:space="preserve"> </w:t>
      </w:r>
      <w:r w:rsidRPr="006C6F1C">
        <w:rPr>
          <w:rFonts w:eastAsia="Times New Roman" w:cs="Calibri"/>
          <w:lang w:eastAsia="pl-PL"/>
        </w:rPr>
        <w:t>w rozumieniu przepisów o zwalczaniu nieuczciwej konkurencji stanowią następujące</w:t>
      </w:r>
      <w:r w:rsidRPr="006C6F1C">
        <w:rPr>
          <w:rFonts w:eastAsia="Times New Roman" w:cs="Calibri"/>
          <w:bCs/>
          <w:lang w:eastAsia="pl-PL"/>
        </w:rPr>
        <w:t xml:space="preserve"> dokumenty dołączone do oferty:</w:t>
      </w:r>
    </w:p>
    <w:p w14:paraId="213D19C0" w14:textId="77777777" w:rsidR="00C64C09" w:rsidRPr="006C6F1C" w:rsidRDefault="00C64C09" w:rsidP="00C64C09">
      <w:pPr>
        <w:numPr>
          <w:ilvl w:val="0"/>
          <w:numId w:val="27"/>
        </w:numPr>
        <w:tabs>
          <w:tab w:val="num" w:pos="720"/>
        </w:tabs>
        <w:spacing w:after="0" w:line="276" w:lineRule="auto"/>
        <w:ind w:left="720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…………………………………….</w:t>
      </w:r>
    </w:p>
    <w:p w14:paraId="4011A108" w14:textId="77777777" w:rsidR="00C64C09" w:rsidRPr="006C6F1C" w:rsidRDefault="00C64C09" w:rsidP="00C64C09">
      <w:pPr>
        <w:numPr>
          <w:ilvl w:val="0"/>
          <w:numId w:val="27"/>
        </w:numPr>
        <w:tabs>
          <w:tab w:val="num" w:pos="720"/>
        </w:tabs>
        <w:spacing w:after="0" w:line="276" w:lineRule="auto"/>
        <w:ind w:left="720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…………………………………….</w:t>
      </w:r>
    </w:p>
    <w:p w14:paraId="7F5B9847" w14:textId="77777777" w:rsidR="00C64C09" w:rsidRPr="006C6F1C" w:rsidRDefault="00C64C09" w:rsidP="00C64C09">
      <w:pPr>
        <w:spacing w:after="0" w:line="276" w:lineRule="auto"/>
        <w:ind w:left="284"/>
        <w:rPr>
          <w:rFonts w:cs="Calibri"/>
          <w:b/>
        </w:rPr>
      </w:pPr>
      <w:r w:rsidRPr="006C6F1C">
        <w:rPr>
          <w:rFonts w:cs="Calibri"/>
          <w:b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14:paraId="77EDDCF7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bCs/>
          <w:u w:val="single"/>
          <w:lang w:eastAsia="pl-PL"/>
        </w:rPr>
        <w:t>Wszelką korespondencję</w:t>
      </w:r>
      <w:r w:rsidRPr="006C6F1C">
        <w:rPr>
          <w:rFonts w:eastAsia="Times New Roman" w:cs="Calibri"/>
          <w:lang w:eastAsia="pl-PL"/>
        </w:rPr>
        <w:t xml:space="preserve"> w sprawie niniejszego postępowania należy kierować do: </w:t>
      </w:r>
    </w:p>
    <w:p w14:paraId="7B42F5A0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Imię i nazwisko ……………………………….</w:t>
      </w:r>
    </w:p>
    <w:p w14:paraId="52D5EBBE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Adres: ………………………………………….</w:t>
      </w:r>
    </w:p>
    <w:p w14:paraId="73C1B229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Telefon: ………………………………………..</w:t>
      </w:r>
    </w:p>
    <w:p w14:paraId="68DCBC70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Fax: …………………………………………….</w:t>
      </w:r>
    </w:p>
    <w:p w14:paraId="7736041A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Adres e-mail: ………………………………….</w:t>
      </w:r>
    </w:p>
    <w:p w14:paraId="6E485D77" w14:textId="3BABCABE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bCs/>
          <w:lang w:eastAsia="pl-PL"/>
        </w:rPr>
      </w:pPr>
      <w:r w:rsidRPr="006C6F1C">
        <w:rPr>
          <w:rFonts w:eastAsia="Times New Roman" w:cs="Calibri"/>
          <w:b/>
          <w:bCs/>
          <w:color w:val="000000"/>
          <w:u w:val="single"/>
          <w:lang w:eastAsia="pl-PL"/>
        </w:rPr>
        <w:t xml:space="preserve">Zamówienie </w:t>
      </w:r>
      <w:r w:rsidRPr="006C6F1C">
        <w:rPr>
          <w:rFonts w:eastAsia="Times New Roman" w:cs="Calibri"/>
          <w:b/>
          <w:bCs/>
          <w:u w:val="single"/>
          <w:lang w:eastAsia="pl-PL"/>
        </w:rPr>
        <w:t>zrealizujemy</w:t>
      </w:r>
      <w:r w:rsidRPr="006C6F1C">
        <w:rPr>
          <w:rFonts w:eastAsia="Times New Roman" w:cs="Calibri"/>
          <w:bCs/>
          <w:lang w:eastAsia="pl-PL"/>
        </w:rPr>
        <w:t xml:space="preserve"> sami</w:t>
      </w:r>
      <w:r w:rsidRPr="006C6F1C">
        <w:rPr>
          <w:rFonts w:cs="Calibri"/>
          <w:b/>
          <w:bCs/>
        </w:rPr>
        <w:t>***</w:t>
      </w:r>
      <w:r w:rsidRPr="006C6F1C">
        <w:rPr>
          <w:rFonts w:eastAsia="Times New Roman" w:cs="Calibri"/>
          <w:bCs/>
          <w:lang w:eastAsia="pl-PL"/>
        </w:rPr>
        <w:t xml:space="preserve"> / przy udziale Podwykonawców</w:t>
      </w:r>
      <w:r w:rsidR="005A0246" w:rsidRPr="006C6F1C">
        <w:rPr>
          <w:rFonts w:cs="Calibri"/>
          <w:b/>
          <w:bCs/>
        </w:rPr>
        <w:t>*</w:t>
      </w:r>
      <w:r w:rsidRPr="006C6F1C">
        <w:rPr>
          <w:rFonts w:cs="Calibri"/>
          <w:b/>
          <w:bCs/>
        </w:rPr>
        <w:t>**</w:t>
      </w:r>
      <w:r w:rsidRPr="006C6F1C">
        <w:rPr>
          <w:rFonts w:eastAsia="Times New Roman" w:cs="Calibri"/>
          <w:b/>
          <w:bCs/>
          <w:lang w:eastAsia="pl-PL"/>
        </w:rPr>
        <w:t>.</w:t>
      </w:r>
      <w:r w:rsidRPr="006C6F1C">
        <w:rPr>
          <w:rFonts w:eastAsia="Times New Roman" w:cs="Calibri"/>
          <w:bCs/>
          <w:lang w:eastAsia="pl-PL"/>
        </w:rPr>
        <w:t xml:space="preserve"> Podwykonawcom zostaną powierzone do wykonania następujące zakresy zamówienia:</w:t>
      </w:r>
    </w:p>
    <w:p w14:paraId="6936A087" w14:textId="77777777" w:rsidR="00C64C09" w:rsidRPr="006C6F1C" w:rsidRDefault="00C64C09" w:rsidP="00C64C09">
      <w:pPr>
        <w:spacing w:after="0" w:line="276" w:lineRule="auto"/>
        <w:ind w:left="360"/>
        <w:rPr>
          <w:rFonts w:eastAsia="Times New Roman" w:cs="Calibri"/>
          <w:bCs/>
          <w:color w:val="000000"/>
          <w:lang w:eastAsia="pl-PL"/>
        </w:rPr>
      </w:pPr>
    </w:p>
    <w:p w14:paraId="6FB95673" w14:textId="77777777" w:rsidR="00C64C09" w:rsidRPr="006C6F1C" w:rsidRDefault="00C64C09" w:rsidP="00C64C09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eastAsia="Times New Roman" w:cs="Calibri"/>
          <w:b/>
          <w:color w:val="000000"/>
        </w:rPr>
      </w:pPr>
      <w:r w:rsidRPr="006C6F1C">
        <w:rPr>
          <w:rFonts w:eastAsia="Times New Roman" w:cs="Calibri"/>
          <w:b/>
          <w:color w:val="000000"/>
        </w:rPr>
        <w:t>a)</w:t>
      </w:r>
      <w:r w:rsidRPr="006C6F1C">
        <w:rPr>
          <w:rFonts w:eastAsia="Times New Roman" w:cs="Calibri"/>
          <w:b/>
          <w:color w:val="000000"/>
        </w:rPr>
        <w:tab/>
        <w:t xml:space="preserve"> </w:t>
      </w:r>
    </w:p>
    <w:p w14:paraId="343659D6" w14:textId="77777777" w:rsidR="00C64C09" w:rsidRPr="006C6F1C" w:rsidRDefault="00C64C09" w:rsidP="00C64C09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eastAsia="Times New Roman" w:cs="Calibri"/>
          <w:i/>
          <w:color w:val="000000"/>
        </w:rPr>
      </w:pPr>
      <w:r w:rsidRPr="006C6F1C">
        <w:rPr>
          <w:rFonts w:eastAsia="Times New Roman" w:cs="Calibri"/>
          <w:i/>
          <w:color w:val="000000"/>
        </w:rPr>
        <w:t>(opis zamówienia zlecanego podwykonawcy)</w:t>
      </w:r>
    </w:p>
    <w:p w14:paraId="24213B7D" w14:textId="77777777" w:rsidR="00C64C09" w:rsidRPr="006C6F1C" w:rsidRDefault="00C64C09" w:rsidP="00C64C09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eastAsia="Times New Roman" w:cs="Calibri"/>
          <w:b/>
          <w:i/>
        </w:rPr>
      </w:pPr>
      <w:r w:rsidRPr="006C6F1C">
        <w:rPr>
          <w:rFonts w:cs="Calibri"/>
          <w:b/>
          <w:i/>
        </w:rPr>
        <w:t>Podwykonawcą będzie ( o ile na etapie składania ofert Podwykonawca jest znany)</w:t>
      </w:r>
    </w:p>
    <w:p w14:paraId="29F3EE99" w14:textId="77777777" w:rsidR="00C64C09" w:rsidRPr="006C6F1C" w:rsidRDefault="00C64C09" w:rsidP="00C64C09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jc w:val="left"/>
        <w:rPr>
          <w:rFonts w:eastAsia="Times New Roman" w:cs="Calibri"/>
        </w:rPr>
      </w:pPr>
      <w:r w:rsidRPr="006C6F1C">
        <w:rPr>
          <w:rFonts w:eastAsia="Times New Roman" w:cs="Calibri"/>
          <w:b/>
          <w:color w:val="000000"/>
        </w:rPr>
        <w:t>b)</w:t>
      </w:r>
      <w:r w:rsidRPr="006C6F1C">
        <w:rPr>
          <w:rFonts w:eastAsia="Times New Roman" w:cs="Calibri"/>
        </w:rPr>
        <w:t xml:space="preserve"> </w:t>
      </w:r>
      <w:r w:rsidRPr="006C6F1C">
        <w:rPr>
          <w:rFonts w:eastAsia="Times New Roman" w:cs="Calibri"/>
          <w:b/>
        </w:rPr>
        <w:t xml:space="preserve">……………………………………………………………………………………………………………. </w:t>
      </w:r>
    </w:p>
    <w:p w14:paraId="0E15224D" w14:textId="77777777" w:rsidR="00C64C09" w:rsidRPr="006C6F1C" w:rsidRDefault="00C64C09" w:rsidP="00C64C09">
      <w:pPr>
        <w:pStyle w:val="Zwykytekst"/>
        <w:keepLines/>
        <w:tabs>
          <w:tab w:val="left" w:leader="dot" w:pos="9072"/>
        </w:tabs>
        <w:ind w:left="36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6C6F1C">
        <w:rPr>
          <w:rFonts w:ascii="Calibri" w:hAnsi="Calibri" w:cs="Calibri"/>
          <w:i/>
          <w:sz w:val="22"/>
          <w:szCs w:val="22"/>
        </w:rPr>
        <w:t>(nazwa (firma) Podwykonawców)</w:t>
      </w:r>
    </w:p>
    <w:p w14:paraId="5BD198B9" w14:textId="77777777" w:rsidR="00C64C09" w:rsidRPr="006C6F1C" w:rsidRDefault="00C64C09" w:rsidP="00C64C09">
      <w:pPr>
        <w:numPr>
          <w:ilvl w:val="0"/>
          <w:numId w:val="31"/>
        </w:numPr>
        <w:spacing w:after="0" w:line="276" w:lineRule="auto"/>
        <w:rPr>
          <w:rFonts w:cs="Calibri"/>
        </w:rPr>
      </w:pPr>
      <w:r w:rsidRPr="006C6F1C">
        <w:rPr>
          <w:rFonts w:cs="Calibri"/>
          <w:b/>
          <w:u w:val="single"/>
        </w:rPr>
        <w:t>Wykonawca jest</w:t>
      </w:r>
      <w:r w:rsidRPr="006C6F1C">
        <w:rPr>
          <w:rFonts w:cs="Calibri"/>
        </w:rPr>
        <w:t xml:space="preserve"> </w:t>
      </w:r>
      <w:r w:rsidRPr="006C6F1C">
        <w:rPr>
          <w:rStyle w:val="Odwoanieprzypisudolnego"/>
          <w:rFonts w:cs="Calibri"/>
          <w:sz w:val="22"/>
        </w:rPr>
        <w:footnoteReference w:id="3"/>
      </w:r>
      <w:r w:rsidRPr="006C6F1C">
        <w:rPr>
          <w:rFonts w:cs="Calibri"/>
        </w:rPr>
        <w:t>:</w:t>
      </w:r>
    </w:p>
    <w:p w14:paraId="12DCC641" w14:textId="77777777" w:rsidR="00C64C09" w:rsidRPr="006C6F1C" w:rsidRDefault="00C64C09" w:rsidP="00C64C09">
      <w:pPr>
        <w:numPr>
          <w:ilvl w:val="0"/>
          <w:numId w:val="32"/>
        </w:numPr>
        <w:spacing w:after="0" w:line="276" w:lineRule="auto"/>
        <w:contextualSpacing/>
        <w:jc w:val="left"/>
        <w:rPr>
          <w:rFonts w:cs="Calibri"/>
        </w:rPr>
      </w:pPr>
      <w:r w:rsidRPr="006C6F1C">
        <w:rPr>
          <w:rFonts w:cs="Calibri"/>
        </w:rPr>
        <w:t xml:space="preserve">mikroprzedsiębiorstwem </w:t>
      </w:r>
    </w:p>
    <w:p w14:paraId="3AAE654F" w14:textId="77777777" w:rsidR="00C64C09" w:rsidRPr="006C6F1C" w:rsidRDefault="00C64C09" w:rsidP="00C64C09">
      <w:pPr>
        <w:numPr>
          <w:ilvl w:val="0"/>
          <w:numId w:val="32"/>
        </w:numPr>
        <w:spacing w:after="0" w:line="276" w:lineRule="auto"/>
        <w:contextualSpacing/>
        <w:jc w:val="left"/>
        <w:rPr>
          <w:rFonts w:cs="Calibri"/>
        </w:rPr>
      </w:pPr>
      <w:r w:rsidRPr="006C6F1C">
        <w:rPr>
          <w:rFonts w:cs="Calibri"/>
        </w:rPr>
        <w:t>małym przedsiębiorstwem</w:t>
      </w:r>
    </w:p>
    <w:p w14:paraId="4F715C4B" w14:textId="77777777" w:rsidR="00C64C09" w:rsidRPr="006C6F1C" w:rsidRDefault="00C64C09" w:rsidP="00C64C09">
      <w:pPr>
        <w:numPr>
          <w:ilvl w:val="0"/>
          <w:numId w:val="32"/>
        </w:numPr>
        <w:spacing w:after="0" w:line="276" w:lineRule="auto"/>
        <w:contextualSpacing/>
        <w:jc w:val="left"/>
        <w:rPr>
          <w:rFonts w:cs="Calibri"/>
        </w:rPr>
      </w:pPr>
      <w:r w:rsidRPr="006C6F1C">
        <w:rPr>
          <w:rFonts w:cs="Calibri"/>
        </w:rPr>
        <w:t>średnim przedsiębiorstwem.</w:t>
      </w:r>
    </w:p>
    <w:p w14:paraId="4AEE85DB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Ofertę</w:t>
      </w:r>
      <w:r w:rsidRPr="006C6F1C">
        <w:rPr>
          <w:rFonts w:eastAsia="Times New Roman" w:cs="Calibri"/>
          <w:b/>
          <w:lang w:eastAsia="pl-PL"/>
        </w:rPr>
        <w:t xml:space="preserve"> </w:t>
      </w:r>
      <w:r w:rsidRPr="006C6F1C">
        <w:rPr>
          <w:rFonts w:eastAsia="Times New Roman" w:cs="Calibri"/>
          <w:lang w:eastAsia="pl-PL"/>
        </w:rPr>
        <w:t xml:space="preserve">niniejszą składamy na </w:t>
      </w:r>
      <w:r w:rsidRPr="006C6F1C">
        <w:rPr>
          <w:rFonts w:eastAsia="Times New Roman" w:cs="Calibri"/>
          <w:b/>
          <w:lang w:eastAsia="pl-PL"/>
        </w:rPr>
        <w:t>………………</w:t>
      </w:r>
      <w:r w:rsidRPr="006C6F1C">
        <w:rPr>
          <w:rFonts w:eastAsia="Times New Roman" w:cs="Calibri"/>
          <w:lang w:eastAsia="pl-PL"/>
        </w:rPr>
        <w:t xml:space="preserve"> kolejno ponumerowanych kartkach.</w:t>
      </w:r>
    </w:p>
    <w:p w14:paraId="3B920FE1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Wraz z ofertą</w:t>
      </w:r>
      <w:r w:rsidRPr="006C6F1C">
        <w:rPr>
          <w:rFonts w:eastAsia="Times New Roman" w:cs="Calibri"/>
          <w:lang w:eastAsia="pl-PL"/>
        </w:rPr>
        <w:t xml:space="preserve"> składamy następujące dokumenty, oświadczenia i pełnomocnictwa:</w:t>
      </w:r>
    </w:p>
    <w:p w14:paraId="6D780519" w14:textId="77777777" w:rsidR="00C64C09" w:rsidRPr="006C6F1C" w:rsidRDefault="00C64C09" w:rsidP="00C64C09">
      <w:pPr>
        <w:pStyle w:val="Akapitzlist"/>
        <w:numPr>
          <w:ilvl w:val="3"/>
          <w:numId w:val="33"/>
        </w:numPr>
        <w:spacing w:after="0" w:line="276" w:lineRule="auto"/>
        <w:ind w:left="567" w:hanging="283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…………………………………. </w:t>
      </w:r>
    </w:p>
    <w:p w14:paraId="30689289" w14:textId="77777777" w:rsidR="00C64C09" w:rsidRPr="006C6F1C" w:rsidRDefault="00C64C09" w:rsidP="00C64C09">
      <w:pPr>
        <w:pStyle w:val="Akapitzlist"/>
        <w:numPr>
          <w:ilvl w:val="3"/>
          <w:numId w:val="33"/>
        </w:numPr>
        <w:spacing w:after="0" w:line="276" w:lineRule="auto"/>
        <w:ind w:left="567" w:hanging="283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.………………………………….. itd.</w:t>
      </w:r>
    </w:p>
    <w:p w14:paraId="36CA4E63" w14:textId="77777777" w:rsidR="00C64C09" w:rsidRPr="006C6F1C" w:rsidRDefault="00C64C09" w:rsidP="00C64C09">
      <w:pPr>
        <w:spacing w:after="0" w:line="276" w:lineRule="auto"/>
        <w:rPr>
          <w:rFonts w:eastAsia="Times New Roman" w:cs="Calibri"/>
          <w:lang w:eastAsia="pl-PL"/>
        </w:rPr>
      </w:pPr>
    </w:p>
    <w:p w14:paraId="0A2E03C9" w14:textId="77777777" w:rsidR="00C64C09" w:rsidRPr="006C6F1C" w:rsidRDefault="00C64C09" w:rsidP="00C64C09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320636EA" w14:textId="77777777" w:rsidTr="00522C69">
        <w:tc>
          <w:tcPr>
            <w:tcW w:w="3259" w:type="dxa"/>
          </w:tcPr>
          <w:p w14:paraId="2253E500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14:paraId="07850692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14:paraId="1559D327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0EB3FE71" w14:textId="77777777" w:rsidTr="00522C69">
        <w:tc>
          <w:tcPr>
            <w:tcW w:w="3259" w:type="dxa"/>
          </w:tcPr>
          <w:p w14:paraId="33758E3E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14:paraId="3FDEB531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14:paraId="5DD9FC61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2A34E96D" w14:textId="77777777" w:rsidR="00C64C09" w:rsidRPr="006C6F1C" w:rsidRDefault="00C64C09" w:rsidP="00C64C09">
      <w:pPr>
        <w:tabs>
          <w:tab w:val="center" w:pos="4536"/>
          <w:tab w:val="right" w:pos="9072"/>
        </w:tabs>
        <w:spacing w:after="0" w:line="276" w:lineRule="auto"/>
        <w:rPr>
          <w:rFonts w:cs="Calibri"/>
          <w:b/>
          <w:i/>
        </w:rPr>
      </w:pPr>
    </w:p>
    <w:p w14:paraId="5410C08F" w14:textId="789BF123" w:rsidR="00C64C09" w:rsidRPr="006C6F1C" w:rsidRDefault="005A0246" w:rsidP="005A0246">
      <w:pPr>
        <w:spacing w:after="0" w:line="276" w:lineRule="auto"/>
        <w:ind w:left="426" w:hanging="426"/>
        <w:rPr>
          <w:rFonts w:cs="Calibri"/>
          <w:b/>
        </w:rPr>
      </w:pPr>
      <w:r w:rsidRPr="006C6F1C">
        <w:rPr>
          <w:rFonts w:cs="Calibri"/>
          <w:b/>
          <w:i/>
        </w:rPr>
        <w:t>„*”</w:t>
      </w:r>
      <w:r w:rsidRPr="006C6F1C">
        <w:rPr>
          <w:rFonts w:asciiTheme="minorHAnsi" w:hAnsiTheme="minorHAnsi" w:cstheme="minorHAnsi"/>
          <w:b/>
        </w:rPr>
        <w:t>Średnia cena brutto za rolę</w:t>
      </w:r>
      <w:r w:rsidR="00ED0B9D" w:rsidRPr="006C6F1C">
        <w:rPr>
          <w:rFonts w:asciiTheme="minorHAnsi" w:hAnsiTheme="minorHAnsi" w:cstheme="minorHAnsi"/>
          <w:b/>
        </w:rPr>
        <w:t xml:space="preserve"> wskazana</w:t>
      </w:r>
      <w:r w:rsidRPr="006C6F1C">
        <w:rPr>
          <w:rFonts w:asciiTheme="minorHAnsi" w:hAnsiTheme="minorHAnsi" w:cstheme="minorHAnsi"/>
          <w:b/>
        </w:rPr>
        <w:t xml:space="preserve"> w formularzu ma charakter poglądowy i służy jedynie do porównania ofert, a Zamawiający w Umowie Wykonawczej wpisze maksymalne wynagrodzenie brutto określone za realizację przedmiotu zamówienia.</w:t>
      </w:r>
      <w:r w:rsidRPr="006C6F1C">
        <w:rPr>
          <w:rFonts w:ascii="Arial" w:hAnsi="Arial" w:cs="Arial"/>
          <w:sz w:val="20"/>
        </w:rPr>
        <w:t xml:space="preserve"> </w:t>
      </w:r>
    </w:p>
    <w:p w14:paraId="21B800AC" w14:textId="0093E620" w:rsidR="00C64C09" w:rsidRPr="006C6F1C" w:rsidRDefault="00C64C09" w:rsidP="00C64C09">
      <w:pPr>
        <w:suppressAutoHyphens/>
        <w:spacing w:after="0" w:line="276" w:lineRule="auto"/>
        <w:ind w:left="567" w:right="-3" w:hanging="567"/>
        <w:rPr>
          <w:rFonts w:cs="Calibri"/>
          <w:b/>
          <w:i/>
        </w:rPr>
      </w:pPr>
      <w:r w:rsidRPr="006C6F1C">
        <w:rPr>
          <w:rFonts w:cs="Calibri"/>
          <w:i/>
        </w:rPr>
        <w:t>„</w:t>
      </w:r>
      <w:r w:rsidR="005A0246" w:rsidRPr="006C6F1C">
        <w:rPr>
          <w:rFonts w:cs="Calibri"/>
          <w:b/>
          <w:i/>
        </w:rPr>
        <w:t>*</w:t>
      </w:r>
      <w:r w:rsidRPr="006C6F1C">
        <w:rPr>
          <w:rFonts w:cs="Calibri"/>
          <w:b/>
          <w:i/>
        </w:rPr>
        <w:t>*</w:t>
      </w:r>
      <w:r w:rsidRPr="006C6F1C">
        <w:rPr>
          <w:rFonts w:cs="Calibri"/>
          <w:i/>
        </w:rPr>
        <w:t>”</w:t>
      </w:r>
      <w:r w:rsidRPr="006C6F1C">
        <w:rPr>
          <w:rFonts w:cs="Calibr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2AFE8E58" w14:textId="690A74CD" w:rsidR="00C64C09" w:rsidRPr="006C6F1C" w:rsidRDefault="00C64C09" w:rsidP="00C64C09">
      <w:pPr>
        <w:tabs>
          <w:tab w:val="center" w:pos="4536"/>
          <w:tab w:val="right" w:pos="9072"/>
        </w:tabs>
        <w:spacing w:after="0" w:line="276" w:lineRule="auto"/>
        <w:ind w:left="709" w:hanging="709"/>
        <w:rPr>
          <w:rFonts w:cs="Calibri"/>
          <w:b/>
          <w:i/>
        </w:rPr>
      </w:pPr>
      <w:r w:rsidRPr="006C6F1C">
        <w:rPr>
          <w:rFonts w:cs="Calibri"/>
          <w:b/>
          <w:i/>
        </w:rPr>
        <w:t xml:space="preserve">„***” Miejsca oznaczone symbolem „***” należy wykreślić w części, która nie dotyczy danego Wykonawcy. </w:t>
      </w:r>
    </w:p>
    <w:p w14:paraId="02A780DE" w14:textId="7777777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br w:type="page"/>
      </w:r>
    </w:p>
    <w:bookmarkEnd w:id="1"/>
    <w:p w14:paraId="0C5EA4CA" w14:textId="25E4A13E" w:rsidR="00760B6C" w:rsidRPr="006C6F1C" w:rsidRDefault="00760B6C">
      <w:pPr>
        <w:spacing w:after="160" w:line="259" w:lineRule="auto"/>
        <w:jc w:val="left"/>
        <w:rPr>
          <w:rFonts w:cs="Calibri"/>
          <w:b/>
          <w:bCs/>
          <w:lang w:eastAsia="pl-PL"/>
        </w:rPr>
      </w:pPr>
    </w:p>
    <w:p w14:paraId="6F076F48" w14:textId="3997B745" w:rsidR="00C64C09" w:rsidRPr="006C6F1C" w:rsidRDefault="00C64C09" w:rsidP="00C64C0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6C6F1C">
        <w:rPr>
          <w:rFonts w:cs="Calibri"/>
          <w:b/>
          <w:bCs/>
          <w:lang w:eastAsia="pl-PL"/>
        </w:rPr>
        <w:t>Załącznik nr 4 do SIWZ</w:t>
      </w:r>
    </w:p>
    <w:p w14:paraId="0B450490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71CCC5FA" w14:textId="77777777" w:rsidR="00C64C09" w:rsidRPr="006C6F1C" w:rsidRDefault="00C64C09" w:rsidP="00C64C09">
      <w:pPr>
        <w:pStyle w:val="Default"/>
        <w:rPr>
          <w:rFonts w:ascii="Calibri" w:hAnsi="Calibri" w:cs="Calibri"/>
          <w:sz w:val="22"/>
          <w:szCs w:val="22"/>
        </w:rPr>
      </w:pPr>
      <w:r w:rsidRPr="006C6F1C">
        <w:rPr>
          <w:rFonts w:ascii="Calibri" w:hAnsi="Calibri" w:cs="Calibri"/>
          <w:sz w:val="22"/>
          <w:szCs w:val="22"/>
        </w:rPr>
        <w:t xml:space="preserve">….……………………………………..…… </w:t>
      </w:r>
    </w:p>
    <w:p w14:paraId="57D3F477" w14:textId="77777777" w:rsidR="00C64C09" w:rsidRPr="006C6F1C" w:rsidRDefault="00C64C09" w:rsidP="00C64C0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C6F1C">
        <w:rPr>
          <w:rFonts w:ascii="Calibri" w:hAnsi="Calibri" w:cs="Calibri"/>
          <w:sz w:val="22"/>
          <w:szCs w:val="22"/>
        </w:rPr>
        <w:t>(</w:t>
      </w:r>
      <w:r w:rsidRPr="006C6F1C">
        <w:rPr>
          <w:rFonts w:ascii="Calibri" w:hAnsi="Calibri" w:cs="Calibri"/>
          <w:i/>
          <w:sz w:val="22"/>
          <w:szCs w:val="22"/>
        </w:rPr>
        <w:t xml:space="preserve">Nazwa Wykonawcy </w:t>
      </w:r>
      <w:r w:rsidRPr="006C6F1C">
        <w:rPr>
          <w:rFonts w:ascii="Calibri" w:hAnsi="Calibri" w:cs="Calibri"/>
          <w:sz w:val="22"/>
          <w:szCs w:val="22"/>
        </w:rPr>
        <w:t>–</w:t>
      </w:r>
      <w:r w:rsidRPr="006C6F1C">
        <w:rPr>
          <w:rFonts w:ascii="Calibri" w:hAnsi="Calibri" w:cs="Calibri"/>
          <w:i/>
          <w:sz w:val="22"/>
          <w:szCs w:val="22"/>
        </w:rPr>
        <w:t xml:space="preserve"> REGON)</w:t>
      </w:r>
    </w:p>
    <w:p w14:paraId="795661C1" w14:textId="77777777" w:rsidR="00C64C09" w:rsidRPr="006C6F1C" w:rsidRDefault="00C64C09" w:rsidP="00C64C0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01F111DE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</w:rPr>
      </w:pPr>
      <w:r w:rsidRPr="006C6F1C">
        <w:rPr>
          <w:rFonts w:cs="Calibri"/>
          <w:b/>
        </w:rPr>
        <w:t>OŚWIADCZENE WYKONAWCY</w:t>
      </w:r>
    </w:p>
    <w:p w14:paraId="184722BB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</w:rPr>
      </w:pPr>
      <w:r w:rsidRPr="006C6F1C">
        <w:rPr>
          <w:rFonts w:cs="Calibri"/>
          <w:b/>
        </w:rPr>
        <w:t xml:space="preserve">składane na podstawie art. 25a ust. 1 ustawy z dnia 29 stycznia 2004 r. </w:t>
      </w:r>
    </w:p>
    <w:p w14:paraId="7C0C126F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</w:rPr>
      </w:pPr>
      <w:r w:rsidRPr="006C6F1C">
        <w:rPr>
          <w:rFonts w:cs="Calibri"/>
          <w:b/>
        </w:rPr>
        <w:t xml:space="preserve"> Prawo zamówień publicznych (dalej jako: ustawa PZP), </w:t>
      </w:r>
    </w:p>
    <w:p w14:paraId="762C2D7F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u w:val="single"/>
        </w:rPr>
      </w:pPr>
      <w:r w:rsidRPr="006C6F1C">
        <w:rPr>
          <w:rFonts w:cs="Calibri"/>
          <w:b/>
          <w:u w:val="single"/>
        </w:rPr>
        <w:t>DOTYCZĄCE PRZESŁANEK WYKLUCZENIA Z POSTĘPOWANIA</w:t>
      </w:r>
    </w:p>
    <w:p w14:paraId="17DA6709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30AF8E86" w14:textId="389B35AD" w:rsidR="00C64C09" w:rsidRPr="006C6F1C" w:rsidRDefault="00C64C09" w:rsidP="00C64C09">
      <w:pPr>
        <w:spacing w:after="0" w:line="276" w:lineRule="auto"/>
        <w:ind w:firstLine="708"/>
        <w:rPr>
          <w:rFonts w:cs="Calibri"/>
        </w:rPr>
      </w:pPr>
      <w:r w:rsidRPr="006C6F1C">
        <w:rPr>
          <w:rFonts w:cs="Calibri"/>
        </w:rPr>
        <w:t xml:space="preserve">Na potrzeby postępowania o udzielenie zamówienia publicznego pn. </w:t>
      </w:r>
      <w:r w:rsidRPr="006C6F1C">
        <w:rPr>
          <w:rFonts w:cs="Calibri"/>
          <w:b/>
        </w:rPr>
        <w:t>,,</w:t>
      </w:r>
      <w:r w:rsidR="002C6F2F" w:rsidRPr="006C6F1C">
        <w:rPr>
          <w:rFonts w:asciiTheme="minorHAnsi" w:hAnsiTheme="minorHAnsi" w:cstheme="minorHAnsi"/>
          <w:b/>
          <w:i/>
        </w:rPr>
        <w:t>Świadczenie kompleksowych usług z zakresu zapewnienia zasobów ludzkich z branży IT na potrzeby realizacji projektów oraz rozwoju i utrzymania systemów informatycznych CSIOZ</w:t>
      </w:r>
      <w:r w:rsidRPr="006C6F1C">
        <w:rPr>
          <w:rFonts w:cs="Calibri"/>
          <w:b/>
        </w:rPr>
        <w:t>”,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>nr WZP.27</w:t>
      </w:r>
      <w:r w:rsidR="005A0246" w:rsidRPr="006C6F1C">
        <w:rPr>
          <w:rFonts w:cs="Calibri"/>
          <w:b/>
        </w:rPr>
        <w:t>0.</w:t>
      </w:r>
      <w:r w:rsidR="00E07A21" w:rsidRPr="006C6F1C">
        <w:rPr>
          <w:rFonts w:cs="Calibri"/>
          <w:b/>
        </w:rPr>
        <w:t>1</w:t>
      </w:r>
      <w:r w:rsidR="005A0246" w:rsidRPr="006C6F1C">
        <w:rPr>
          <w:rFonts w:cs="Calibri"/>
          <w:b/>
        </w:rPr>
        <w:t>.2019</w:t>
      </w:r>
      <w:r w:rsidRPr="006C6F1C">
        <w:rPr>
          <w:rFonts w:cs="Calibri"/>
          <w:i/>
        </w:rPr>
        <w:t xml:space="preserve">, </w:t>
      </w:r>
      <w:r w:rsidRPr="006C6F1C">
        <w:rPr>
          <w:rFonts w:cs="Calibri"/>
        </w:rPr>
        <w:t>oświadczam, co następuje:</w:t>
      </w:r>
    </w:p>
    <w:p w14:paraId="59FB84BE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2120539A" w14:textId="77777777" w:rsidR="00C64C09" w:rsidRPr="006C6F1C" w:rsidRDefault="00C64C09" w:rsidP="00C64C0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6C6F1C">
        <w:rPr>
          <w:rFonts w:cs="Calibri"/>
          <w:b/>
        </w:rPr>
        <w:t>OŚWIADCZENIA DOTYCZĄCE WYKONAWCY:</w:t>
      </w:r>
    </w:p>
    <w:p w14:paraId="703407F8" w14:textId="77777777" w:rsidR="00C64C09" w:rsidRPr="006C6F1C" w:rsidRDefault="00C64C09" w:rsidP="00C64C09">
      <w:pPr>
        <w:spacing w:after="0" w:line="276" w:lineRule="auto"/>
        <w:ind w:left="708"/>
        <w:rPr>
          <w:rFonts w:eastAsia="Times New Roman" w:cs="Calibri"/>
          <w:lang w:eastAsia="pl-PL"/>
        </w:rPr>
      </w:pPr>
    </w:p>
    <w:p w14:paraId="1722AACF" w14:textId="77777777" w:rsidR="00C64C09" w:rsidRPr="006C6F1C" w:rsidRDefault="00C64C09" w:rsidP="00C64C09">
      <w:pPr>
        <w:numPr>
          <w:ilvl w:val="0"/>
          <w:numId w:val="28"/>
        </w:numPr>
        <w:spacing w:after="0" w:line="276" w:lineRule="auto"/>
        <w:ind w:left="360"/>
        <w:contextualSpacing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Oświadczam, że nie podlegam wykluczeniu z postępowania na podstawie art. 24 ust 1 pkt </w:t>
      </w:r>
      <w:r w:rsidRPr="006C6F1C">
        <w:rPr>
          <w:rFonts w:eastAsia="Times New Roman" w:cs="Calibri"/>
          <w:lang w:eastAsia="pl-PL"/>
        </w:rPr>
        <w:br/>
        <w:t>12-23 ustawy PZP.</w:t>
      </w:r>
    </w:p>
    <w:p w14:paraId="27FF8877" w14:textId="77777777" w:rsidR="00C64C09" w:rsidRPr="006C6F1C" w:rsidRDefault="00C64C09" w:rsidP="00C64C09">
      <w:pPr>
        <w:spacing w:after="0" w:line="276" w:lineRule="auto"/>
        <w:contextualSpacing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39FDDCD5" w14:textId="77777777" w:rsidTr="00522C69">
        <w:tc>
          <w:tcPr>
            <w:tcW w:w="3259" w:type="dxa"/>
            <w:hideMark/>
          </w:tcPr>
          <w:p w14:paraId="1122F8BA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5ACB397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D726E4A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41230E07" w14:textId="77777777" w:rsidTr="00522C69">
        <w:tc>
          <w:tcPr>
            <w:tcW w:w="3259" w:type="dxa"/>
            <w:hideMark/>
          </w:tcPr>
          <w:p w14:paraId="5B0DA9F3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363DAF90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7784EA72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78DDEAB2" w14:textId="77777777" w:rsidR="00C64C09" w:rsidRPr="006C6F1C" w:rsidRDefault="00C64C09" w:rsidP="00C64C09">
      <w:pPr>
        <w:spacing w:after="0" w:line="276" w:lineRule="auto"/>
        <w:ind w:left="5664" w:firstLine="708"/>
        <w:rPr>
          <w:rFonts w:cs="Calibri"/>
          <w:i/>
        </w:rPr>
      </w:pPr>
    </w:p>
    <w:p w14:paraId="7481ABCB" w14:textId="7777777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Oświadczam, że zachodzą w stosunku do mnie podstawy wykluczenia z postępowania na podstawie art. ……… ustawy PZP </w:t>
      </w:r>
      <w:r w:rsidRPr="006C6F1C">
        <w:rPr>
          <w:rFonts w:cs="Calibri"/>
          <w:b/>
          <w:i/>
        </w:rPr>
        <w:t>(podać mającą zastosowanie podstawę wykluczenia spośród wymienionych w art. 24 ust. 1 pkt 13-14, 16-20 lub art. 24 ust. 5 ustawy Pzp)</w:t>
      </w:r>
      <w:r w:rsidRPr="006C6F1C">
        <w:rPr>
          <w:rFonts w:cs="Calibri"/>
          <w:i/>
        </w:rPr>
        <w:t>.</w:t>
      </w:r>
      <w:r w:rsidRPr="006C6F1C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14:paraId="2DA871C6" w14:textId="7777777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26E7284E" w14:textId="77777777" w:rsidTr="00522C69">
        <w:tc>
          <w:tcPr>
            <w:tcW w:w="3259" w:type="dxa"/>
            <w:hideMark/>
          </w:tcPr>
          <w:p w14:paraId="3221897B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BA3F146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B6BF01B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66E44019" w14:textId="77777777" w:rsidTr="00522C69">
        <w:tc>
          <w:tcPr>
            <w:tcW w:w="3259" w:type="dxa"/>
            <w:hideMark/>
          </w:tcPr>
          <w:p w14:paraId="0D0212C7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239718FD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76A65A54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5D7BFB63" w14:textId="77777777" w:rsidR="00C64C09" w:rsidRPr="006C6F1C" w:rsidRDefault="00C64C09" w:rsidP="00C64C0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7867EBEA" w14:textId="77777777" w:rsidR="008F3865" w:rsidRPr="006C6F1C" w:rsidRDefault="008F3865">
      <w:pPr>
        <w:spacing w:after="160" w:line="259" w:lineRule="auto"/>
        <w:jc w:val="left"/>
        <w:rPr>
          <w:rFonts w:eastAsia="Times New Roman" w:cs="Calibri"/>
        </w:rPr>
      </w:pPr>
      <w:r w:rsidRPr="006C6F1C">
        <w:rPr>
          <w:rFonts w:eastAsia="Times New Roman" w:cs="Calibri"/>
        </w:rPr>
        <w:br w:type="page"/>
      </w:r>
    </w:p>
    <w:p w14:paraId="45D25FE0" w14:textId="77777777" w:rsidR="00C64C09" w:rsidRPr="006C6F1C" w:rsidRDefault="00C64C09" w:rsidP="00C64C0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32B4F58F" w14:textId="77777777" w:rsidR="00C64C09" w:rsidRPr="006C6F1C" w:rsidRDefault="00C64C09" w:rsidP="00C64C0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6C6F1C">
        <w:rPr>
          <w:rFonts w:cs="Calibri"/>
          <w:b/>
        </w:rPr>
        <w:t>OŚWIADCZENIE DOTYCZĄCE PODMIOTU, NA KTÓREGO ZASOBY POWOŁUJE SIĘ WYKONAWCA:</w:t>
      </w:r>
    </w:p>
    <w:p w14:paraId="633D38FA" w14:textId="77777777" w:rsidR="00C64C09" w:rsidRPr="006C6F1C" w:rsidRDefault="00C64C09" w:rsidP="00C64C09">
      <w:pPr>
        <w:spacing w:after="0" w:line="276" w:lineRule="auto"/>
        <w:rPr>
          <w:rFonts w:cs="Calibri"/>
          <w:b/>
        </w:rPr>
      </w:pPr>
    </w:p>
    <w:p w14:paraId="3EBFBA58" w14:textId="7777777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 </w:t>
      </w:r>
      <w:r w:rsidRPr="006C6F1C">
        <w:rPr>
          <w:rFonts w:cs="Calibri"/>
          <w:b/>
          <w:i/>
        </w:rPr>
        <w:t>(podać pełną nazwę/firmę, adres, a także w zależności od podmiotu: NIP/PESEL, KRS/CEiDG)</w:t>
      </w:r>
      <w:r w:rsidRPr="006C6F1C">
        <w:rPr>
          <w:rFonts w:cs="Calibri"/>
          <w:i/>
        </w:rPr>
        <w:t xml:space="preserve"> </w:t>
      </w:r>
      <w:r w:rsidRPr="006C6F1C">
        <w:rPr>
          <w:rFonts w:cs="Calibri"/>
        </w:rPr>
        <w:t>nie podlega/ją wykluczeniu z 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558F8AC1" w14:textId="77777777" w:rsidTr="00522C69">
        <w:tc>
          <w:tcPr>
            <w:tcW w:w="3259" w:type="dxa"/>
            <w:hideMark/>
          </w:tcPr>
          <w:p w14:paraId="5C5C8E8B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5D55CC2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5547EC1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2A4A26DF" w14:textId="77777777" w:rsidTr="00522C69">
        <w:tc>
          <w:tcPr>
            <w:tcW w:w="3259" w:type="dxa"/>
            <w:hideMark/>
          </w:tcPr>
          <w:p w14:paraId="7ECAE361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4881F533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3CA89432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79C1F148" w14:textId="77777777" w:rsidR="00C64C09" w:rsidRPr="006C6F1C" w:rsidRDefault="00C64C09" w:rsidP="00C64C09">
      <w:pPr>
        <w:spacing w:after="0" w:line="276" w:lineRule="auto"/>
        <w:rPr>
          <w:rFonts w:cs="Calibri"/>
          <w:b/>
        </w:rPr>
      </w:pPr>
    </w:p>
    <w:p w14:paraId="205240CF" w14:textId="77777777" w:rsidR="00C64C09" w:rsidRPr="006C6F1C" w:rsidRDefault="00C64C09" w:rsidP="00C64C0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6C6F1C">
        <w:rPr>
          <w:rFonts w:cs="Calibri"/>
          <w:b/>
        </w:rPr>
        <w:t>OŚWIADCZENIE DOTYCZĄCE PODWYKONAWCY NIEBĘDĄCEGO PODMIOTEM, NA KTÓREGO ZASOBY POWOŁUJE SIĘ WYKONAWCA:</w:t>
      </w:r>
    </w:p>
    <w:p w14:paraId="0E8CFD2D" w14:textId="77777777" w:rsidR="00C64C09" w:rsidRPr="006C6F1C" w:rsidRDefault="00C64C09" w:rsidP="00C64C09">
      <w:pPr>
        <w:spacing w:after="0" w:line="276" w:lineRule="auto"/>
        <w:rPr>
          <w:rFonts w:cs="Calibri"/>
          <w:b/>
        </w:rPr>
      </w:pPr>
    </w:p>
    <w:p w14:paraId="51D94EC2" w14:textId="7777777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Oświadczam, że następujący/e podmiot/y, będący/e podwykonawcą/ami: ………………………………. </w:t>
      </w:r>
      <w:r w:rsidRPr="006C6F1C">
        <w:rPr>
          <w:rFonts w:cs="Calibri"/>
          <w:i/>
        </w:rPr>
        <w:t>(podać pełną nazwę/firmę, adres, a także w zależności od podmiotu: NIP/PESEL, KRS/CEiDG)</w:t>
      </w:r>
      <w:r w:rsidRPr="006C6F1C">
        <w:rPr>
          <w:rFonts w:cs="Calibri"/>
        </w:rPr>
        <w:t>, nie podlega/ją wykluczeniu z postępowania o udzielenie zamówienia.</w:t>
      </w:r>
    </w:p>
    <w:p w14:paraId="18AF5726" w14:textId="77777777" w:rsidR="00C64C09" w:rsidRPr="006C6F1C" w:rsidRDefault="00C64C09" w:rsidP="00C64C0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0861EA90" w14:textId="77777777" w:rsidTr="00522C69">
        <w:tc>
          <w:tcPr>
            <w:tcW w:w="3259" w:type="dxa"/>
            <w:hideMark/>
          </w:tcPr>
          <w:p w14:paraId="19AF0B26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B4B6913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70AE78D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33840BE7" w14:textId="77777777" w:rsidTr="00522C69">
        <w:tc>
          <w:tcPr>
            <w:tcW w:w="3259" w:type="dxa"/>
            <w:hideMark/>
          </w:tcPr>
          <w:p w14:paraId="2F703DBA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7FFCD0DF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0E60615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6BC96034" w14:textId="77777777" w:rsidR="00C64C09" w:rsidRPr="006C6F1C" w:rsidRDefault="00C64C09" w:rsidP="00C64C09">
      <w:pPr>
        <w:spacing w:after="0" w:line="276" w:lineRule="auto"/>
        <w:rPr>
          <w:rFonts w:cs="Calibri"/>
          <w:i/>
        </w:rPr>
      </w:pPr>
    </w:p>
    <w:p w14:paraId="277C8914" w14:textId="77777777" w:rsidR="00C64C09" w:rsidRPr="006C6F1C" w:rsidRDefault="00C64C09" w:rsidP="00C64C0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6C6F1C">
        <w:rPr>
          <w:rFonts w:cs="Calibri"/>
          <w:b/>
        </w:rPr>
        <w:t>OŚWIADCZENIE DOTYCZĄCE PODANYCH INFORMACJI:</w:t>
      </w:r>
    </w:p>
    <w:p w14:paraId="6FA3842D" w14:textId="77777777" w:rsidR="00C64C09" w:rsidRPr="006C6F1C" w:rsidRDefault="00C64C09" w:rsidP="00C64C09">
      <w:pPr>
        <w:spacing w:after="0" w:line="276" w:lineRule="auto"/>
        <w:rPr>
          <w:rFonts w:cs="Calibri"/>
          <w:b/>
        </w:rPr>
      </w:pPr>
    </w:p>
    <w:p w14:paraId="6F12B03A" w14:textId="7777777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Oświadczam, że wszystkie informacje podane w powyższych oświadczeniach są aktualne </w:t>
      </w:r>
      <w:r w:rsidRPr="006C6F1C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AFF80E7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5490C375" w14:textId="77777777" w:rsidTr="00522C69">
        <w:tc>
          <w:tcPr>
            <w:tcW w:w="3259" w:type="dxa"/>
            <w:hideMark/>
          </w:tcPr>
          <w:p w14:paraId="7701040B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D0509F0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55B246A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09F182E5" w14:textId="77777777" w:rsidTr="00522C69">
        <w:tc>
          <w:tcPr>
            <w:tcW w:w="3259" w:type="dxa"/>
            <w:hideMark/>
          </w:tcPr>
          <w:p w14:paraId="50A74E3F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3D71B28F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4DDBF276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11373F7F" w14:textId="4F93033A" w:rsidR="00760B6C" w:rsidRPr="006C6F1C" w:rsidRDefault="00C64C09">
      <w:pPr>
        <w:spacing w:after="160" w:line="259" w:lineRule="auto"/>
        <w:jc w:val="left"/>
        <w:rPr>
          <w:rFonts w:eastAsia="Times New Roman" w:cs="Calibri"/>
          <w:i/>
        </w:rPr>
      </w:pPr>
      <w:r w:rsidRPr="006C6F1C">
        <w:rPr>
          <w:rFonts w:eastAsia="Times New Roman" w:cs="Calibri"/>
          <w:i/>
        </w:rPr>
        <w:br w:type="page"/>
      </w:r>
    </w:p>
    <w:p w14:paraId="38FCA6AD" w14:textId="77777777" w:rsidR="00C64C09" w:rsidRPr="006C6F1C" w:rsidRDefault="00C64C09" w:rsidP="00C64C09">
      <w:pPr>
        <w:spacing w:after="0" w:line="276" w:lineRule="auto"/>
        <w:jc w:val="left"/>
        <w:rPr>
          <w:rFonts w:eastAsia="Times New Roman" w:cs="Calibri"/>
          <w:i/>
        </w:rPr>
      </w:pPr>
    </w:p>
    <w:p w14:paraId="0F8B9660" w14:textId="77777777" w:rsidR="00C64C09" w:rsidRPr="006C6F1C" w:rsidRDefault="00C64C09" w:rsidP="00C64C0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6C6F1C">
        <w:rPr>
          <w:rFonts w:cs="Calibri"/>
          <w:b/>
          <w:bCs/>
          <w:lang w:eastAsia="pl-PL"/>
        </w:rPr>
        <w:t>Załącznik nr 5 do SIWZ</w:t>
      </w:r>
    </w:p>
    <w:p w14:paraId="79148CEE" w14:textId="77777777" w:rsidR="00C64C09" w:rsidRPr="006C6F1C" w:rsidRDefault="00C64C09" w:rsidP="00C64C09">
      <w:pPr>
        <w:spacing w:after="0" w:line="276" w:lineRule="auto"/>
        <w:jc w:val="right"/>
        <w:rPr>
          <w:rFonts w:cs="Calibri"/>
          <w:i/>
          <w:iCs/>
          <w:lang w:eastAsia="pl-PL"/>
        </w:rPr>
      </w:pPr>
    </w:p>
    <w:p w14:paraId="246F7F2C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646E866F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7F284D27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(</w:t>
      </w:r>
      <w:r w:rsidRPr="006C6F1C">
        <w:rPr>
          <w:rFonts w:eastAsia="Times New Roman" w:cs="Calibri"/>
          <w:i/>
          <w:lang w:eastAsia="pl-PL"/>
        </w:rPr>
        <w:t>Nazwa</w:t>
      </w:r>
      <w:r w:rsidRPr="006C6F1C">
        <w:rPr>
          <w:rFonts w:eastAsia="Times New Roman" w:cs="Calibri"/>
          <w:lang w:eastAsia="pl-PL"/>
        </w:rPr>
        <w:t xml:space="preserve"> </w:t>
      </w:r>
      <w:r w:rsidRPr="006C6F1C">
        <w:rPr>
          <w:rFonts w:eastAsia="Times New Roman" w:cs="Calibri"/>
          <w:i/>
          <w:lang w:eastAsia="pl-PL"/>
        </w:rPr>
        <w:t>Wykonawcy, REGON)</w:t>
      </w:r>
    </w:p>
    <w:p w14:paraId="4824C289" w14:textId="77777777" w:rsidR="00C64C09" w:rsidRPr="006C6F1C" w:rsidRDefault="00C64C09" w:rsidP="00C64C0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4547D4DD" w14:textId="77777777" w:rsidR="00C64C09" w:rsidRPr="006C6F1C" w:rsidRDefault="00C64C09" w:rsidP="00C64C09">
      <w:pPr>
        <w:tabs>
          <w:tab w:val="left" w:pos="5760"/>
        </w:tabs>
        <w:spacing w:after="0" w:line="276" w:lineRule="auto"/>
        <w:rPr>
          <w:rFonts w:cs="Calibri"/>
        </w:rPr>
      </w:pPr>
    </w:p>
    <w:p w14:paraId="6FBE0CFB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u w:val="single"/>
        </w:rPr>
      </w:pPr>
      <w:r w:rsidRPr="006C6F1C">
        <w:rPr>
          <w:rFonts w:cs="Calibri"/>
          <w:b/>
        </w:rPr>
        <w:t>OŚWIADCZENE WYKONAWCY</w:t>
      </w:r>
    </w:p>
    <w:p w14:paraId="6904EC32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</w:rPr>
      </w:pPr>
      <w:r w:rsidRPr="006C6F1C">
        <w:rPr>
          <w:rFonts w:cs="Calibri"/>
          <w:b/>
        </w:rPr>
        <w:t xml:space="preserve">składane na podstawie art. 25a ust. 1 ustawy z dnia 29 stycznia 2004 r. </w:t>
      </w:r>
    </w:p>
    <w:p w14:paraId="7CE63378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</w:rPr>
      </w:pPr>
      <w:r w:rsidRPr="006C6F1C">
        <w:rPr>
          <w:rFonts w:cs="Calibri"/>
          <w:b/>
        </w:rPr>
        <w:t xml:space="preserve"> Prawo zamówień publicznych (dalej jako: ustawa PZP), </w:t>
      </w:r>
    </w:p>
    <w:p w14:paraId="265185B8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</w:rPr>
      </w:pPr>
    </w:p>
    <w:p w14:paraId="2083B8E4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</w:rPr>
      </w:pPr>
    </w:p>
    <w:p w14:paraId="7858BC85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u w:val="single"/>
        </w:rPr>
      </w:pPr>
      <w:r w:rsidRPr="006C6F1C">
        <w:rPr>
          <w:rFonts w:cs="Calibri"/>
          <w:b/>
          <w:u w:val="single"/>
        </w:rPr>
        <w:t xml:space="preserve">DOTYCZĄCE SPEŁNIANIA WARUNKÓW UDZIAŁU W POSTĘPOWANIU </w:t>
      </w:r>
      <w:r w:rsidRPr="006C6F1C">
        <w:rPr>
          <w:rFonts w:cs="Calibri"/>
          <w:b/>
          <w:u w:val="single"/>
        </w:rPr>
        <w:br/>
      </w:r>
    </w:p>
    <w:p w14:paraId="7F453545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u w:val="single"/>
        </w:rPr>
      </w:pPr>
    </w:p>
    <w:p w14:paraId="1D199B1E" w14:textId="74E1AA5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Na potrzeby postępowania o udzielenie zamówienia publicznego pn. </w:t>
      </w:r>
      <w:r w:rsidRPr="006C6F1C">
        <w:rPr>
          <w:rFonts w:cs="Calibri"/>
          <w:b/>
        </w:rPr>
        <w:t>,,</w:t>
      </w:r>
      <w:r w:rsidR="002C6F2F" w:rsidRPr="006C6F1C">
        <w:rPr>
          <w:rFonts w:asciiTheme="minorHAnsi" w:hAnsiTheme="minorHAnsi" w:cstheme="minorHAnsi"/>
          <w:b/>
          <w:i/>
        </w:rPr>
        <w:t>Świadczenie kompleksowych usług z zakresu zapewnienia zasobów ludzkich z branży IT na potrzeby realizacji projektów oraz rozwoju i utrzymania systemów informatycznych CSIOZ</w:t>
      </w:r>
      <w:r w:rsidRPr="006C6F1C">
        <w:rPr>
          <w:rFonts w:cs="Calibri"/>
          <w:b/>
        </w:rPr>
        <w:t>”,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>nr </w:t>
      </w:r>
      <w:r w:rsidR="005A0246" w:rsidRPr="006C6F1C">
        <w:rPr>
          <w:rFonts w:cs="Calibri"/>
          <w:b/>
        </w:rPr>
        <w:t>WZP.270.</w:t>
      </w:r>
      <w:r w:rsidR="004C79FC" w:rsidRPr="006C6F1C">
        <w:rPr>
          <w:rFonts w:cs="Calibri"/>
          <w:b/>
        </w:rPr>
        <w:t>1</w:t>
      </w:r>
      <w:r w:rsidR="005A0246" w:rsidRPr="006C6F1C">
        <w:rPr>
          <w:rFonts w:cs="Calibri"/>
          <w:b/>
        </w:rPr>
        <w:t>.2019</w:t>
      </w:r>
      <w:r w:rsidRPr="006C6F1C">
        <w:rPr>
          <w:rFonts w:cs="Calibri"/>
        </w:rPr>
        <w:t>, oświadczam, co następuje:</w:t>
      </w:r>
    </w:p>
    <w:p w14:paraId="7A609BE5" w14:textId="77777777" w:rsidR="00C64C09" w:rsidRPr="006C6F1C" w:rsidRDefault="00C64C09" w:rsidP="00C64C09">
      <w:pPr>
        <w:spacing w:after="0" w:line="276" w:lineRule="auto"/>
        <w:ind w:firstLine="709"/>
        <w:rPr>
          <w:rFonts w:cs="Calibri"/>
        </w:rPr>
      </w:pPr>
    </w:p>
    <w:p w14:paraId="6749A3C3" w14:textId="77777777" w:rsidR="00C64C09" w:rsidRPr="006C6F1C" w:rsidRDefault="00C64C09" w:rsidP="00C64C0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6C6F1C">
        <w:rPr>
          <w:rFonts w:cs="Calibri"/>
          <w:b/>
        </w:rPr>
        <w:t>INFORMACJA DOTYCZĄCA WYKONAWCY:</w:t>
      </w:r>
    </w:p>
    <w:p w14:paraId="0F1C6E8C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50C9AA41" w14:textId="07540E31" w:rsidR="00C64C09" w:rsidRPr="006C6F1C" w:rsidRDefault="00C64C09" w:rsidP="00C64C09">
      <w:pPr>
        <w:spacing w:after="0" w:line="276" w:lineRule="auto"/>
        <w:rPr>
          <w:rFonts w:cs="Calibri"/>
          <w:b/>
        </w:rPr>
      </w:pPr>
      <w:r w:rsidRPr="006C6F1C">
        <w:rPr>
          <w:rFonts w:cs="Calibri"/>
        </w:rPr>
        <w:t xml:space="preserve">Oświadczam, że spełniam warunki udziału w postępowaniu określone przez Zamawiającego </w:t>
      </w:r>
      <w:r w:rsidRPr="006C6F1C">
        <w:rPr>
          <w:rFonts w:cs="Calibri"/>
          <w:b/>
        </w:rPr>
        <w:t>w rozdz. V. pkt</w:t>
      </w:r>
      <w:r w:rsidRPr="006C6F1C">
        <w:rPr>
          <w:rFonts w:cs="Calibri"/>
          <w:b/>
          <w:color w:val="FF0000"/>
        </w:rPr>
        <w:t xml:space="preserve"> </w:t>
      </w:r>
      <w:r w:rsidRPr="006C6F1C">
        <w:rPr>
          <w:rFonts w:cs="Calibri"/>
          <w:b/>
        </w:rPr>
        <w:t>1.2 SIWZ</w:t>
      </w:r>
      <w:r w:rsidRPr="006C6F1C">
        <w:rPr>
          <w:rFonts w:cs="Calibri"/>
        </w:rPr>
        <w:t xml:space="preserve"> w postępowaniu pn. </w:t>
      </w:r>
      <w:r w:rsidRPr="006C6F1C">
        <w:rPr>
          <w:rFonts w:cs="Calibri"/>
          <w:b/>
        </w:rPr>
        <w:t>,,</w:t>
      </w:r>
      <w:r w:rsidR="002C6F2F" w:rsidRPr="006C6F1C">
        <w:rPr>
          <w:rFonts w:asciiTheme="minorHAnsi" w:hAnsiTheme="minorHAnsi" w:cstheme="minorHAnsi"/>
          <w:b/>
          <w:i/>
        </w:rPr>
        <w:t>Świadczenie kompleksowych usług z zakresu zapewnienia zasobów ludzkich z branży IT na potrzeby realizacji projektów oraz rozwoju i utrzymania systemów informatycznych CSIOZ</w:t>
      </w:r>
      <w:r w:rsidRPr="006C6F1C">
        <w:rPr>
          <w:rFonts w:cs="Calibri"/>
          <w:b/>
          <w:i/>
        </w:rPr>
        <w:t>”</w:t>
      </w:r>
      <w:r w:rsidRPr="006C6F1C">
        <w:rPr>
          <w:rFonts w:cs="Calibri"/>
          <w:b/>
        </w:rPr>
        <w:t>,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>nr </w:t>
      </w:r>
      <w:r w:rsidR="005A0246" w:rsidRPr="006C6F1C">
        <w:rPr>
          <w:rFonts w:cs="Calibri"/>
          <w:b/>
        </w:rPr>
        <w:t>WZP.270.</w:t>
      </w:r>
      <w:r w:rsidR="00E07A21" w:rsidRPr="006C6F1C">
        <w:rPr>
          <w:rFonts w:cs="Calibri"/>
          <w:b/>
        </w:rPr>
        <w:t>1</w:t>
      </w:r>
      <w:r w:rsidR="005A0246" w:rsidRPr="006C6F1C">
        <w:rPr>
          <w:rFonts w:cs="Calibri"/>
          <w:b/>
        </w:rPr>
        <w:t>.2019</w:t>
      </w:r>
    </w:p>
    <w:p w14:paraId="63955EB2" w14:textId="77777777" w:rsidR="00C64C09" w:rsidRPr="006C6F1C" w:rsidRDefault="00C64C09" w:rsidP="00C64C09">
      <w:pPr>
        <w:spacing w:after="0" w:line="276" w:lineRule="auto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C64C09" w:rsidRPr="006C6F1C" w14:paraId="1CBDC62E" w14:textId="77777777" w:rsidTr="00522C69">
        <w:tc>
          <w:tcPr>
            <w:tcW w:w="2951" w:type="dxa"/>
            <w:hideMark/>
          </w:tcPr>
          <w:p w14:paraId="745EBFC2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71EF614C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07748923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4FB8CEBB" w14:textId="77777777" w:rsidTr="00522C69">
        <w:tc>
          <w:tcPr>
            <w:tcW w:w="2951" w:type="dxa"/>
            <w:hideMark/>
          </w:tcPr>
          <w:p w14:paraId="37688A9C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14:paraId="409A497B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14:paraId="7A01C01B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  <w:p w14:paraId="3033D681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14:paraId="7FDFBACA" w14:textId="77777777" w:rsidR="00C64C09" w:rsidRPr="006C6F1C" w:rsidRDefault="00C64C09" w:rsidP="00C64C09">
      <w:pPr>
        <w:shd w:val="clear" w:color="auto" w:fill="BFBFBF" w:themeFill="background1" w:themeFillShade="BF"/>
        <w:spacing w:line="360" w:lineRule="auto"/>
        <w:rPr>
          <w:rFonts w:cs="Calibri"/>
        </w:rPr>
      </w:pPr>
      <w:r w:rsidRPr="006C6F1C">
        <w:rPr>
          <w:rFonts w:cs="Calibri"/>
          <w:b/>
        </w:rPr>
        <w:t>INFORMACJA W ZWIĄZKU Z POLEGANIEM NA ZASOBACH INNYCH PODMIOTÓW</w:t>
      </w:r>
      <w:r w:rsidRPr="006C6F1C">
        <w:rPr>
          <w:rFonts w:cs="Calibri"/>
        </w:rPr>
        <w:t xml:space="preserve">: </w:t>
      </w:r>
    </w:p>
    <w:p w14:paraId="450DD5F0" w14:textId="77777777" w:rsidR="00C64C09" w:rsidRPr="006C6F1C" w:rsidRDefault="00C64C09" w:rsidP="00C64C09">
      <w:pPr>
        <w:spacing w:after="0" w:line="360" w:lineRule="auto"/>
        <w:rPr>
          <w:rFonts w:cs="Calibri"/>
        </w:rPr>
      </w:pPr>
      <w:r w:rsidRPr="006C6F1C">
        <w:rPr>
          <w:rFonts w:cs="Calibri"/>
        </w:rPr>
        <w:t xml:space="preserve">Oświadczam, że w celu wykazania spełniania warunków udziału w postępowaniu, określonych przez Zamawiającego w </w:t>
      </w:r>
      <w:r w:rsidRPr="006C6F1C">
        <w:rPr>
          <w:rFonts w:cs="Calibri"/>
          <w:b/>
        </w:rPr>
        <w:t>rozdz. V. pkt 1.2 SIWZ</w:t>
      </w:r>
      <w:r w:rsidRPr="006C6F1C">
        <w:rPr>
          <w:rFonts w:cs="Calibri"/>
        </w:rPr>
        <w:t xml:space="preserve"> </w:t>
      </w:r>
      <w:r w:rsidRPr="006C6F1C">
        <w:rPr>
          <w:rFonts w:cs="Calibri"/>
          <w:i/>
        </w:rPr>
        <w:t xml:space="preserve">(wskazać dokument i właściwą jednostkę redakcyjną </w:t>
      </w:r>
      <w:r w:rsidRPr="006C6F1C">
        <w:rPr>
          <w:rFonts w:cs="Calibri"/>
          <w:i/>
        </w:rPr>
        <w:lastRenderedPageBreak/>
        <w:t>dokumentu, w której określono warunki udziału w postępowaniu),</w:t>
      </w:r>
      <w:r w:rsidRPr="006C6F1C">
        <w:rPr>
          <w:rFonts w:cs="Calibri"/>
        </w:rPr>
        <w:t xml:space="preserve"> polegam na zasobach następującego/ych podmiotu/ów: …………………………………………………………………</w:t>
      </w:r>
    </w:p>
    <w:p w14:paraId="3ED52A16" w14:textId="77777777" w:rsidR="00C64C09" w:rsidRPr="006C6F1C" w:rsidRDefault="00C64C09" w:rsidP="00C64C09">
      <w:pPr>
        <w:spacing w:after="0" w:line="360" w:lineRule="auto"/>
        <w:rPr>
          <w:rFonts w:cs="Calibri"/>
        </w:rPr>
      </w:pPr>
      <w:r w:rsidRPr="006C6F1C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12BC55ED" w14:textId="77777777" w:rsidR="00C64C09" w:rsidRPr="006C6F1C" w:rsidRDefault="00C64C09" w:rsidP="00C64C09">
      <w:pPr>
        <w:spacing w:after="0" w:line="360" w:lineRule="auto"/>
        <w:rPr>
          <w:rFonts w:cs="Calibri"/>
          <w:i/>
        </w:rPr>
      </w:pPr>
      <w:r w:rsidRPr="006C6F1C">
        <w:rPr>
          <w:rFonts w:cs="Calibri"/>
        </w:rPr>
        <w:t xml:space="preserve">…………………………………………………………………………………………………………………….. </w:t>
      </w:r>
      <w:r w:rsidRPr="006C6F1C">
        <w:rPr>
          <w:rFonts w:cs="Calibri"/>
          <w:i/>
        </w:rPr>
        <w:t xml:space="preserve">(wskazać podmiot i określić odpowiedni zakres dla wskazanego podmiotu). </w:t>
      </w:r>
    </w:p>
    <w:p w14:paraId="5E3926F5" w14:textId="77777777" w:rsidR="00C64C09" w:rsidRPr="006C6F1C" w:rsidRDefault="00C64C09" w:rsidP="00C64C09">
      <w:pPr>
        <w:spacing w:after="0" w:line="360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22560A8F" w14:textId="77777777" w:rsidTr="00522C69">
        <w:tc>
          <w:tcPr>
            <w:tcW w:w="3259" w:type="dxa"/>
            <w:hideMark/>
          </w:tcPr>
          <w:p w14:paraId="5198783E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149CA4C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6E2B566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7A769A0E" w14:textId="77777777" w:rsidTr="00522C69">
        <w:tc>
          <w:tcPr>
            <w:tcW w:w="3259" w:type="dxa"/>
            <w:hideMark/>
          </w:tcPr>
          <w:p w14:paraId="59DFD721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7B4CFC41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53763FB3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3300F7BC" w14:textId="77777777" w:rsidR="00C64C09" w:rsidRPr="006C6F1C" w:rsidRDefault="00C64C09" w:rsidP="00C64C09">
      <w:pPr>
        <w:spacing w:after="0" w:line="276" w:lineRule="auto"/>
        <w:jc w:val="left"/>
        <w:rPr>
          <w:rFonts w:eastAsia="Times New Roman" w:cs="Calibri"/>
        </w:rPr>
      </w:pPr>
    </w:p>
    <w:p w14:paraId="472CA975" w14:textId="77777777" w:rsidR="00C64C09" w:rsidRPr="006C6F1C" w:rsidRDefault="00C64C09" w:rsidP="00C64C0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6C6F1C">
        <w:rPr>
          <w:rFonts w:cs="Calibri"/>
          <w:b/>
        </w:rPr>
        <w:t>OŚWIADCZENIE DOTYCZĄCE PODANYCH INFORMACJI:</w:t>
      </w:r>
    </w:p>
    <w:p w14:paraId="176DD642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6BC152E7" w14:textId="77777777" w:rsidR="00C64C09" w:rsidRPr="006C6F1C" w:rsidRDefault="00C64C09" w:rsidP="00C64C09">
      <w:pPr>
        <w:spacing w:after="0" w:line="276" w:lineRule="auto"/>
        <w:rPr>
          <w:rFonts w:cs="Calibri"/>
        </w:rPr>
      </w:pPr>
      <w:r w:rsidRPr="006C6F1C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2965935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73A2C877" w14:textId="77777777" w:rsidTr="00522C69">
        <w:tc>
          <w:tcPr>
            <w:tcW w:w="3259" w:type="dxa"/>
            <w:hideMark/>
          </w:tcPr>
          <w:p w14:paraId="0CE938AC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A2FE00B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9B303BA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6521864E" w14:textId="77777777" w:rsidTr="00522C69">
        <w:tc>
          <w:tcPr>
            <w:tcW w:w="3259" w:type="dxa"/>
            <w:hideMark/>
          </w:tcPr>
          <w:p w14:paraId="46F16B86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36B6DBE8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01F2029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522A4E21" w14:textId="77777777" w:rsidR="00C64C09" w:rsidRPr="006C6F1C" w:rsidRDefault="00C64C09" w:rsidP="00C64C09">
      <w:pPr>
        <w:spacing w:after="0" w:line="276" w:lineRule="auto"/>
        <w:jc w:val="right"/>
        <w:rPr>
          <w:rFonts w:cs="Calibri"/>
          <w:b/>
          <w:bCs/>
          <w:lang w:eastAsia="pl-PL"/>
        </w:rPr>
      </w:pPr>
    </w:p>
    <w:p w14:paraId="3C042221" w14:textId="77777777" w:rsidR="00C64C09" w:rsidRPr="006C6F1C" w:rsidRDefault="00C64C09" w:rsidP="00C64C0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6C6F1C">
        <w:rPr>
          <w:rFonts w:cs="Calibri"/>
          <w:b/>
          <w:bCs/>
          <w:lang w:eastAsia="pl-PL"/>
        </w:rPr>
        <w:br w:type="column"/>
      </w:r>
    </w:p>
    <w:p w14:paraId="059E132D" w14:textId="77777777" w:rsidR="00C64C09" w:rsidRPr="006C6F1C" w:rsidRDefault="00C64C09" w:rsidP="00C64C0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6C6F1C">
        <w:rPr>
          <w:rFonts w:cs="Calibri"/>
          <w:b/>
          <w:bCs/>
          <w:lang w:eastAsia="pl-PL"/>
        </w:rPr>
        <w:t>Załącznik nr 6 do SIWZ</w:t>
      </w:r>
    </w:p>
    <w:p w14:paraId="1C5247E4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1B9CC58E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68539640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69B801E5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(</w:t>
      </w:r>
      <w:r w:rsidRPr="006C6F1C">
        <w:rPr>
          <w:rFonts w:eastAsia="Times New Roman" w:cs="Calibri"/>
          <w:i/>
          <w:lang w:eastAsia="pl-PL"/>
        </w:rPr>
        <w:t>Nazwa</w:t>
      </w:r>
      <w:r w:rsidRPr="006C6F1C">
        <w:rPr>
          <w:rFonts w:eastAsia="Times New Roman" w:cs="Calibri"/>
          <w:lang w:eastAsia="pl-PL"/>
        </w:rPr>
        <w:t xml:space="preserve"> </w:t>
      </w:r>
      <w:r w:rsidRPr="006C6F1C">
        <w:rPr>
          <w:rFonts w:eastAsia="Times New Roman" w:cs="Calibri"/>
          <w:i/>
          <w:lang w:eastAsia="pl-PL"/>
        </w:rPr>
        <w:t>Wykonawcy, REGON)</w:t>
      </w:r>
    </w:p>
    <w:p w14:paraId="532D9691" w14:textId="77777777" w:rsidR="00C64C09" w:rsidRPr="006C6F1C" w:rsidRDefault="00C64C09" w:rsidP="00C64C0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16F6137E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6C6F1C">
        <w:rPr>
          <w:rFonts w:cs="Calibri"/>
          <w:b/>
          <w:bCs/>
        </w:rPr>
        <w:t>Informacja o przynależności do grupy kapitałowej,</w:t>
      </w:r>
    </w:p>
    <w:p w14:paraId="795681F1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6C6F1C">
        <w:rPr>
          <w:rFonts w:cs="Calibri"/>
          <w:b/>
          <w:bCs/>
        </w:rPr>
        <w:t>o której mowa w art. 24 ust. 1 pkt 23 ustawy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>Prawo zamówień publicznych.</w:t>
      </w:r>
    </w:p>
    <w:p w14:paraId="06C3EB19" w14:textId="34AF955C" w:rsidR="00C64C09" w:rsidRPr="006C6F1C" w:rsidRDefault="00C64C09" w:rsidP="00C64C09">
      <w:pPr>
        <w:spacing w:before="120" w:line="276" w:lineRule="auto"/>
        <w:rPr>
          <w:rFonts w:cs="Calibri"/>
        </w:rPr>
      </w:pPr>
      <w:r w:rsidRPr="006C6F1C">
        <w:rPr>
          <w:rFonts w:cs="Calibri"/>
          <w:lang w:eastAsia="pl-PL"/>
        </w:rPr>
        <w:t xml:space="preserve">Przystępując do prowadzonego przez Zamawiającego - Centrum Systemów Informacyjnych Ochrony Zdrowia postępowania o udzielenie zamówienia publicznego pn. </w:t>
      </w:r>
      <w:r w:rsidRPr="006C6F1C">
        <w:rPr>
          <w:rFonts w:cs="Calibri"/>
          <w:b/>
        </w:rPr>
        <w:t>,,</w:t>
      </w:r>
      <w:r w:rsidR="002C6F2F" w:rsidRPr="006C6F1C">
        <w:rPr>
          <w:rFonts w:asciiTheme="minorHAnsi" w:hAnsiTheme="minorHAnsi" w:cstheme="minorHAnsi"/>
          <w:b/>
          <w:i/>
        </w:rPr>
        <w:t xml:space="preserve">Świadczenie kompleksowych usług z zakresu zapewnienia zasobów ludzkich z branży IT na potrzeby realizacji projektów oraz rozwoju i utrzymania systemów informatycznych CSIOZ </w:t>
      </w:r>
      <w:r w:rsidRPr="006C6F1C">
        <w:rPr>
          <w:rFonts w:cs="Calibri"/>
          <w:b/>
        </w:rPr>
        <w:t>”</w:t>
      </w:r>
      <w:r w:rsidRPr="006C6F1C">
        <w:rPr>
          <w:rFonts w:cs="Calibri"/>
          <w:lang w:eastAsia="pl-PL"/>
        </w:rPr>
        <w:t xml:space="preserve">, </w:t>
      </w:r>
      <w:r w:rsidRPr="006C6F1C">
        <w:rPr>
          <w:rFonts w:cs="Calibri"/>
          <w:b/>
          <w:spacing w:val="-4"/>
          <w:lang w:eastAsia="pl-PL"/>
        </w:rPr>
        <w:t xml:space="preserve">znak sprawy: </w:t>
      </w:r>
      <w:r w:rsidR="005A0246" w:rsidRPr="006C6F1C">
        <w:rPr>
          <w:rFonts w:cs="Calibri"/>
          <w:b/>
          <w:lang w:eastAsia="pl-PL"/>
        </w:rPr>
        <w:t>WZP.270.</w:t>
      </w:r>
      <w:r w:rsidR="00E07A21" w:rsidRPr="006C6F1C">
        <w:rPr>
          <w:rFonts w:cs="Calibri"/>
          <w:b/>
          <w:lang w:eastAsia="pl-PL"/>
        </w:rPr>
        <w:t>1</w:t>
      </w:r>
      <w:r w:rsidR="005A0246" w:rsidRPr="006C6F1C">
        <w:rPr>
          <w:rFonts w:cs="Calibri"/>
          <w:b/>
          <w:lang w:eastAsia="pl-PL"/>
        </w:rPr>
        <w:t>.2019</w:t>
      </w:r>
      <w:r w:rsidRPr="006C6F1C">
        <w:rPr>
          <w:rFonts w:cs="Calibri"/>
          <w:i/>
        </w:rPr>
        <w:t xml:space="preserve">, </w:t>
      </w:r>
      <w:r w:rsidRPr="006C6F1C">
        <w:rPr>
          <w:rFonts w:cs="Calibri"/>
        </w:rPr>
        <w:t xml:space="preserve">informuję, że: </w:t>
      </w:r>
    </w:p>
    <w:p w14:paraId="251ECAF7" w14:textId="1983342C" w:rsidR="00C64C09" w:rsidRPr="006C6F1C" w:rsidRDefault="00C64C09" w:rsidP="00C64C09">
      <w:pPr>
        <w:numPr>
          <w:ilvl w:val="0"/>
          <w:numId w:val="12"/>
        </w:numPr>
        <w:spacing w:after="0" w:line="276" w:lineRule="auto"/>
        <w:rPr>
          <w:rFonts w:cs="Calibri"/>
        </w:rPr>
      </w:pPr>
      <w:r w:rsidRPr="006C6F1C">
        <w:rPr>
          <w:rFonts w:cs="Calibri"/>
        </w:rPr>
        <w:t xml:space="preserve">nie należę do </w:t>
      </w:r>
      <w:r w:rsidR="005A0246" w:rsidRPr="006C6F1C">
        <w:rPr>
          <w:rFonts w:cs="Calibri"/>
        </w:rPr>
        <w:t>żadnej</w:t>
      </w:r>
      <w:r w:rsidRPr="006C6F1C">
        <w:rPr>
          <w:rFonts w:cs="Calibri"/>
        </w:rPr>
        <w:t xml:space="preserve"> grupy kapitałowej w rozumieniu ustawy z dnia 16 lutego 2007 r. o ochronie konkurencji i konsumentów (Dz. U. z 2017 r. poz. 229, z późn. zm.)* </w:t>
      </w:r>
    </w:p>
    <w:p w14:paraId="295D3801" w14:textId="77777777" w:rsidR="00C64C09" w:rsidRPr="006C6F1C" w:rsidRDefault="00C64C09" w:rsidP="00C64C09">
      <w:pPr>
        <w:numPr>
          <w:ilvl w:val="0"/>
          <w:numId w:val="12"/>
        </w:numPr>
        <w:spacing w:line="276" w:lineRule="auto"/>
        <w:rPr>
          <w:rFonts w:cs="Calibri"/>
        </w:rPr>
      </w:pPr>
      <w:r w:rsidRPr="006C6F1C">
        <w:rPr>
          <w:rFonts w:cs="Calibri"/>
        </w:rPr>
        <w:t xml:space="preserve">należę do tej samej grupy kapitałowej w rozumieniu ustawy z dnia 16 lutego 2007 r. o ochronie konkurencji i konsumentów (Dz. U. z 2017 r., poz. 229 z późn. zm.) z następującym Wykonawcą/cami, którzy złożyli ofertę, w której skład wchodzą następujące podmioty - w przypadku przynależności do grupy kapitałowej (podać) *: </w:t>
      </w:r>
    </w:p>
    <w:p w14:paraId="783A42C5" w14:textId="77777777" w:rsidR="00C64C09" w:rsidRPr="006C6F1C" w:rsidRDefault="00C64C09" w:rsidP="00C64C09">
      <w:pPr>
        <w:pStyle w:val="Default"/>
        <w:spacing w:after="142"/>
        <w:jc w:val="both"/>
        <w:rPr>
          <w:rFonts w:ascii="Calibri" w:hAnsi="Calibri" w:cs="Calibri"/>
          <w:color w:val="auto"/>
          <w:sz w:val="22"/>
          <w:szCs w:val="22"/>
        </w:rPr>
      </w:pPr>
      <w:r w:rsidRPr="006C6F1C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6E20798C" w14:textId="77777777" w:rsidR="00C64C09" w:rsidRPr="006C6F1C" w:rsidRDefault="00C64C09" w:rsidP="00C64C0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6C6F1C"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……………………………………………………………………..…………………… </w:t>
      </w:r>
    </w:p>
    <w:p w14:paraId="6EE3E4F8" w14:textId="77777777" w:rsidR="00C64C09" w:rsidRPr="006C6F1C" w:rsidRDefault="00C64C09" w:rsidP="00C64C0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6C6F1C"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……………………………………………………………………..…………………… </w:t>
      </w:r>
    </w:p>
    <w:p w14:paraId="37D3FAB3" w14:textId="77777777" w:rsidR="00C64C09" w:rsidRPr="006C6F1C" w:rsidRDefault="00C64C09" w:rsidP="00C64C0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6C6F1C">
        <w:rPr>
          <w:rFonts w:ascii="Calibri" w:hAnsi="Calibri" w:cs="Calibri"/>
          <w:sz w:val="22"/>
          <w:szCs w:val="22"/>
        </w:rPr>
        <w:t xml:space="preserve">4. ……………………………………………………………………..…………………… </w:t>
      </w:r>
    </w:p>
    <w:p w14:paraId="5A458190" w14:textId="77777777" w:rsidR="00C64C09" w:rsidRPr="006C6F1C" w:rsidRDefault="00C64C09" w:rsidP="00C64C09">
      <w:pPr>
        <w:spacing w:after="0" w:line="276" w:lineRule="auto"/>
        <w:jc w:val="left"/>
        <w:rPr>
          <w:rFonts w:eastAsia="Times New Roman" w:cs="Calibri"/>
          <w:b/>
        </w:rPr>
      </w:pPr>
    </w:p>
    <w:p w14:paraId="378857AA" w14:textId="77777777" w:rsidR="00C64C09" w:rsidRPr="006C6F1C" w:rsidRDefault="00C64C09" w:rsidP="00C64C0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4022D929" w14:textId="77777777" w:rsidTr="00522C69">
        <w:tc>
          <w:tcPr>
            <w:tcW w:w="3259" w:type="dxa"/>
          </w:tcPr>
          <w:p w14:paraId="0497F33F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14:paraId="545B6D3C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14:paraId="527A7D39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1853D831" w14:textId="77777777" w:rsidTr="00522C69">
        <w:tc>
          <w:tcPr>
            <w:tcW w:w="3259" w:type="dxa"/>
          </w:tcPr>
          <w:p w14:paraId="13F1D17D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14:paraId="3EFE68D9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14:paraId="41092EC3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6399921C" w14:textId="77777777" w:rsidR="00C64C09" w:rsidRPr="006C6F1C" w:rsidRDefault="00C64C09" w:rsidP="00C64C0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158732DC" w14:textId="77777777" w:rsidR="00C64C09" w:rsidRPr="006C6F1C" w:rsidRDefault="00C64C09" w:rsidP="00C64C09">
      <w:pPr>
        <w:spacing w:after="0" w:line="276" w:lineRule="auto"/>
        <w:rPr>
          <w:rFonts w:cs="Calibri"/>
          <w:i/>
        </w:rPr>
      </w:pPr>
      <w:r w:rsidRPr="006C6F1C">
        <w:rPr>
          <w:rFonts w:cs="Calibri"/>
          <w:i/>
        </w:rPr>
        <w:t xml:space="preserve">* właściwe zaznaczyć znakiem X </w:t>
      </w:r>
    </w:p>
    <w:p w14:paraId="7EB6F0F8" w14:textId="77777777" w:rsidR="00C64C09" w:rsidRPr="006C6F1C" w:rsidRDefault="00C64C09" w:rsidP="00C64C09">
      <w:pPr>
        <w:spacing w:after="0" w:line="276" w:lineRule="auto"/>
        <w:rPr>
          <w:rFonts w:cs="Calibri"/>
          <w:i/>
        </w:rPr>
      </w:pPr>
    </w:p>
    <w:p w14:paraId="4B474C22" w14:textId="77777777" w:rsidR="00C64C09" w:rsidRPr="006C6F1C" w:rsidRDefault="00C64C09" w:rsidP="00C64C09">
      <w:pPr>
        <w:spacing w:after="0" w:line="276" w:lineRule="auto"/>
        <w:rPr>
          <w:rFonts w:cs="Calibri"/>
          <w:i/>
          <w:iCs/>
        </w:rPr>
      </w:pPr>
      <w:r w:rsidRPr="006C6F1C">
        <w:rPr>
          <w:rFonts w:cs="Calibr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14:paraId="09409FE1" w14:textId="77777777" w:rsidR="00C64C09" w:rsidRPr="006C6F1C" w:rsidRDefault="00C64C09" w:rsidP="00C64C09">
      <w:pPr>
        <w:tabs>
          <w:tab w:val="left" w:pos="5760"/>
        </w:tabs>
        <w:spacing w:after="0" w:line="276" w:lineRule="auto"/>
        <w:rPr>
          <w:rFonts w:cs="Calibri"/>
        </w:rPr>
      </w:pPr>
    </w:p>
    <w:p w14:paraId="0F4220F4" w14:textId="77777777" w:rsidR="00C64C09" w:rsidRPr="006C6F1C" w:rsidRDefault="00C64C09" w:rsidP="00C64C09">
      <w:pPr>
        <w:tabs>
          <w:tab w:val="left" w:pos="5760"/>
        </w:tabs>
        <w:spacing w:after="0" w:line="276" w:lineRule="auto"/>
        <w:rPr>
          <w:rFonts w:cs="Calibri"/>
        </w:rPr>
      </w:pPr>
    </w:p>
    <w:p w14:paraId="76F6FC8A" w14:textId="77777777" w:rsidR="00C64C09" w:rsidRPr="006C6F1C" w:rsidRDefault="00C64C09" w:rsidP="00C64C09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6C6F1C">
        <w:rPr>
          <w:rFonts w:cs="Calibri"/>
          <w:b/>
        </w:rPr>
        <w:t xml:space="preserve">Załącznik nr 7 do SIWZ </w:t>
      </w:r>
    </w:p>
    <w:p w14:paraId="7C433A68" w14:textId="77777777" w:rsidR="00C64C09" w:rsidRPr="006C6F1C" w:rsidRDefault="00C64C09" w:rsidP="00C64C09">
      <w:pPr>
        <w:autoSpaceDE w:val="0"/>
        <w:autoSpaceDN w:val="0"/>
        <w:adjustRightInd w:val="0"/>
        <w:rPr>
          <w:rFonts w:cs="Calibri"/>
        </w:rPr>
      </w:pPr>
    </w:p>
    <w:p w14:paraId="3A24A6C9" w14:textId="77777777" w:rsidR="00C64C09" w:rsidRPr="006C6F1C" w:rsidRDefault="00C64C09" w:rsidP="00C64C09">
      <w:pPr>
        <w:autoSpaceDE w:val="0"/>
        <w:autoSpaceDN w:val="0"/>
        <w:adjustRightInd w:val="0"/>
        <w:rPr>
          <w:rFonts w:cs="Calibri"/>
        </w:rPr>
      </w:pPr>
      <w:r w:rsidRPr="006C6F1C">
        <w:rPr>
          <w:rFonts w:cs="Calibri"/>
        </w:rPr>
        <w:t>..……………………………………………</w:t>
      </w:r>
    </w:p>
    <w:p w14:paraId="2B1F425D" w14:textId="77777777" w:rsidR="00C64C09" w:rsidRPr="006C6F1C" w:rsidRDefault="00C64C09" w:rsidP="00C64C09">
      <w:pPr>
        <w:autoSpaceDE w:val="0"/>
        <w:autoSpaceDN w:val="0"/>
        <w:adjustRightInd w:val="0"/>
        <w:rPr>
          <w:rFonts w:cs="Calibri"/>
        </w:rPr>
      </w:pPr>
      <w:r w:rsidRPr="006C6F1C">
        <w:rPr>
          <w:rFonts w:cs="Calibri"/>
        </w:rPr>
        <w:t>(</w:t>
      </w:r>
      <w:r w:rsidRPr="006C6F1C">
        <w:rPr>
          <w:rFonts w:cs="Calibri"/>
          <w:i/>
          <w:iCs/>
        </w:rPr>
        <w:t xml:space="preserve">Nazwa Wykonawcy, REGON </w:t>
      </w:r>
      <w:r w:rsidRPr="006C6F1C">
        <w:rPr>
          <w:rFonts w:cs="Calibri"/>
        </w:rPr>
        <w:t>)</w:t>
      </w:r>
    </w:p>
    <w:p w14:paraId="6941BF5A" w14:textId="77777777" w:rsidR="00C64C09" w:rsidRPr="006C6F1C" w:rsidRDefault="00C64C09" w:rsidP="00C64C0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C6F1C">
        <w:rPr>
          <w:rFonts w:cs="Calibri"/>
          <w:b/>
        </w:rPr>
        <w:t>WYKAZ USŁUG</w:t>
      </w:r>
    </w:p>
    <w:p w14:paraId="1A56CA2C" w14:textId="0F7E124F" w:rsidR="00C64C09" w:rsidRPr="006C6F1C" w:rsidRDefault="00C64C09" w:rsidP="00C64C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 xml:space="preserve">Przystępując do udziału w postępowaniu o udzielenie zamówienia publicznego na </w:t>
      </w:r>
      <w:r w:rsidRPr="006C6F1C">
        <w:rPr>
          <w:rFonts w:ascii="Calibri" w:hAnsi="Calibri" w:cs="Calibri"/>
          <w:b/>
          <w:i/>
          <w:sz w:val="22"/>
          <w:szCs w:val="22"/>
        </w:rPr>
        <w:t>„</w:t>
      </w:r>
      <w:r w:rsidR="002C6F2F" w:rsidRPr="006C6F1C">
        <w:rPr>
          <w:rFonts w:asciiTheme="minorHAnsi" w:hAnsiTheme="minorHAnsi" w:cstheme="minorHAnsi"/>
          <w:b/>
          <w:i/>
          <w:sz w:val="22"/>
          <w:szCs w:val="22"/>
        </w:rPr>
        <w:t>Świadczenie kompleksowych usług z zakresu zapewnienia zasobów ludzkich z branży IT na potrzeby realizacji projektów oraz rozwoju i utrzymania systemów</w:t>
      </w:r>
      <w:r w:rsidR="00555D20" w:rsidRPr="006C6F1C">
        <w:rPr>
          <w:rFonts w:asciiTheme="minorHAnsi" w:hAnsiTheme="minorHAnsi" w:cstheme="minorHAnsi"/>
          <w:b/>
          <w:i/>
          <w:sz w:val="22"/>
          <w:szCs w:val="22"/>
        </w:rPr>
        <w:t xml:space="preserve"> informatycznych CSIOZ</w:t>
      </w:r>
      <w:r w:rsidRPr="006C6F1C">
        <w:rPr>
          <w:rFonts w:ascii="Calibri" w:hAnsi="Calibri" w:cs="Calibri"/>
          <w:b/>
          <w:i/>
          <w:sz w:val="22"/>
          <w:szCs w:val="22"/>
        </w:rPr>
        <w:t xml:space="preserve">” </w:t>
      </w:r>
      <w:r w:rsidRPr="006C6F1C">
        <w:rPr>
          <w:rFonts w:ascii="Calibri" w:hAnsi="Calibri" w:cs="Calibri"/>
          <w:bCs/>
          <w:sz w:val="22"/>
          <w:szCs w:val="22"/>
        </w:rPr>
        <w:t xml:space="preserve">w celu wykazania spełniania warunku, o którym mowa w </w:t>
      </w:r>
      <w:r w:rsidR="007010E4" w:rsidRPr="006C6F1C">
        <w:rPr>
          <w:rFonts w:ascii="Calibri" w:hAnsi="Calibri" w:cs="Calibri"/>
          <w:b/>
          <w:sz w:val="22"/>
          <w:szCs w:val="22"/>
        </w:rPr>
        <w:t>rozdz. V.</w:t>
      </w:r>
      <w:r w:rsidRPr="006C6F1C">
        <w:rPr>
          <w:rFonts w:ascii="Calibri" w:hAnsi="Calibri" w:cs="Calibri"/>
          <w:b/>
          <w:sz w:val="22"/>
          <w:szCs w:val="22"/>
        </w:rPr>
        <w:t>1</w:t>
      </w:r>
      <w:r w:rsidR="00555D20" w:rsidRPr="006C6F1C">
        <w:rPr>
          <w:rFonts w:ascii="Calibri" w:hAnsi="Calibri" w:cs="Calibri"/>
          <w:b/>
          <w:sz w:val="22"/>
          <w:szCs w:val="22"/>
        </w:rPr>
        <w:t>.1</w:t>
      </w:r>
      <w:r w:rsidRPr="006C6F1C">
        <w:rPr>
          <w:rFonts w:ascii="Calibri" w:hAnsi="Calibri" w:cs="Calibri"/>
          <w:b/>
          <w:sz w:val="22"/>
          <w:szCs w:val="22"/>
        </w:rPr>
        <w:t xml:space="preserve">.2.3. </w:t>
      </w:r>
      <w:r w:rsidRPr="006C6F1C">
        <w:rPr>
          <w:rFonts w:ascii="Calibri" w:hAnsi="Calibri" w:cs="Calibri"/>
          <w:b/>
          <w:bCs/>
          <w:sz w:val="22"/>
          <w:szCs w:val="22"/>
        </w:rPr>
        <w:t>SIWZ</w:t>
      </w:r>
      <w:r w:rsidRPr="006C6F1C">
        <w:rPr>
          <w:rFonts w:ascii="Calibri" w:hAnsi="Calibri" w:cs="Calibri"/>
          <w:bCs/>
          <w:sz w:val="22"/>
          <w:szCs w:val="22"/>
        </w:rPr>
        <w:t>, oświadczamy, iż w okresie ostatnich trzech lat przed upływem terminu składania ofert wykonaliśmy następujące zamówienia:</w:t>
      </w:r>
    </w:p>
    <w:p w14:paraId="0E96B1BC" w14:textId="77777777" w:rsidR="00C64C09" w:rsidRPr="006C6F1C" w:rsidRDefault="00C64C09" w:rsidP="00C64C09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5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599"/>
        <w:gridCol w:w="2410"/>
        <w:gridCol w:w="1485"/>
        <w:gridCol w:w="1811"/>
      </w:tblGrid>
      <w:tr w:rsidR="00C64C09" w:rsidRPr="006C6F1C" w14:paraId="635152B4" w14:textId="77777777" w:rsidTr="00522C69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322B" w14:textId="77777777" w:rsidR="00C64C09" w:rsidRPr="006C6F1C" w:rsidRDefault="00C64C09" w:rsidP="00522C6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704A" w14:textId="77777777" w:rsidR="00C64C09" w:rsidRPr="006C6F1C" w:rsidRDefault="00C64C09" w:rsidP="00522C6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Rodzaj usługi/</w:t>
            </w:r>
          </w:p>
          <w:p w14:paraId="12E2AA77" w14:textId="77777777" w:rsidR="00C64C09" w:rsidRPr="006C6F1C" w:rsidRDefault="00C64C09" w:rsidP="00522C69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6C6F1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w tym wskazanie zakresu i nazwy usługi/.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A12" w14:textId="77777777" w:rsidR="00C64C09" w:rsidRPr="006C6F1C" w:rsidRDefault="00C64C09" w:rsidP="00522C6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Nazwa i adres podmiotu, na rzecz którego wykonywano określoną usługę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8EB" w14:textId="129CFF39" w:rsidR="00C64C09" w:rsidRPr="006C6F1C" w:rsidRDefault="00A84DD5" w:rsidP="00522C6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W</w:t>
            </w:r>
            <w:r w:rsidR="00C64C09" w:rsidRPr="006C6F1C">
              <w:rPr>
                <w:rFonts w:cs="Calibri"/>
                <w:b/>
              </w:rPr>
              <w:t>artość usługi brutto w zł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193" w14:textId="77777777" w:rsidR="00C64C09" w:rsidRPr="006C6F1C" w:rsidRDefault="00C64C09" w:rsidP="00522C6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Data wykonania (odbioru) (dzień -miesiąc-rok)</w:t>
            </w:r>
          </w:p>
        </w:tc>
      </w:tr>
      <w:tr w:rsidR="00C64C09" w:rsidRPr="006C6F1C" w14:paraId="3512B6F8" w14:textId="77777777" w:rsidTr="00522C69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19D" w14:textId="77777777" w:rsidR="00C64C09" w:rsidRPr="006C6F1C" w:rsidRDefault="00C64C09" w:rsidP="00522C6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6F1C">
              <w:rPr>
                <w:rFonts w:cs="Calibri"/>
                <w:bCs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A81" w14:textId="77777777" w:rsidR="00C64C09" w:rsidRPr="006C6F1C" w:rsidRDefault="00C64C09" w:rsidP="00522C6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1DF" w14:textId="77777777" w:rsidR="00C64C09" w:rsidRPr="006C6F1C" w:rsidRDefault="00C64C09" w:rsidP="00522C6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4AC" w14:textId="77777777" w:rsidR="00C64C09" w:rsidRPr="006C6F1C" w:rsidRDefault="00C64C09" w:rsidP="00522C69">
            <w:pPr>
              <w:rPr>
                <w:rFonts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7DB" w14:textId="77777777" w:rsidR="00C64C09" w:rsidRPr="006C6F1C" w:rsidRDefault="00C64C09" w:rsidP="00522C69">
            <w:pPr>
              <w:rPr>
                <w:rFonts w:cs="Calibri"/>
                <w:bCs/>
              </w:rPr>
            </w:pPr>
          </w:p>
        </w:tc>
      </w:tr>
      <w:tr w:rsidR="00C64C09" w:rsidRPr="006C6F1C" w14:paraId="5A8D466F" w14:textId="77777777" w:rsidTr="00522C69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A97" w14:textId="77777777" w:rsidR="00C64C09" w:rsidRPr="006C6F1C" w:rsidRDefault="00C64C09" w:rsidP="00522C69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6C6F1C">
              <w:rPr>
                <w:rFonts w:cs="Calibri"/>
                <w:bCs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C2C" w14:textId="77777777" w:rsidR="00C64C09" w:rsidRPr="006C6F1C" w:rsidRDefault="00C64C09" w:rsidP="00522C69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B3E" w14:textId="77777777" w:rsidR="00C64C09" w:rsidRPr="006C6F1C" w:rsidRDefault="00C64C09" w:rsidP="00522C69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966" w14:textId="77777777" w:rsidR="00C64C09" w:rsidRPr="006C6F1C" w:rsidRDefault="00C64C09" w:rsidP="00522C69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9A8" w14:textId="77777777" w:rsidR="00C64C09" w:rsidRPr="006C6F1C" w:rsidRDefault="00C64C09" w:rsidP="00522C69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C64C09" w:rsidRPr="006C6F1C" w14:paraId="526AF119" w14:textId="77777777" w:rsidTr="00522C69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F972" w14:textId="77777777" w:rsidR="00C64C09" w:rsidRPr="006C6F1C" w:rsidRDefault="00C64C09" w:rsidP="00522C69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6C6F1C">
              <w:rPr>
                <w:rFonts w:cs="Calibri"/>
                <w:bCs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48B" w14:textId="77777777" w:rsidR="00C64C09" w:rsidRPr="006C6F1C" w:rsidRDefault="00C64C09" w:rsidP="00522C69">
            <w:pPr>
              <w:pStyle w:val="Bezodstpw1"/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BB3" w14:textId="77777777" w:rsidR="00C64C09" w:rsidRPr="006C6F1C" w:rsidRDefault="00C64C09" w:rsidP="00522C69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79A" w14:textId="77777777" w:rsidR="00C64C09" w:rsidRPr="006C6F1C" w:rsidRDefault="00C64C09" w:rsidP="00522C69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3E9" w14:textId="77777777" w:rsidR="00C64C09" w:rsidRPr="006C6F1C" w:rsidRDefault="00C64C09" w:rsidP="00522C69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14:paraId="6BB024DF" w14:textId="77777777" w:rsidR="00C64C09" w:rsidRPr="006C6F1C" w:rsidRDefault="00C64C09" w:rsidP="00C64C09">
      <w:pPr>
        <w:autoSpaceDE w:val="0"/>
        <w:autoSpaceDN w:val="0"/>
        <w:adjustRightInd w:val="0"/>
        <w:rPr>
          <w:rFonts w:cs="Calibri"/>
        </w:rPr>
      </w:pPr>
    </w:p>
    <w:p w14:paraId="5F836237" w14:textId="77777777" w:rsidR="00C64C09" w:rsidRPr="006C6F1C" w:rsidRDefault="00C64C09" w:rsidP="00C64C09">
      <w:pPr>
        <w:autoSpaceDE w:val="0"/>
        <w:autoSpaceDN w:val="0"/>
        <w:adjustRightInd w:val="0"/>
        <w:rPr>
          <w:rFonts w:cs="Calibri"/>
          <w:b/>
        </w:rPr>
      </w:pPr>
      <w:r w:rsidRPr="006C6F1C">
        <w:rPr>
          <w:rFonts w:cs="Calibri"/>
          <w:b/>
          <w:bCs/>
        </w:rPr>
        <w:t>Do wykazu Wykonawca winien zał</w:t>
      </w:r>
      <w:r w:rsidRPr="006C6F1C">
        <w:rPr>
          <w:rFonts w:cs="Calibri"/>
          <w:b/>
        </w:rPr>
        <w:t>ą</w:t>
      </w:r>
      <w:r w:rsidRPr="006C6F1C">
        <w:rPr>
          <w:rFonts w:cs="Calibri"/>
          <w:b/>
          <w:bCs/>
        </w:rPr>
        <w:t>czy</w:t>
      </w:r>
      <w:r w:rsidRPr="006C6F1C">
        <w:rPr>
          <w:rFonts w:cs="Calibri"/>
          <w:b/>
        </w:rPr>
        <w:t xml:space="preserve">ć dowody </w:t>
      </w:r>
      <w:r w:rsidRPr="006C6F1C">
        <w:rPr>
          <w:rFonts w:cs="Calibri"/>
          <w:b/>
          <w:bCs/>
        </w:rPr>
        <w:t>potwierdzaj</w:t>
      </w:r>
      <w:r w:rsidRPr="006C6F1C">
        <w:rPr>
          <w:rFonts w:cs="Calibri"/>
          <w:b/>
        </w:rPr>
        <w:t>ą</w:t>
      </w:r>
      <w:r w:rsidRPr="006C6F1C">
        <w:rPr>
          <w:rFonts w:cs="Calibri"/>
          <w:b/>
          <w:bCs/>
        </w:rPr>
        <w:t xml:space="preserve">ce, </w:t>
      </w:r>
      <w:r w:rsidRPr="006C6F1C">
        <w:rPr>
          <w:rFonts w:cs="Calibri"/>
          <w:b/>
        </w:rPr>
        <w:t>ż</w:t>
      </w:r>
      <w:r w:rsidRPr="006C6F1C">
        <w:rPr>
          <w:rFonts w:cs="Calibri"/>
          <w:b/>
          <w:bCs/>
        </w:rPr>
        <w:t>e ww. usługi zostały wykonane nale</w:t>
      </w:r>
      <w:r w:rsidRPr="006C6F1C">
        <w:rPr>
          <w:rFonts w:cs="Calibri"/>
          <w:b/>
        </w:rPr>
        <w:t>ż</w:t>
      </w:r>
      <w:r w:rsidRPr="006C6F1C">
        <w:rPr>
          <w:rFonts w:cs="Calibri"/>
          <w:b/>
          <w:bCs/>
        </w:rPr>
        <w:t>ycie.</w:t>
      </w:r>
    </w:p>
    <w:p w14:paraId="4E5BC4B3" w14:textId="77777777" w:rsidR="00C64C09" w:rsidRPr="006C6F1C" w:rsidRDefault="00C64C09" w:rsidP="00C64C09">
      <w:pPr>
        <w:pStyle w:val="NormalnyWeb"/>
        <w:spacing w:before="0" w:beforeAutospacing="0" w:after="0" w:afterAutospacing="0"/>
        <w:ind w:right="142"/>
        <w:rPr>
          <w:rFonts w:ascii="Calibri" w:hAnsi="Calibri" w:cs="Calibri"/>
          <w:bCs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>Do wykazu dołączono następujące dokumenty potwierdzające, że ww. usługi zostały wykonane należycie:</w:t>
      </w:r>
    </w:p>
    <w:p w14:paraId="3195F65F" w14:textId="77777777" w:rsidR="00C64C09" w:rsidRPr="006C6F1C" w:rsidRDefault="00C64C09" w:rsidP="00C64C0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Cs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>1. …………………………..</w:t>
      </w:r>
    </w:p>
    <w:p w14:paraId="61197134" w14:textId="77777777" w:rsidR="00C64C09" w:rsidRPr="006C6F1C" w:rsidRDefault="00C64C09" w:rsidP="00C64C0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/>
          <w:bCs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>2. …………………………..</w:t>
      </w:r>
    </w:p>
    <w:p w14:paraId="2818B7CD" w14:textId="77777777" w:rsidR="00C64C09" w:rsidRPr="006C6F1C" w:rsidRDefault="00C64C09" w:rsidP="00C64C09">
      <w:pPr>
        <w:autoSpaceDE w:val="0"/>
        <w:autoSpaceDN w:val="0"/>
        <w:adjustRightInd w:val="0"/>
        <w:rPr>
          <w:rFonts w:cs="Calibri"/>
          <w:b/>
          <w:bCs/>
        </w:rPr>
      </w:pPr>
    </w:p>
    <w:p w14:paraId="574FFA21" w14:textId="77777777" w:rsidR="00C64C09" w:rsidRPr="006C6F1C" w:rsidRDefault="00C64C09" w:rsidP="00C64C09">
      <w:pPr>
        <w:autoSpaceDE w:val="0"/>
        <w:autoSpaceDN w:val="0"/>
        <w:adjustRightInd w:val="0"/>
        <w:ind w:left="5400"/>
        <w:rPr>
          <w:rFonts w:cs="Calibri"/>
        </w:rPr>
      </w:pPr>
      <w:r w:rsidRPr="006C6F1C">
        <w:rPr>
          <w:rFonts w:cs="Calibri"/>
        </w:rPr>
        <w:t>………………………………………………</w:t>
      </w:r>
    </w:p>
    <w:p w14:paraId="323BA8D8" w14:textId="77777777" w:rsidR="00C64C09" w:rsidRPr="006C6F1C" w:rsidRDefault="00C64C09" w:rsidP="00C64C09">
      <w:pPr>
        <w:autoSpaceDE w:val="0"/>
        <w:autoSpaceDN w:val="0"/>
        <w:adjustRightInd w:val="0"/>
        <w:ind w:left="5400"/>
        <w:jc w:val="center"/>
        <w:rPr>
          <w:rFonts w:cs="Calibri"/>
          <w:i/>
          <w:iCs/>
        </w:rPr>
      </w:pPr>
      <w:r w:rsidRPr="006C6F1C">
        <w:rPr>
          <w:rFonts w:cs="Calibri"/>
          <w:i/>
          <w:iCs/>
        </w:rPr>
        <w:t>piecz</w:t>
      </w:r>
      <w:r w:rsidRPr="006C6F1C">
        <w:rPr>
          <w:rFonts w:cs="Calibri"/>
        </w:rPr>
        <w:t>ą</w:t>
      </w:r>
      <w:r w:rsidRPr="006C6F1C">
        <w:rPr>
          <w:rFonts w:cs="Calibri"/>
          <w:i/>
          <w:iCs/>
        </w:rPr>
        <w:t>tka, podpis Wykonawcy lub osoby uprawnionej do jego reprezentowania</w:t>
      </w:r>
    </w:p>
    <w:p w14:paraId="35C92CAD" w14:textId="77777777" w:rsidR="00C64C09" w:rsidRPr="006C6F1C" w:rsidRDefault="00C64C09" w:rsidP="00C64C09">
      <w:pPr>
        <w:ind w:left="5400"/>
        <w:jc w:val="center"/>
        <w:rPr>
          <w:rFonts w:cs="Calibri"/>
          <w:i/>
          <w:iCs/>
        </w:rPr>
      </w:pPr>
    </w:p>
    <w:p w14:paraId="1AE0B2BB" w14:textId="2BF7EB4D" w:rsidR="002C6F2F" w:rsidRPr="006C6F1C" w:rsidRDefault="00C64C09" w:rsidP="00A84DD5">
      <w:pPr>
        <w:tabs>
          <w:tab w:val="left" w:pos="2520"/>
        </w:tabs>
        <w:ind w:left="708"/>
        <w:jc w:val="right"/>
      </w:pPr>
      <w:r w:rsidRPr="006C6F1C">
        <w:rPr>
          <w:rFonts w:cs="Calibri"/>
        </w:rPr>
        <w:br w:type="column"/>
      </w:r>
    </w:p>
    <w:p w14:paraId="5AAFE813" w14:textId="64ECA4E4" w:rsidR="00C64C09" w:rsidRPr="006C6F1C" w:rsidRDefault="00A84DD5" w:rsidP="00EE51E9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cs="Calibri"/>
          <w:b/>
        </w:rPr>
      </w:pPr>
      <w:r w:rsidRPr="006C6F1C">
        <w:rPr>
          <w:rFonts w:cs="Calibri"/>
          <w:b/>
        </w:rPr>
        <w:t>Załącznik nr 8</w:t>
      </w:r>
      <w:r w:rsidR="00C64C09" w:rsidRPr="006C6F1C">
        <w:rPr>
          <w:rFonts w:cs="Calibri"/>
          <w:b/>
        </w:rPr>
        <w:t xml:space="preserve"> do SIWZ</w:t>
      </w:r>
    </w:p>
    <w:p w14:paraId="29670C0D" w14:textId="77777777" w:rsidR="00C64C09" w:rsidRPr="006C6F1C" w:rsidRDefault="00C64C09" w:rsidP="00C64C09">
      <w:pPr>
        <w:autoSpaceDE w:val="0"/>
        <w:autoSpaceDN w:val="0"/>
        <w:adjustRightInd w:val="0"/>
        <w:spacing w:after="0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….………………………. </w:t>
      </w:r>
    </w:p>
    <w:p w14:paraId="71461ED1" w14:textId="77777777" w:rsidR="00C64C09" w:rsidRPr="006C6F1C" w:rsidRDefault="00C64C09" w:rsidP="00C64C09">
      <w:pPr>
        <w:tabs>
          <w:tab w:val="left" w:pos="4678"/>
        </w:tabs>
        <w:spacing w:after="40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(</w:t>
      </w:r>
      <w:r w:rsidRPr="006C6F1C">
        <w:rPr>
          <w:rFonts w:eastAsia="Times New Roman" w:cs="Calibri"/>
          <w:i/>
          <w:lang w:eastAsia="pl-PL"/>
        </w:rPr>
        <w:t>Nazwa Wykonawcy, REGON)</w:t>
      </w:r>
    </w:p>
    <w:p w14:paraId="2A193ECC" w14:textId="14161D83" w:rsidR="00C64C09" w:rsidRPr="006C6F1C" w:rsidRDefault="00C64C09" w:rsidP="00C64C09">
      <w:pPr>
        <w:tabs>
          <w:tab w:val="left" w:pos="2520"/>
        </w:tabs>
        <w:ind w:left="708"/>
        <w:rPr>
          <w:rFonts w:cs="Calibri"/>
          <w:b/>
        </w:rPr>
      </w:pPr>
    </w:p>
    <w:p w14:paraId="258AF027" w14:textId="77777777" w:rsidR="00C64C09" w:rsidRPr="006C6F1C" w:rsidRDefault="00C64C09" w:rsidP="00C64C09">
      <w:pPr>
        <w:tabs>
          <w:tab w:val="left" w:pos="2520"/>
        </w:tabs>
        <w:ind w:left="708"/>
        <w:jc w:val="center"/>
        <w:rPr>
          <w:rFonts w:cs="Calibri"/>
          <w:b/>
        </w:rPr>
      </w:pPr>
      <w:r w:rsidRPr="006C6F1C">
        <w:rPr>
          <w:rFonts w:cs="Calibri"/>
          <w:b/>
        </w:rPr>
        <w:t>OŚWIADCZENIE</w:t>
      </w:r>
    </w:p>
    <w:p w14:paraId="5E2BCC0D" w14:textId="77777777" w:rsidR="00C64C09" w:rsidRPr="006C6F1C" w:rsidRDefault="00C64C09" w:rsidP="00C64C09">
      <w:pPr>
        <w:tabs>
          <w:tab w:val="left" w:pos="2520"/>
        </w:tabs>
        <w:ind w:left="708"/>
        <w:rPr>
          <w:rFonts w:cs="Calibri"/>
        </w:rPr>
      </w:pPr>
    </w:p>
    <w:p w14:paraId="513FFE4A" w14:textId="72911E70" w:rsidR="00C64C09" w:rsidRPr="006C6F1C" w:rsidRDefault="00C64C09" w:rsidP="00C64C09">
      <w:pPr>
        <w:tabs>
          <w:tab w:val="left" w:pos="2520"/>
        </w:tabs>
        <w:spacing w:line="276" w:lineRule="auto"/>
        <w:rPr>
          <w:rFonts w:cs="Calibri"/>
        </w:rPr>
      </w:pPr>
      <w:r w:rsidRPr="006C6F1C">
        <w:rPr>
          <w:rFonts w:cs="Calibri"/>
        </w:rPr>
        <w:t xml:space="preserve">Dotyczy: postępowania o udzielenie zamówienia publicznego pn. </w:t>
      </w:r>
      <w:bookmarkStart w:id="2" w:name="_Hlk524948876"/>
      <w:r w:rsidR="002C6F2F" w:rsidRPr="006C6F1C">
        <w:rPr>
          <w:rFonts w:asciiTheme="minorHAnsi" w:hAnsiTheme="minorHAnsi" w:cstheme="minorHAnsi"/>
          <w:b/>
          <w:i/>
        </w:rPr>
        <w:t xml:space="preserve">Świadczenie kompleksowych usług z zakresu zapewnienia zasobów ludzkich z branży IT na potrzeby realizacji projektów oraz rozwoju i utrzymania systemów informatycznych CSIOZ </w:t>
      </w:r>
      <w:r w:rsidR="000E67D5" w:rsidRPr="006C6F1C">
        <w:rPr>
          <w:rFonts w:asciiTheme="minorHAnsi" w:hAnsiTheme="minorHAnsi" w:cstheme="minorHAnsi"/>
          <w:b/>
          <w:i/>
        </w:rPr>
        <w:t>,</w:t>
      </w:r>
      <w:bookmarkEnd w:id="2"/>
      <w:r w:rsidR="00555D20" w:rsidRPr="006C6F1C">
        <w:rPr>
          <w:rFonts w:asciiTheme="minorHAnsi" w:hAnsiTheme="minorHAnsi" w:cstheme="minorHAnsi"/>
          <w:b/>
          <w:i/>
        </w:rPr>
        <w:t xml:space="preserve"> </w:t>
      </w:r>
      <w:r w:rsidRPr="006C6F1C">
        <w:rPr>
          <w:rFonts w:cs="Calibri"/>
          <w:b/>
          <w:spacing w:val="-4"/>
          <w:lang w:eastAsia="pl-PL"/>
        </w:rPr>
        <w:t xml:space="preserve">znak sprawy: </w:t>
      </w:r>
      <w:r w:rsidR="00A84DD5" w:rsidRPr="006C6F1C">
        <w:rPr>
          <w:rFonts w:cs="Calibri"/>
          <w:b/>
          <w:lang w:eastAsia="pl-PL"/>
        </w:rPr>
        <w:t>WZP.270.</w:t>
      </w:r>
      <w:r w:rsidR="00E07A21" w:rsidRPr="006C6F1C">
        <w:rPr>
          <w:rFonts w:cs="Calibri"/>
          <w:b/>
          <w:lang w:eastAsia="pl-PL"/>
        </w:rPr>
        <w:t>1</w:t>
      </w:r>
      <w:r w:rsidR="00A84DD5" w:rsidRPr="006C6F1C">
        <w:rPr>
          <w:rFonts w:cs="Calibri"/>
          <w:b/>
          <w:lang w:eastAsia="pl-PL"/>
        </w:rPr>
        <w:t>.2019</w:t>
      </w:r>
      <w:r w:rsidRPr="006C6F1C">
        <w:rPr>
          <w:rFonts w:cs="Calibri"/>
          <w:i/>
        </w:rPr>
        <w:t>,</w:t>
      </w:r>
    </w:p>
    <w:p w14:paraId="1F0B487B" w14:textId="77777777" w:rsidR="00C64C09" w:rsidRPr="006C6F1C" w:rsidRDefault="00C64C09" w:rsidP="00C64C09">
      <w:pPr>
        <w:tabs>
          <w:tab w:val="left" w:pos="709"/>
        </w:tabs>
        <w:spacing w:line="360" w:lineRule="auto"/>
        <w:rPr>
          <w:rFonts w:cs="Calibri"/>
        </w:rPr>
      </w:pPr>
      <w:r w:rsidRPr="006C6F1C">
        <w:rPr>
          <w:rFonts w:cs="Calibri"/>
        </w:rPr>
        <w:t>Niniejszym oświadczam, iż Wykonawca ………………………………………….może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zamówień publicznych (Dz. U. z 2015 r., poz. 2164, z późn. zm.).</w:t>
      </w:r>
    </w:p>
    <w:p w14:paraId="0EE86A3B" w14:textId="77777777" w:rsidR="00C64C09" w:rsidRPr="006C6F1C" w:rsidRDefault="00C64C09" w:rsidP="00C64C09">
      <w:pPr>
        <w:tabs>
          <w:tab w:val="left" w:pos="1080"/>
          <w:tab w:val="left" w:pos="2520"/>
        </w:tabs>
        <w:spacing w:line="360" w:lineRule="auto"/>
        <w:rPr>
          <w:rFonts w:cs="Calibri"/>
        </w:rPr>
      </w:pPr>
      <w:r w:rsidRPr="006C6F1C">
        <w:rPr>
          <w:rFonts w:cs="Calibri"/>
        </w:rPr>
        <w:t>Oświadczam, iż :</w:t>
      </w:r>
    </w:p>
    <w:p w14:paraId="05402138" w14:textId="77777777" w:rsidR="00C64C09" w:rsidRPr="006C6F1C" w:rsidRDefault="00C64C09" w:rsidP="005E2CE4">
      <w:pPr>
        <w:numPr>
          <w:ilvl w:val="0"/>
          <w:numId w:val="44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6C6F1C">
        <w:rPr>
          <w:rFonts w:cs="Calibri"/>
        </w:rPr>
        <w:t xml:space="preserve">Zakres dostępnych Wykonawcy zasobów tych podmiotów, tj. ………………………..*-, </w:t>
      </w:r>
    </w:p>
    <w:p w14:paraId="08471546" w14:textId="77777777" w:rsidR="00C64C09" w:rsidRPr="006C6F1C" w:rsidRDefault="00C64C09" w:rsidP="005E2CE4">
      <w:pPr>
        <w:numPr>
          <w:ilvl w:val="0"/>
          <w:numId w:val="44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6C6F1C">
        <w:rPr>
          <w:rFonts w:cs="Calibri"/>
        </w:rPr>
        <w:t>Sposób wykorzystania zasobów tych podmiotów, tj. ……………………*.</w:t>
      </w:r>
    </w:p>
    <w:p w14:paraId="2A07CD30" w14:textId="77777777" w:rsidR="00C64C09" w:rsidRPr="006C6F1C" w:rsidRDefault="00C64C09" w:rsidP="005E2CE4">
      <w:pPr>
        <w:numPr>
          <w:ilvl w:val="0"/>
          <w:numId w:val="44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6C6F1C">
        <w:rPr>
          <w:rFonts w:cs="Calibri"/>
        </w:rPr>
        <w:t>Charakter stosunku, jaki będzie łączył Wykonawcę z tymi podmiotami, tj…………………*,</w:t>
      </w:r>
    </w:p>
    <w:p w14:paraId="08576B1B" w14:textId="77777777" w:rsidR="00C64C09" w:rsidRPr="006C6F1C" w:rsidRDefault="00C64C09" w:rsidP="005E2CE4">
      <w:pPr>
        <w:numPr>
          <w:ilvl w:val="0"/>
          <w:numId w:val="44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6C6F1C">
        <w:rPr>
          <w:rFonts w:cs="Calibri"/>
        </w:rPr>
        <w:t xml:space="preserve">Zakres i okres udziału tych podmiotów przy wykonywaniu zamówienia, tj………………………………* </w:t>
      </w:r>
    </w:p>
    <w:p w14:paraId="56C1D85B" w14:textId="77777777" w:rsidR="00C64C09" w:rsidRPr="006C6F1C" w:rsidRDefault="00C64C09" w:rsidP="00C64C09">
      <w:pPr>
        <w:spacing w:after="20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597F6F48" w14:textId="77777777" w:rsidTr="00522C69">
        <w:tc>
          <w:tcPr>
            <w:tcW w:w="3259" w:type="dxa"/>
          </w:tcPr>
          <w:p w14:paraId="659604DB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14:paraId="474531AE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14:paraId="448FBE2C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32DB1EE5" w14:textId="77777777" w:rsidTr="00522C69">
        <w:tc>
          <w:tcPr>
            <w:tcW w:w="3259" w:type="dxa"/>
          </w:tcPr>
          <w:p w14:paraId="08DCFA12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14:paraId="20724102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14:paraId="5A34B39B" w14:textId="77777777" w:rsidR="00C64C09" w:rsidRPr="006C6F1C" w:rsidRDefault="00C64C09" w:rsidP="00522C69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10029A3F" w14:textId="77777777" w:rsidR="00C64C09" w:rsidRPr="006C6F1C" w:rsidRDefault="00C64C09" w:rsidP="00C64C09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14:paraId="4EE41D7B" w14:textId="77777777" w:rsidR="00C64C09" w:rsidRPr="006C6F1C" w:rsidRDefault="00C64C09" w:rsidP="00C64C09">
      <w:pPr>
        <w:rPr>
          <w:rFonts w:cs="Calibri"/>
          <w:i/>
        </w:rPr>
      </w:pPr>
      <w:r w:rsidRPr="006C6F1C">
        <w:rPr>
          <w:rFonts w:cs="Calibri"/>
          <w:i/>
        </w:rPr>
        <w:t>*Należy szczegółowo określić zakres wymaganych informacji.</w:t>
      </w:r>
    </w:p>
    <w:p w14:paraId="204BD32C" w14:textId="68A4731F" w:rsidR="00C64C09" w:rsidRPr="006C6F1C" w:rsidRDefault="00C64C09" w:rsidP="00C64C09">
      <w:pPr>
        <w:jc w:val="right"/>
        <w:rPr>
          <w:rFonts w:cs="Calibri"/>
          <w:b/>
        </w:rPr>
      </w:pPr>
      <w:r w:rsidRPr="006C6F1C">
        <w:rPr>
          <w:rFonts w:cs="Calibri"/>
        </w:rPr>
        <w:br w:type="column"/>
      </w:r>
      <w:r w:rsidR="00A84DD5" w:rsidRPr="006C6F1C">
        <w:rPr>
          <w:rFonts w:cs="Calibri"/>
          <w:b/>
        </w:rPr>
        <w:lastRenderedPageBreak/>
        <w:t>Załącznik nr 9</w:t>
      </w:r>
      <w:r w:rsidRPr="006C6F1C">
        <w:rPr>
          <w:rFonts w:cs="Calibri"/>
          <w:b/>
        </w:rPr>
        <w:t xml:space="preserve"> do SIWZ</w:t>
      </w:r>
    </w:p>
    <w:p w14:paraId="17F11082" w14:textId="77777777" w:rsidR="00C64C09" w:rsidRPr="006C6F1C" w:rsidRDefault="00C64C09" w:rsidP="00C64C09">
      <w:pPr>
        <w:rPr>
          <w:rFonts w:cs="Calibri"/>
        </w:rPr>
      </w:pPr>
    </w:p>
    <w:p w14:paraId="161316AF" w14:textId="77777777" w:rsidR="00C64C09" w:rsidRPr="006C6F1C" w:rsidRDefault="00C64C09" w:rsidP="00C64C09">
      <w:pPr>
        <w:spacing w:line="276" w:lineRule="auto"/>
        <w:jc w:val="center"/>
        <w:rPr>
          <w:rFonts w:cs="Calibri"/>
          <w:i/>
        </w:rPr>
      </w:pPr>
      <w:r w:rsidRPr="006C6F1C">
        <w:rPr>
          <w:rFonts w:cs="Calibri"/>
          <w:i/>
        </w:rPr>
        <w:t>(Projekt gwarancji)</w:t>
      </w:r>
    </w:p>
    <w:p w14:paraId="7559E7AD" w14:textId="48283F57" w:rsidR="00C64C09" w:rsidRPr="006C6F1C" w:rsidRDefault="00C64C09" w:rsidP="00C64C09">
      <w:pPr>
        <w:spacing w:line="276" w:lineRule="auto"/>
        <w:jc w:val="center"/>
        <w:rPr>
          <w:rFonts w:cs="Calibri"/>
        </w:rPr>
      </w:pPr>
      <w:r w:rsidRPr="006C6F1C">
        <w:rPr>
          <w:rFonts w:cs="Calibri"/>
        </w:rPr>
        <w:t xml:space="preserve">Gwarancja należytego wykonania </w:t>
      </w:r>
      <w:r w:rsidR="000E67D5" w:rsidRPr="006C6F1C">
        <w:rPr>
          <w:rFonts w:cs="Calibri"/>
        </w:rPr>
        <w:t>U</w:t>
      </w:r>
      <w:r w:rsidRPr="006C6F1C">
        <w:rPr>
          <w:rFonts w:cs="Calibri"/>
        </w:rPr>
        <w:t>mowy</w:t>
      </w:r>
      <w:r w:rsidR="000E67D5" w:rsidRPr="006C6F1C">
        <w:rPr>
          <w:rFonts w:cs="Calibri"/>
        </w:rPr>
        <w:t xml:space="preserve"> wykonawczej</w:t>
      </w:r>
    </w:p>
    <w:p w14:paraId="1519C938" w14:textId="14C0D20D" w:rsidR="00C64C09" w:rsidRPr="006C6F1C" w:rsidRDefault="00C64C09" w:rsidP="00C64C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</w:rPr>
      </w:pPr>
      <w:r w:rsidRPr="006C6F1C">
        <w:rPr>
          <w:rFonts w:ascii="Calibri" w:hAnsi="Calibri" w:cs="Calibri"/>
          <w:sz w:val="22"/>
          <w:szCs w:val="22"/>
        </w:rPr>
        <w:t xml:space="preserve">Gwarancja należytego wykonania </w:t>
      </w:r>
      <w:r w:rsidR="000E67D5" w:rsidRPr="006C6F1C">
        <w:rPr>
          <w:rFonts w:ascii="Calibri" w:hAnsi="Calibri" w:cs="Calibri"/>
          <w:sz w:val="22"/>
          <w:szCs w:val="22"/>
        </w:rPr>
        <w:t>U</w:t>
      </w:r>
      <w:r w:rsidRPr="006C6F1C">
        <w:rPr>
          <w:rFonts w:ascii="Calibri" w:hAnsi="Calibri" w:cs="Calibri"/>
          <w:sz w:val="22"/>
          <w:szCs w:val="22"/>
        </w:rPr>
        <w:t>mowy</w:t>
      </w:r>
      <w:r w:rsidR="000E67D5" w:rsidRPr="006C6F1C">
        <w:rPr>
          <w:rFonts w:ascii="Calibri" w:hAnsi="Calibri" w:cs="Calibri"/>
          <w:sz w:val="22"/>
          <w:szCs w:val="22"/>
        </w:rPr>
        <w:t xml:space="preserve"> wykonawczej</w:t>
      </w:r>
      <w:r w:rsidRPr="006C6F1C">
        <w:rPr>
          <w:rFonts w:ascii="Calibri" w:hAnsi="Calibri" w:cs="Calibri"/>
          <w:sz w:val="22"/>
          <w:szCs w:val="22"/>
        </w:rPr>
        <w:t xml:space="preserve"> nr …………… </w:t>
      </w:r>
      <w:r w:rsidR="000E67D5" w:rsidRPr="006C6F1C">
        <w:rPr>
          <w:rFonts w:ascii="Calibri" w:hAnsi="Calibri" w:cs="Calibri"/>
          <w:sz w:val="22"/>
          <w:szCs w:val="22"/>
        </w:rPr>
        <w:t>do Umowy Ramowej nr………………………</w:t>
      </w:r>
      <w:r w:rsidRPr="006C6F1C">
        <w:rPr>
          <w:rFonts w:ascii="Calibri" w:hAnsi="Calibri" w:cs="Calibri"/>
          <w:sz w:val="22"/>
          <w:szCs w:val="22"/>
        </w:rPr>
        <w:t>, które</w:t>
      </w:r>
      <w:r w:rsidR="000E67D5" w:rsidRPr="006C6F1C">
        <w:rPr>
          <w:rFonts w:ascii="Calibri" w:hAnsi="Calibri" w:cs="Calibri"/>
          <w:sz w:val="22"/>
          <w:szCs w:val="22"/>
        </w:rPr>
        <w:t>j</w:t>
      </w:r>
      <w:r w:rsidRPr="006C6F1C">
        <w:rPr>
          <w:rFonts w:ascii="Calibri" w:hAnsi="Calibri" w:cs="Calibri"/>
          <w:sz w:val="22"/>
          <w:szCs w:val="22"/>
        </w:rPr>
        <w:t xml:space="preserve"> przedmiotem jest  </w:t>
      </w:r>
      <w:r w:rsidRPr="006C6F1C">
        <w:rPr>
          <w:rFonts w:ascii="Calibri" w:hAnsi="Calibri" w:cs="Calibri"/>
          <w:b/>
          <w:i/>
          <w:sz w:val="22"/>
          <w:szCs w:val="22"/>
        </w:rPr>
        <w:t>„</w:t>
      </w:r>
      <w:r w:rsidR="002C6F2F" w:rsidRPr="006C6F1C">
        <w:rPr>
          <w:rFonts w:asciiTheme="minorHAnsi" w:hAnsiTheme="minorHAnsi" w:cstheme="minorHAnsi"/>
          <w:b/>
          <w:i/>
          <w:sz w:val="22"/>
          <w:szCs w:val="22"/>
        </w:rPr>
        <w:t>Świadczenie kompleksowych usług z zakresu zapewnienia zasobów ludzkich z branży IT na potrzeby realizacji projektów oraz rozwoju i utrzymania systemów informatycznych CSIOZ</w:t>
      </w:r>
      <w:r w:rsidRPr="006C6F1C">
        <w:rPr>
          <w:rFonts w:ascii="Calibri" w:hAnsi="Calibri" w:cs="Calibri"/>
          <w:b/>
          <w:i/>
          <w:sz w:val="22"/>
          <w:szCs w:val="22"/>
        </w:rPr>
        <w:t>”,</w:t>
      </w:r>
      <w:r w:rsidRPr="006C6F1C">
        <w:rPr>
          <w:rFonts w:ascii="Calibri" w:hAnsi="Calibri" w:cs="Calibri"/>
          <w:sz w:val="22"/>
          <w:szCs w:val="22"/>
        </w:rPr>
        <w:t xml:space="preserve"> znak sprawy: </w:t>
      </w:r>
      <w:r w:rsidR="00A84DD5" w:rsidRPr="006C6F1C">
        <w:rPr>
          <w:rFonts w:ascii="Calibri" w:hAnsi="Calibri" w:cs="Calibri"/>
          <w:b/>
          <w:sz w:val="22"/>
          <w:szCs w:val="22"/>
        </w:rPr>
        <w:t>WZP.270.</w:t>
      </w:r>
      <w:r w:rsidR="00E07A21" w:rsidRPr="006C6F1C">
        <w:rPr>
          <w:rFonts w:ascii="Calibri" w:hAnsi="Calibri" w:cs="Calibri"/>
          <w:b/>
          <w:sz w:val="22"/>
          <w:szCs w:val="22"/>
        </w:rPr>
        <w:t>1</w:t>
      </w:r>
      <w:r w:rsidR="00A84DD5" w:rsidRPr="006C6F1C">
        <w:rPr>
          <w:rFonts w:ascii="Calibri" w:hAnsi="Calibri" w:cs="Calibri"/>
          <w:b/>
          <w:sz w:val="22"/>
          <w:szCs w:val="22"/>
        </w:rPr>
        <w:t>.2019</w:t>
      </w:r>
      <w:r w:rsidRPr="006C6F1C">
        <w:rPr>
          <w:rFonts w:ascii="Calibri" w:hAnsi="Calibri" w:cs="Calibri"/>
          <w:sz w:val="22"/>
          <w:szCs w:val="22"/>
        </w:rPr>
        <w:t>.</w:t>
      </w:r>
    </w:p>
    <w:p w14:paraId="19491614" w14:textId="77777777" w:rsidR="00C64C09" w:rsidRPr="006C6F1C" w:rsidRDefault="00C64C09" w:rsidP="00C64C09">
      <w:pPr>
        <w:spacing w:line="276" w:lineRule="auto"/>
        <w:ind w:left="1701" w:hanging="1701"/>
        <w:rPr>
          <w:rFonts w:cs="Calibri"/>
          <w:b/>
          <w:bCs/>
        </w:rPr>
      </w:pPr>
      <w:r w:rsidRPr="006C6F1C">
        <w:rPr>
          <w:rFonts w:cs="Calibri"/>
          <w:b/>
          <w:bCs/>
        </w:rPr>
        <w:t>BENEFICJENT - Centrum Systemów informacyjnych Ochrony Zdrowia, ul. Stanisława Dubois 5A, 00-184 Warszawa.</w:t>
      </w:r>
    </w:p>
    <w:p w14:paraId="23E0C19A" w14:textId="77777777" w:rsidR="00C64C09" w:rsidRPr="006C6F1C" w:rsidRDefault="00C64C09" w:rsidP="00C64C09">
      <w:pPr>
        <w:spacing w:line="276" w:lineRule="auto"/>
        <w:ind w:left="1980" w:hanging="1980"/>
        <w:rPr>
          <w:rFonts w:cs="Calibri"/>
          <w:b/>
          <w:bCs/>
        </w:rPr>
      </w:pPr>
      <w:r w:rsidRPr="006C6F1C">
        <w:rPr>
          <w:rFonts w:cs="Calibri"/>
          <w:b/>
          <w:bCs/>
        </w:rPr>
        <w:t>WYKONAWCA - …………………………………………………………………………….</w:t>
      </w:r>
    </w:p>
    <w:p w14:paraId="006FFD9A" w14:textId="77777777" w:rsidR="00C64C09" w:rsidRPr="006C6F1C" w:rsidRDefault="00C64C09" w:rsidP="00C64C09">
      <w:pPr>
        <w:spacing w:line="276" w:lineRule="auto"/>
        <w:ind w:left="1980" w:hanging="1980"/>
        <w:rPr>
          <w:rFonts w:cs="Calibri"/>
          <w:b/>
          <w:bCs/>
        </w:rPr>
      </w:pPr>
      <w:r w:rsidRPr="006C6F1C">
        <w:rPr>
          <w:rFonts w:cs="Calibri"/>
          <w:b/>
          <w:bCs/>
        </w:rPr>
        <w:t>GWARANT - …………………………………………………………………………………..</w:t>
      </w:r>
    </w:p>
    <w:p w14:paraId="6360A973" w14:textId="616BE9B1" w:rsidR="00C64C09" w:rsidRPr="006C6F1C" w:rsidRDefault="00C64C09" w:rsidP="00C64C09">
      <w:pPr>
        <w:spacing w:line="276" w:lineRule="auto"/>
        <w:rPr>
          <w:rFonts w:cs="Calibri"/>
        </w:rPr>
      </w:pPr>
      <w:r w:rsidRPr="006C6F1C">
        <w:rPr>
          <w:rFonts w:cs="Calibri"/>
          <w:b/>
          <w:bCs/>
        </w:rPr>
        <w:t xml:space="preserve">Niniejsza Gwarancja należytego wykonania umowy została wystawiona w związku z umową, która ma zostać zawarta przez Wykonawcę z Beneficjentem, zwaną dalej Umową. Zgodnie z Umową Wykonawca jest zobowiązany do wniesienia zabezpieczenia należytego wykonania Umowy w wysokości ……………… (słownie ………………….), co stanowi </w:t>
      </w:r>
      <w:r w:rsidR="002C6F2F" w:rsidRPr="006C6F1C">
        <w:rPr>
          <w:rFonts w:cs="Calibri"/>
          <w:b/>
          <w:bCs/>
        </w:rPr>
        <w:t>5</w:t>
      </w:r>
      <w:r w:rsidRPr="006C6F1C">
        <w:rPr>
          <w:rFonts w:cs="Calibri"/>
          <w:b/>
          <w:bCs/>
        </w:rPr>
        <w:t>% całkowitego wynagrodzenia brutto przewidzianego w Umowie.</w:t>
      </w:r>
    </w:p>
    <w:p w14:paraId="0E519CF0" w14:textId="77777777" w:rsidR="00C64C09" w:rsidRPr="006C6F1C" w:rsidRDefault="00C64C09" w:rsidP="005E2CE4">
      <w:pPr>
        <w:numPr>
          <w:ilvl w:val="0"/>
          <w:numId w:val="47"/>
        </w:numPr>
        <w:tabs>
          <w:tab w:val="left" w:pos="5245"/>
        </w:tabs>
        <w:autoSpaceDE w:val="0"/>
        <w:autoSpaceDN w:val="0"/>
        <w:spacing w:after="0" w:line="276" w:lineRule="auto"/>
        <w:rPr>
          <w:rFonts w:cs="Calibri"/>
          <w:bCs/>
        </w:rPr>
      </w:pPr>
      <w:r w:rsidRPr="006C6F1C">
        <w:rPr>
          <w:rFonts w:cs="Calibri"/>
          <w:bCs/>
        </w:rPr>
        <w:t>Niniejsza Gwarancja zabezpiecza należyte wykonanie Umowy przez Wykonawcę.</w:t>
      </w:r>
    </w:p>
    <w:p w14:paraId="6BFE614D" w14:textId="77777777" w:rsidR="00C64C09" w:rsidRPr="006C6F1C" w:rsidRDefault="00C64C09" w:rsidP="005E2CE4">
      <w:pPr>
        <w:numPr>
          <w:ilvl w:val="0"/>
          <w:numId w:val="47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  <w:b/>
          <w:bCs/>
        </w:rPr>
      </w:pPr>
      <w:r w:rsidRPr="006C6F1C">
        <w:rPr>
          <w:rFonts w:cs="Calibri"/>
          <w:bCs/>
        </w:rPr>
        <w:t>Gwarant odpowiada wyłącznie w zakresie zabezpieczonym Gwarancją z tytułu niewykonania lub nienależytego Wykonania Umowy przez Wykonawcę.</w:t>
      </w:r>
    </w:p>
    <w:p w14:paraId="18E7B711" w14:textId="77777777" w:rsidR="00C64C09" w:rsidRPr="006C6F1C" w:rsidRDefault="00C64C09" w:rsidP="005E2CE4">
      <w:pPr>
        <w:numPr>
          <w:ilvl w:val="0"/>
          <w:numId w:val="47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</w:rPr>
      </w:pPr>
      <w:r w:rsidRPr="006C6F1C">
        <w:rPr>
          <w:rFonts w:cs="Calibri"/>
        </w:rPr>
        <w:t>Gwarant zobowiązuje się nieodwołalnie i bezwarunkowo na pierwsze pisemne żądanie Beneficjenta na zasadach okre</w:t>
      </w:r>
      <w:r w:rsidRPr="006C6F1C">
        <w:rPr>
          <w:rFonts w:cs="Calibri"/>
          <w:bCs/>
        </w:rPr>
        <w:t>ślonych w niniejszej gwarancji do z</w:t>
      </w:r>
      <w:r w:rsidRPr="006C6F1C">
        <w:rPr>
          <w:rFonts w:cs="Calibri"/>
        </w:rPr>
        <w:t>apłacenia kwoty do wysokości …………………. (słownie ………….).</w:t>
      </w:r>
      <w:r w:rsidRPr="006C6F1C">
        <w:rPr>
          <w:rFonts w:cs="Calibri"/>
          <w:b/>
          <w:bCs/>
        </w:rPr>
        <w:t xml:space="preserve"> – </w:t>
      </w:r>
      <w:r w:rsidRPr="006C6F1C">
        <w:rPr>
          <w:rFonts w:cs="Calibri"/>
          <w:bCs/>
        </w:rPr>
        <w:t xml:space="preserve">łączna suma gwarancyjna, </w:t>
      </w:r>
      <w:r w:rsidRPr="006C6F1C">
        <w:rPr>
          <w:rFonts w:cs="Calibri"/>
        </w:rPr>
        <w:t xml:space="preserve">z tytułu niewykonania lub nienależytego wykonania przedmiotu Umowy. </w:t>
      </w:r>
    </w:p>
    <w:p w14:paraId="0C66D6D4" w14:textId="77777777" w:rsidR="00C64C09" w:rsidRPr="006C6F1C" w:rsidRDefault="00C64C09" w:rsidP="005E2CE4">
      <w:pPr>
        <w:numPr>
          <w:ilvl w:val="0"/>
          <w:numId w:val="47"/>
        </w:numPr>
        <w:tabs>
          <w:tab w:val="left" w:pos="5245"/>
        </w:tabs>
        <w:spacing w:after="0" w:line="276" w:lineRule="auto"/>
        <w:rPr>
          <w:rFonts w:cs="Calibri"/>
        </w:rPr>
      </w:pPr>
      <w:r w:rsidRPr="006C6F1C">
        <w:rPr>
          <w:rFonts w:cs="Calibri"/>
        </w:rPr>
        <w:t>Kwota gwarancji stanowi górną granicę odpowiedzialności Gwaranta, a każda wypłata z tytułu gwarancji obniża odpowiedzialność Gwaranta o wysokość wypłaconej kwoty.</w:t>
      </w:r>
    </w:p>
    <w:p w14:paraId="604C39B6" w14:textId="77777777" w:rsidR="00C64C09" w:rsidRPr="006C6F1C" w:rsidRDefault="00C64C09" w:rsidP="005E2CE4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6C6F1C">
        <w:rPr>
          <w:rFonts w:cs="Calibri"/>
        </w:rPr>
        <w:t>Niniejsza gwarancja jest ważna w okresie od ………………………… do ………………………….., w zakresie niewykonania lub nienależytego wykonania Umowy.</w:t>
      </w:r>
    </w:p>
    <w:p w14:paraId="674EEBE2" w14:textId="77777777" w:rsidR="00C64C09" w:rsidRPr="006C6F1C" w:rsidRDefault="00C64C09" w:rsidP="005E2CE4">
      <w:pPr>
        <w:numPr>
          <w:ilvl w:val="0"/>
          <w:numId w:val="47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6C6F1C">
        <w:rPr>
          <w:rFonts w:cs="Calibri"/>
        </w:rPr>
        <w:t>Zapłata przez Gwaranta kwoty, o której mowa w ust. 3, nastąpi w terminie do 30 dni od dnia doręczenia do Gwaranta przez Beneficjenta gwarancji pisemnego żądania wypłaty wraz z pisemnym oświadczeniem, że Wykonawca nie wykonał lub wykonał nienależycie Umowę objętą gwarancją;</w:t>
      </w:r>
    </w:p>
    <w:p w14:paraId="59BC251A" w14:textId="77777777" w:rsidR="00C64C09" w:rsidRPr="006C6F1C" w:rsidRDefault="00C64C09" w:rsidP="005E2CE4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6C6F1C">
        <w:rPr>
          <w:rFonts w:cs="Calibri"/>
        </w:rPr>
        <w:t>Żądanie wypłaty powinno:</w:t>
      </w:r>
    </w:p>
    <w:p w14:paraId="21E834C8" w14:textId="77777777" w:rsidR="00C64C09" w:rsidRPr="006C6F1C" w:rsidRDefault="00C64C09" w:rsidP="005E2CE4">
      <w:pPr>
        <w:numPr>
          <w:ilvl w:val="0"/>
          <w:numId w:val="45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  <w:u w:val="single"/>
        </w:rPr>
      </w:pPr>
      <w:r w:rsidRPr="006C6F1C">
        <w:rPr>
          <w:rFonts w:cs="Calibri"/>
          <w:u w:val="single"/>
        </w:rPr>
        <w:t>być podpisane przez pełniącego funkcję Dyrektora Jednostki Beneficjenta gwarancji, lub osoby przez niego do tej czynności umocowane wraz ze wskazaniem podstawy umocowania;</w:t>
      </w:r>
    </w:p>
    <w:p w14:paraId="643DAA6E" w14:textId="77777777" w:rsidR="00C64C09" w:rsidRPr="006C6F1C" w:rsidRDefault="00C64C09" w:rsidP="005E2CE4">
      <w:pPr>
        <w:numPr>
          <w:ilvl w:val="0"/>
          <w:numId w:val="45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6C6F1C">
        <w:rPr>
          <w:rFonts w:cs="Calibri"/>
        </w:rPr>
        <w:t>być złożone w terminie ważności gwarancji w formie pisemnej pod rygorem nieważności;</w:t>
      </w:r>
    </w:p>
    <w:p w14:paraId="2CC02CA2" w14:textId="77777777" w:rsidR="00C64C09" w:rsidRPr="006C6F1C" w:rsidRDefault="00C64C09" w:rsidP="005E2CE4">
      <w:pPr>
        <w:numPr>
          <w:ilvl w:val="0"/>
          <w:numId w:val="45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6C6F1C">
        <w:rPr>
          <w:rFonts w:cs="Calibri"/>
        </w:rPr>
        <w:t>dotyczyć wyłącznie wymagalnych należności, które powstały w okresie ważności gwarancji;</w:t>
      </w:r>
    </w:p>
    <w:p w14:paraId="637D0131" w14:textId="77777777" w:rsidR="00C64C09" w:rsidRPr="006C6F1C" w:rsidRDefault="00C64C09" w:rsidP="005E2CE4">
      <w:pPr>
        <w:numPr>
          <w:ilvl w:val="0"/>
          <w:numId w:val="45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6C6F1C">
        <w:rPr>
          <w:rFonts w:cs="Calibri"/>
        </w:rPr>
        <w:lastRenderedPageBreak/>
        <w:t>powinno zawierać oznaczenie kwoty roszczenia oraz rachunku bankowego, na który ma nastąpić wypłata z gwarancji.</w:t>
      </w:r>
    </w:p>
    <w:p w14:paraId="4DA3936F" w14:textId="77777777" w:rsidR="00C64C09" w:rsidRPr="006C6F1C" w:rsidRDefault="00C64C09" w:rsidP="005E2CE4">
      <w:pPr>
        <w:numPr>
          <w:ilvl w:val="0"/>
          <w:numId w:val="47"/>
        </w:numPr>
        <w:tabs>
          <w:tab w:val="center" w:pos="567"/>
        </w:tabs>
        <w:spacing w:after="0" w:line="276" w:lineRule="auto"/>
        <w:ind w:left="284" w:hanging="284"/>
        <w:rPr>
          <w:rFonts w:cs="Calibri"/>
        </w:rPr>
      </w:pPr>
      <w:r w:rsidRPr="006C6F1C">
        <w:rPr>
          <w:rFonts w:cs="Calibri"/>
        </w:rPr>
        <w:t>Odpowiedzialność Gwaranta z tytułu niniejszej gwarancji jest wyłączona w przypadku gdy Beneficjent gwarancji doręczy żądanie wypłaty z gwarancji niezgodne z warunkami określonymi w pkt. 6 i pkt. 7;</w:t>
      </w:r>
    </w:p>
    <w:p w14:paraId="175BF2FA" w14:textId="77777777" w:rsidR="00C64C09" w:rsidRPr="006C6F1C" w:rsidRDefault="00C64C09" w:rsidP="005E2CE4">
      <w:pPr>
        <w:numPr>
          <w:ilvl w:val="0"/>
          <w:numId w:val="47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Gwarancja wygasa po upływie okresu jej ważności, a także w następujących przypadkach:</w:t>
      </w:r>
    </w:p>
    <w:p w14:paraId="3D8518A4" w14:textId="77777777" w:rsidR="00C64C09" w:rsidRPr="006C6F1C" w:rsidRDefault="00C64C09" w:rsidP="005E2CE4">
      <w:pPr>
        <w:numPr>
          <w:ilvl w:val="0"/>
          <w:numId w:val="46"/>
        </w:numPr>
        <w:spacing w:after="0" w:line="276" w:lineRule="auto"/>
        <w:ind w:left="709"/>
        <w:rPr>
          <w:rFonts w:cs="Calibri"/>
        </w:rPr>
      </w:pPr>
      <w:r w:rsidRPr="006C6F1C">
        <w:rPr>
          <w:rFonts w:cs="Calibri"/>
        </w:rPr>
        <w:t>z chwilą zwrotu gwarancji przed upływem okresu jej ważności;</w:t>
      </w:r>
    </w:p>
    <w:p w14:paraId="360F31C8" w14:textId="77777777" w:rsidR="00C64C09" w:rsidRPr="006C6F1C" w:rsidRDefault="00C64C09" w:rsidP="005E2CE4">
      <w:pPr>
        <w:numPr>
          <w:ilvl w:val="0"/>
          <w:numId w:val="46"/>
        </w:numPr>
        <w:spacing w:after="0" w:line="276" w:lineRule="auto"/>
        <w:ind w:left="709"/>
        <w:rPr>
          <w:rFonts w:cs="Calibri"/>
        </w:rPr>
      </w:pPr>
      <w:r w:rsidRPr="006C6F1C">
        <w:rPr>
          <w:rFonts w:cs="Calibri"/>
        </w:rPr>
        <w:t>przez pisemne zwolnienie Wykonawcy przez Beneficjenta gwarancji z zobowiązania będącego przedmiotem gwarancji;</w:t>
      </w:r>
    </w:p>
    <w:p w14:paraId="7FF59633" w14:textId="77777777" w:rsidR="00C64C09" w:rsidRPr="006C6F1C" w:rsidRDefault="00C64C09" w:rsidP="005E2CE4">
      <w:pPr>
        <w:numPr>
          <w:ilvl w:val="0"/>
          <w:numId w:val="46"/>
        </w:numPr>
        <w:spacing w:after="0" w:line="276" w:lineRule="auto"/>
        <w:ind w:left="709"/>
        <w:rPr>
          <w:rFonts w:cs="Calibri"/>
        </w:rPr>
      </w:pPr>
      <w:r w:rsidRPr="006C6F1C">
        <w:rPr>
          <w:rFonts w:cs="Calibri"/>
        </w:rPr>
        <w:t>przez pisemne zwolnienie Gwaranta przez Beneficjenta gwarancji z zobowiązania wynikającego z gwarancji;</w:t>
      </w:r>
    </w:p>
    <w:p w14:paraId="0B902CD9" w14:textId="77777777" w:rsidR="00C64C09" w:rsidRPr="006C6F1C" w:rsidRDefault="00C64C09" w:rsidP="005E2CE4">
      <w:pPr>
        <w:numPr>
          <w:ilvl w:val="0"/>
          <w:numId w:val="46"/>
        </w:numPr>
        <w:spacing w:after="0" w:line="276" w:lineRule="auto"/>
        <w:ind w:left="709"/>
        <w:rPr>
          <w:rFonts w:cs="Calibri"/>
        </w:rPr>
      </w:pPr>
      <w:r w:rsidRPr="006C6F1C">
        <w:rPr>
          <w:rFonts w:cs="Calibri"/>
        </w:rPr>
        <w:t>po wypłacie przez Gwaranta pełnej kwoty gwarancji.</w:t>
      </w:r>
    </w:p>
    <w:p w14:paraId="3515404C" w14:textId="77777777" w:rsidR="00C64C09" w:rsidRPr="006C6F1C" w:rsidRDefault="00C64C09" w:rsidP="005E2CE4">
      <w:pPr>
        <w:numPr>
          <w:ilvl w:val="0"/>
          <w:numId w:val="47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Prawa z niniejszej gwarancji nie mogą być przedmiotem przelewu na osobę trzecią bez uprzedniej pisemnej zgody Gwaranta, pod rygorem nieważności.</w:t>
      </w:r>
    </w:p>
    <w:p w14:paraId="0B5077AF" w14:textId="53F5B463" w:rsidR="00C64C09" w:rsidRPr="006C6F1C" w:rsidRDefault="00C64C09" w:rsidP="005E2CE4">
      <w:pPr>
        <w:numPr>
          <w:ilvl w:val="0"/>
          <w:numId w:val="47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Niniejsza gwarancja podlega zwrotowi do Gwaranta niezwłocznie po jej wygaśnięciu za pośrednictwem Wykonawcy,</w:t>
      </w:r>
      <w:r w:rsidR="002C6F2F" w:rsidRPr="006C6F1C">
        <w:rPr>
          <w:rFonts w:cs="Calibri"/>
        </w:rPr>
        <w:t xml:space="preserve"> </w:t>
      </w:r>
      <w:r w:rsidRPr="006C6F1C">
        <w:rPr>
          <w:rFonts w:cs="Calibri"/>
        </w:rPr>
        <w:t>jednakże zobowiązanie Gwaranta wygasa również wraz z wygaśnięciem Gwarancji, nawet jeżeli niniejszy dokument nie zostanie zwrócony do Gwaranta.</w:t>
      </w:r>
    </w:p>
    <w:p w14:paraId="290C2069" w14:textId="77777777" w:rsidR="00C64C09" w:rsidRPr="006C6F1C" w:rsidRDefault="00C64C09" w:rsidP="005E2CE4">
      <w:pPr>
        <w:numPr>
          <w:ilvl w:val="0"/>
          <w:numId w:val="47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Prawem właściwym do rozstrzygania sporów mogących wynikać na tle niniejszej Gwarancji jest prawo polskie a sądem właściwym sąd miejscowo właściwy dla siedziby Beneficjenta.</w:t>
      </w:r>
    </w:p>
    <w:p w14:paraId="51441996" w14:textId="77777777" w:rsidR="00C64C09" w:rsidRPr="006C6F1C" w:rsidRDefault="00C64C09" w:rsidP="005E2CE4">
      <w:pPr>
        <w:numPr>
          <w:ilvl w:val="0"/>
          <w:numId w:val="47"/>
        </w:numPr>
        <w:spacing w:after="0" w:line="276" w:lineRule="auto"/>
        <w:ind w:left="426" w:hanging="426"/>
        <w:rPr>
          <w:rFonts w:cs="Calibri"/>
        </w:rPr>
      </w:pPr>
      <w:r w:rsidRPr="006C6F1C">
        <w:rPr>
          <w:rFonts w:cs="Calibri"/>
        </w:rPr>
        <w:t>Adres korespondencyjny Gwaranta: ……………………………………………………………………………………………</w:t>
      </w:r>
    </w:p>
    <w:p w14:paraId="3C96673C" w14:textId="77777777" w:rsidR="00C64C09" w:rsidRPr="006C6F1C" w:rsidRDefault="00C64C09" w:rsidP="00C64C09">
      <w:pPr>
        <w:spacing w:line="276" w:lineRule="auto"/>
        <w:ind w:left="426"/>
        <w:rPr>
          <w:rFonts w:cs="Calibri"/>
        </w:rPr>
      </w:pPr>
    </w:p>
    <w:p w14:paraId="7103372B" w14:textId="77777777" w:rsidR="00C64C09" w:rsidRPr="006C6F1C" w:rsidRDefault="00C64C09" w:rsidP="00C64C09">
      <w:pPr>
        <w:spacing w:line="276" w:lineRule="auto"/>
        <w:ind w:left="5529"/>
        <w:rPr>
          <w:rFonts w:cs="Calibri"/>
        </w:rPr>
      </w:pPr>
      <w:r w:rsidRPr="006C6F1C">
        <w:rPr>
          <w:rFonts w:cs="Calibri"/>
        </w:rPr>
        <w:t>…………….………………………….</w:t>
      </w:r>
    </w:p>
    <w:p w14:paraId="23686CAD" w14:textId="77777777" w:rsidR="00C64C09" w:rsidRPr="00F51C47" w:rsidRDefault="00C64C09" w:rsidP="00C64C09">
      <w:pPr>
        <w:spacing w:line="276" w:lineRule="auto"/>
        <w:ind w:left="5103"/>
        <w:jc w:val="center"/>
        <w:rPr>
          <w:rFonts w:cs="Calibri"/>
        </w:rPr>
      </w:pPr>
      <w:r w:rsidRPr="006C6F1C">
        <w:rPr>
          <w:rFonts w:cs="Calibri"/>
          <w:i/>
        </w:rPr>
        <w:t>(pieczątka Gwaranta i podpisy osób upoważnionych)</w:t>
      </w:r>
    </w:p>
    <w:sectPr w:rsidR="00C64C09" w:rsidRPr="00F51C47" w:rsidSect="00FC4C1D">
      <w:headerReference w:type="default" r:id="rId15"/>
      <w:footerReference w:type="default" r:id="rId16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8021" w14:textId="77777777" w:rsidR="00530210" w:rsidRDefault="00530210" w:rsidP="00090C6A">
      <w:pPr>
        <w:spacing w:after="0"/>
      </w:pPr>
      <w:r>
        <w:separator/>
      </w:r>
    </w:p>
  </w:endnote>
  <w:endnote w:type="continuationSeparator" w:id="0">
    <w:p w14:paraId="0EA93869" w14:textId="77777777" w:rsidR="00530210" w:rsidRDefault="0053021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DCD2" w14:textId="77777777" w:rsidR="00742C76" w:rsidRDefault="00742C76" w:rsidP="00742C76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7C7ECE10" wp14:editId="27B43559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7700108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9543C09" w14:textId="77777777" w:rsidR="00742C76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7F8FCD47" w14:textId="77777777" w:rsidR="00742C76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4AC31CD8" w14:textId="77777777" w:rsidR="00742C76" w:rsidRPr="009048A4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3A3674A5" w14:textId="77777777" w:rsidR="00742C76" w:rsidRPr="009048A4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5625A02D" w14:textId="77777777" w:rsidR="00742C76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1F902CB1" w14:textId="5809962B" w:rsidR="00484463" w:rsidRPr="00592985" w:rsidRDefault="00484463" w:rsidP="00742C76">
    <w:pPr>
      <w:pStyle w:val="Stopka"/>
      <w:spacing w:line="360" w:lineRule="auto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6C6F1C">
      <w:rPr>
        <w:noProof/>
        <w:color w:val="00648C"/>
        <w:sz w:val="14"/>
      </w:rPr>
      <w:t>33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7B3E" w14:textId="77777777" w:rsidR="00530210" w:rsidRDefault="00530210" w:rsidP="00090C6A">
      <w:pPr>
        <w:spacing w:after="0"/>
      </w:pPr>
      <w:r>
        <w:separator/>
      </w:r>
    </w:p>
  </w:footnote>
  <w:footnote w:type="continuationSeparator" w:id="0">
    <w:p w14:paraId="7FFE15C2" w14:textId="77777777" w:rsidR="00530210" w:rsidRDefault="00530210" w:rsidP="00090C6A">
      <w:pPr>
        <w:spacing w:after="0"/>
      </w:pPr>
      <w:r>
        <w:continuationSeparator/>
      </w:r>
    </w:p>
  </w:footnote>
  <w:footnote w:id="1">
    <w:p w14:paraId="6B444D95" w14:textId="77777777" w:rsidR="00484463" w:rsidRDefault="00484463" w:rsidP="00C64C0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6612DB6" w14:textId="77777777" w:rsidR="00484463" w:rsidRDefault="00484463" w:rsidP="00C64C0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9237E33" w14:textId="77777777" w:rsidR="00484463" w:rsidRDefault="00484463" w:rsidP="00C64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14:paraId="71AD579F" w14:textId="77777777" w:rsidR="00484463" w:rsidRDefault="00484463" w:rsidP="00C64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2075A96" w14:textId="77777777" w:rsidR="00484463" w:rsidRDefault="00484463" w:rsidP="00C64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0F2AEEA8" w14:textId="77777777" w:rsidR="00484463" w:rsidRDefault="00484463" w:rsidP="00C64C09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5660170"/>
  <w:bookmarkStart w:id="4" w:name="_Hlk525660171"/>
  <w:p w14:paraId="3560B154" w14:textId="77777777" w:rsidR="00484463" w:rsidRPr="00FC4C1D" w:rsidRDefault="00484463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ACD2EE" wp14:editId="3D24D844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EBEAB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49898072" wp14:editId="3B1163CA">
          <wp:extent cx="1350645" cy="646430"/>
          <wp:effectExtent l="0" t="0" r="1905" b="1270"/>
          <wp:docPr id="75" name="Obraz 75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1575E"/>
    <w:multiLevelType w:val="hybridMultilevel"/>
    <w:tmpl w:val="F20A068A"/>
    <w:lvl w:ilvl="0" w:tplc="3370DAD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1" w15:restartNumberingAfterBreak="0">
    <w:nsid w:val="113B39B7"/>
    <w:multiLevelType w:val="hybridMultilevel"/>
    <w:tmpl w:val="A62C79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8710F6DA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F47665"/>
    <w:multiLevelType w:val="multilevel"/>
    <w:tmpl w:val="C4CEC6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97BB4"/>
    <w:multiLevelType w:val="hybridMultilevel"/>
    <w:tmpl w:val="CD88884E"/>
    <w:lvl w:ilvl="0" w:tplc="FCAE56E4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B05FD0"/>
    <w:multiLevelType w:val="hybridMultilevel"/>
    <w:tmpl w:val="7BE2205E"/>
    <w:lvl w:ilvl="0" w:tplc="2BBE8316">
      <w:start w:val="1"/>
      <w:numFmt w:val="lowerLetter"/>
      <w:lvlText w:val="%1)"/>
      <w:lvlJc w:val="left"/>
      <w:pPr>
        <w:ind w:left="140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2C2A021A"/>
    <w:multiLevelType w:val="multilevel"/>
    <w:tmpl w:val="7A1E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E164CA7"/>
    <w:multiLevelType w:val="hybridMultilevel"/>
    <w:tmpl w:val="D9064DA2"/>
    <w:lvl w:ilvl="0" w:tplc="953A58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23D4B"/>
    <w:multiLevelType w:val="hybridMultilevel"/>
    <w:tmpl w:val="10107BDC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2FAB0036"/>
    <w:multiLevelType w:val="hybridMultilevel"/>
    <w:tmpl w:val="97308E96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F7F18"/>
    <w:multiLevelType w:val="hybridMultilevel"/>
    <w:tmpl w:val="AE6AB054"/>
    <w:lvl w:ilvl="0" w:tplc="F9A2645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 w15:restartNumberingAfterBreak="0">
    <w:nsid w:val="3C5C59A0"/>
    <w:multiLevelType w:val="multilevel"/>
    <w:tmpl w:val="EA0EAE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4" w15:restartNumberingAfterBreak="0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28D69A2"/>
    <w:multiLevelType w:val="hybridMultilevel"/>
    <w:tmpl w:val="D4EC16FC"/>
    <w:lvl w:ilvl="0" w:tplc="482C3B00">
      <w:start w:val="1"/>
      <w:numFmt w:val="lowerLetter"/>
      <w:suff w:val="space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0" w15:restartNumberingAfterBreak="0">
    <w:nsid w:val="54022129"/>
    <w:multiLevelType w:val="hybridMultilevel"/>
    <w:tmpl w:val="AE6AB054"/>
    <w:lvl w:ilvl="0" w:tplc="F9A2645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BB4D48"/>
    <w:multiLevelType w:val="multilevel"/>
    <w:tmpl w:val="73225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830764"/>
    <w:multiLevelType w:val="hybridMultilevel"/>
    <w:tmpl w:val="C60E9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46"/>
  </w:num>
  <w:num w:numId="8">
    <w:abstractNumId w:val="43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17"/>
  </w:num>
  <w:num w:numId="11">
    <w:abstractNumId w:val="38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28"/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4"/>
  </w:num>
  <w:num w:numId="31">
    <w:abstractNumId w:val="4"/>
  </w:num>
  <w:num w:numId="32">
    <w:abstractNumId w:val="3"/>
  </w:num>
  <w:num w:numId="33">
    <w:abstractNumId w:val="45"/>
  </w:num>
  <w:num w:numId="34">
    <w:abstractNumId w:val="30"/>
  </w:num>
  <w:num w:numId="35">
    <w:abstractNumId w:val="20"/>
  </w:num>
  <w:num w:numId="36">
    <w:abstractNumId w:val="31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3"/>
  </w:num>
  <w:num w:numId="47">
    <w:abstractNumId w:val="39"/>
  </w:num>
  <w:num w:numId="48">
    <w:abstractNumId w:val="36"/>
  </w:num>
  <w:num w:numId="49">
    <w:abstractNumId w:val="33"/>
  </w:num>
  <w:num w:numId="50">
    <w:abstractNumId w:val="18"/>
  </w:num>
  <w:num w:numId="51">
    <w:abstractNumId w:val="27"/>
  </w:num>
  <w:num w:numId="52">
    <w:abstractNumId w:val="40"/>
  </w:num>
  <w:num w:numId="53">
    <w:abstractNumId w:val="26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</w:num>
  <w:num w:numId="57">
    <w:abstractNumId w:val="41"/>
  </w:num>
  <w:num w:numId="58">
    <w:abstractNumId w:val="6"/>
  </w:num>
  <w:num w:numId="59">
    <w:abstractNumId w:val="12"/>
  </w:num>
  <w:num w:numId="60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6A"/>
    <w:rsid w:val="000069C0"/>
    <w:rsid w:val="0001126F"/>
    <w:rsid w:val="00090C6A"/>
    <w:rsid w:val="000D7921"/>
    <w:rsid w:val="000E67D5"/>
    <w:rsid w:val="00104061"/>
    <w:rsid w:val="001065C5"/>
    <w:rsid w:val="00132640"/>
    <w:rsid w:val="001435CC"/>
    <w:rsid w:val="0016748E"/>
    <w:rsid w:val="00181FCE"/>
    <w:rsid w:val="00182F12"/>
    <w:rsid w:val="00187881"/>
    <w:rsid w:val="00192949"/>
    <w:rsid w:val="001A7349"/>
    <w:rsid w:val="001E228F"/>
    <w:rsid w:val="001E740F"/>
    <w:rsid w:val="002500CD"/>
    <w:rsid w:val="00283EDA"/>
    <w:rsid w:val="002A42C7"/>
    <w:rsid w:val="002B5B88"/>
    <w:rsid w:val="002C6F2F"/>
    <w:rsid w:val="00397DDA"/>
    <w:rsid w:val="003D6088"/>
    <w:rsid w:val="003F587D"/>
    <w:rsid w:val="00416D1C"/>
    <w:rsid w:val="00435238"/>
    <w:rsid w:val="00484463"/>
    <w:rsid w:val="00484F33"/>
    <w:rsid w:val="004A37A6"/>
    <w:rsid w:val="004A602E"/>
    <w:rsid w:val="004A60F7"/>
    <w:rsid w:val="004B6052"/>
    <w:rsid w:val="004C79FC"/>
    <w:rsid w:val="004E6D77"/>
    <w:rsid w:val="004F5916"/>
    <w:rsid w:val="004F6BBD"/>
    <w:rsid w:val="005210FB"/>
    <w:rsid w:val="00522C69"/>
    <w:rsid w:val="00530210"/>
    <w:rsid w:val="00545453"/>
    <w:rsid w:val="00550F20"/>
    <w:rsid w:val="00555D20"/>
    <w:rsid w:val="00560BD2"/>
    <w:rsid w:val="00566DCB"/>
    <w:rsid w:val="00592985"/>
    <w:rsid w:val="00596D4B"/>
    <w:rsid w:val="005A0246"/>
    <w:rsid w:val="005A6755"/>
    <w:rsid w:val="005B42D6"/>
    <w:rsid w:val="005B7720"/>
    <w:rsid w:val="005C0F39"/>
    <w:rsid w:val="005D769D"/>
    <w:rsid w:val="005E2CE4"/>
    <w:rsid w:val="005F40F6"/>
    <w:rsid w:val="00662750"/>
    <w:rsid w:val="00664ABD"/>
    <w:rsid w:val="00665090"/>
    <w:rsid w:val="00690018"/>
    <w:rsid w:val="006B2265"/>
    <w:rsid w:val="006C6F1C"/>
    <w:rsid w:val="006D1F82"/>
    <w:rsid w:val="006E2B4B"/>
    <w:rsid w:val="006F4160"/>
    <w:rsid w:val="006F4845"/>
    <w:rsid w:val="007010E4"/>
    <w:rsid w:val="00701ACA"/>
    <w:rsid w:val="00742C76"/>
    <w:rsid w:val="00752623"/>
    <w:rsid w:val="00760B6C"/>
    <w:rsid w:val="00766E5A"/>
    <w:rsid w:val="007A4796"/>
    <w:rsid w:val="007A5B35"/>
    <w:rsid w:val="007B1933"/>
    <w:rsid w:val="007B3BD1"/>
    <w:rsid w:val="007B5612"/>
    <w:rsid w:val="007C47EF"/>
    <w:rsid w:val="007F6786"/>
    <w:rsid w:val="00813409"/>
    <w:rsid w:val="0083518D"/>
    <w:rsid w:val="008375A9"/>
    <w:rsid w:val="00843A74"/>
    <w:rsid w:val="00864639"/>
    <w:rsid w:val="008B78B1"/>
    <w:rsid w:val="008F3865"/>
    <w:rsid w:val="009024FD"/>
    <w:rsid w:val="00947D09"/>
    <w:rsid w:val="00956B64"/>
    <w:rsid w:val="009749C1"/>
    <w:rsid w:val="00980D7E"/>
    <w:rsid w:val="0099500B"/>
    <w:rsid w:val="009E10C5"/>
    <w:rsid w:val="00A42B7B"/>
    <w:rsid w:val="00A630DE"/>
    <w:rsid w:val="00A82C89"/>
    <w:rsid w:val="00A84DD5"/>
    <w:rsid w:val="00A8539F"/>
    <w:rsid w:val="00A92AA9"/>
    <w:rsid w:val="00AE7DA1"/>
    <w:rsid w:val="00B240F3"/>
    <w:rsid w:val="00B56AF1"/>
    <w:rsid w:val="00B93EA7"/>
    <w:rsid w:val="00BB45F8"/>
    <w:rsid w:val="00BC737B"/>
    <w:rsid w:val="00BC7BF9"/>
    <w:rsid w:val="00BD581C"/>
    <w:rsid w:val="00BD6875"/>
    <w:rsid w:val="00C210FB"/>
    <w:rsid w:val="00C538D5"/>
    <w:rsid w:val="00C64C09"/>
    <w:rsid w:val="00C73890"/>
    <w:rsid w:val="00C938E3"/>
    <w:rsid w:val="00CD3364"/>
    <w:rsid w:val="00D54F39"/>
    <w:rsid w:val="00D73BB1"/>
    <w:rsid w:val="00D73E06"/>
    <w:rsid w:val="00D8167E"/>
    <w:rsid w:val="00DA4C55"/>
    <w:rsid w:val="00DE7629"/>
    <w:rsid w:val="00E0145A"/>
    <w:rsid w:val="00E036B0"/>
    <w:rsid w:val="00E07A21"/>
    <w:rsid w:val="00E15546"/>
    <w:rsid w:val="00E16321"/>
    <w:rsid w:val="00E3651F"/>
    <w:rsid w:val="00E86229"/>
    <w:rsid w:val="00EC0B7E"/>
    <w:rsid w:val="00ED0B9D"/>
    <w:rsid w:val="00EE3751"/>
    <w:rsid w:val="00EE51E9"/>
    <w:rsid w:val="00EF2D3E"/>
    <w:rsid w:val="00EF56F9"/>
    <w:rsid w:val="00F45259"/>
    <w:rsid w:val="00F50F1B"/>
    <w:rsid w:val="00F57C14"/>
    <w:rsid w:val="00F77B0C"/>
    <w:rsid w:val="00F878F6"/>
    <w:rsid w:val="00F94FA9"/>
    <w:rsid w:val="00FC27D4"/>
    <w:rsid w:val="00FC4C1D"/>
    <w:rsid w:val="00FD0917"/>
    <w:rsid w:val="00FD27F9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2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C64C0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C0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4C0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C0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4C0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4C0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4C0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C64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4C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4C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4C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4C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64C0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64C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C0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C64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C64C09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64C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64C0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64C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64C0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64C0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4C0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4C0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C0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C64C0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64C0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4C0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4C0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C0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64C0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64C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64C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64C09"/>
    <w:rPr>
      <w:sz w:val="20"/>
      <w:vertAlign w:val="superscript"/>
    </w:rPr>
  </w:style>
  <w:style w:type="character" w:styleId="Numerstrony">
    <w:name w:val="page number"/>
    <w:basedOn w:val="Domylnaczcionkaakapitu"/>
    <w:rsid w:val="00C64C09"/>
  </w:style>
  <w:style w:type="paragraph" w:customStyle="1" w:styleId="ustp">
    <w:name w:val="ustęp"/>
    <w:basedOn w:val="Normalny"/>
    <w:uiPriority w:val="99"/>
    <w:rsid w:val="00C64C0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64C0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64C0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64C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64C0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0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64C0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64C0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64C0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64C0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64C0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64C0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64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4C09"/>
  </w:style>
  <w:style w:type="paragraph" w:customStyle="1" w:styleId="Tekstpodstawowy21">
    <w:name w:val="Tekst podstawowy 21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64C0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64C0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64C0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64C0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4C0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4C0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4C0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64C0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64C0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64C0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64C0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64C0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C64C0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64C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64C0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64C0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64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64C0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64C0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6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64C0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64C0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C64C0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64C0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64C0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C64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64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64C0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64C0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64C0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64C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64C0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4C0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64C0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64C0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64C0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4C0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4C0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4C0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4C0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4C0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C64C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C64C0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C64C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C0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C64C0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64C0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C64C0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C64C09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64C09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64C0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64C0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64C0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C64C09"/>
  </w:style>
  <w:style w:type="character" w:customStyle="1" w:styleId="Nagwek1Znak1">
    <w:name w:val="Nagłówek 1 Znak1"/>
    <w:aliases w:val="Znak2 Znak1"/>
    <w:basedOn w:val="Domylnaczcionkaakapitu"/>
    <w:rsid w:val="00C6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4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64C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C64C0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4C0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64C0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C64C09"/>
    <w:rPr>
      <w:b/>
      <w:bCs/>
    </w:rPr>
  </w:style>
  <w:style w:type="paragraph" w:customStyle="1" w:styleId="TableContents">
    <w:name w:val="Table Contents"/>
    <w:basedOn w:val="Normalny"/>
    <w:qFormat/>
    <w:rsid w:val="00C64C0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C64C09"/>
  </w:style>
  <w:style w:type="table" w:customStyle="1" w:styleId="Tabela-Siatka2">
    <w:name w:val="Tabela - Siatka2"/>
    <w:basedOn w:val="Standardowy"/>
    <w:next w:val="Tabela-Siatka"/>
    <w:uiPriority w:val="39"/>
    <w:rsid w:val="007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oz.gov.pl" TargetMode="External"/><Relationship Id="rId13" Type="http://schemas.openxmlformats.org/officeDocument/2006/relationships/hyperlink" Target="mailto:biuro@csioz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oz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chrostek@csioz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chrostek@csioz.gov.pl" TargetMode="External"/><Relationship Id="rId14" Type="http://schemas.openxmlformats.org/officeDocument/2006/relationships/hyperlink" Target="mailto:iod@csioz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86FA-47C2-46CC-BA94-278AA2F4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9583</Words>
  <Characters>57502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2019-01-07T12:13:00Z</dcterms:created>
  <dcterms:modified xsi:type="dcterms:W3CDTF">2019-01-07T12:32:00Z</dcterms:modified>
</cp:coreProperties>
</file>