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6A" w:rsidRPr="00BA0AA9" w:rsidRDefault="00B7722D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fldChar w:fldCharType="begin"/>
      </w:r>
      <w:r w:rsidR="00090C6A" w:rsidRPr="00BA0AA9">
        <w:rPr>
          <w:rFonts w:asciiTheme="minorHAnsi" w:hAnsiTheme="minorHAnsi" w:cstheme="minorHAnsi"/>
        </w:rPr>
        <w:instrText xml:space="preserve"> DOCPROPERTY  ZnakSprawy  \* MERGEFORMAT </w:instrText>
      </w:r>
      <w:r w:rsidRPr="00BA0AA9">
        <w:rPr>
          <w:rFonts w:asciiTheme="minorHAnsi" w:hAnsiTheme="minorHAnsi" w:cstheme="minorHAnsi"/>
        </w:rPr>
        <w:fldChar w:fldCharType="end"/>
      </w:r>
    </w:p>
    <w:tbl>
      <w:tblPr>
        <w:tblW w:w="9039" w:type="dxa"/>
        <w:tblLook w:val="04A0"/>
      </w:tblPr>
      <w:tblGrid>
        <w:gridCol w:w="3667"/>
        <w:gridCol w:w="5240"/>
        <w:gridCol w:w="132"/>
      </w:tblGrid>
      <w:tr w:rsidR="00F76CC8" w:rsidRPr="00BA0AA9" w:rsidTr="00314C37">
        <w:trPr>
          <w:gridAfter w:val="1"/>
          <w:wAfter w:w="132" w:type="dxa"/>
          <w:trHeight w:val="641"/>
        </w:trPr>
        <w:tc>
          <w:tcPr>
            <w:tcW w:w="8907" w:type="dxa"/>
            <w:gridSpan w:val="2"/>
            <w:vAlign w:val="center"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SPECYFIKACJA ISTOTNYCH WARUNKÓW ZAMÓWIENIA</w:t>
            </w:r>
          </w:p>
        </w:tc>
      </w:tr>
      <w:tr w:rsidR="00F76CC8" w:rsidRPr="00BA0AA9" w:rsidTr="00314C37">
        <w:trPr>
          <w:gridAfter w:val="1"/>
          <w:wAfter w:w="132" w:type="dxa"/>
          <w:trHeight w:val="265"/>
        </w:trPr>
        <w:tc>
          <w:tcPr>
            <w:tcW w:w="8907" w:type="dxa"/>
            <w:gridSpan w:val="2"/>
            <w:hideMark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>w postępowaniu o udzielenie zamówienia publicznego</w:t>
            </w:r>
          </w:p>
        </w:tc>
      </w:tr>
      <w:tr w:rsidR="00F76CC8" w:rsidRPr="00BA0AA9" w:rsidTr="00314C37">
        <w:trPr>
          <w:gridAfter w:val="1"/>
          <w:wAfter w:w="132" w:type="dxa"/>
          <w:trHeight w:val="251"/>
        </w:trPr>
        <w:tc>
          <w:tcPr>
            <w:tcW w:w="8907" w:type="dxa"/>
            <w:gridSpan w:val="2"/>
            <w:hideMark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 xml:space="preserve">prowadzonym w trybie przetargu nieograniczonego </w:t>
            </w:r>
          </w:p>
        </w:tc>
      </w:tr>
      <w:tr w:rsidR="00F76CC8" w:rsidRPr="00BA0AA9" w:rsidTr="00314C37">
        <w:trPr>
          <w:gridAfter w:val="1"/>
          <w:wAfter w:w="132" w:type="dxa"/>
          <w:trHeight w:val="265"/>
        </w:trPr>
        <w:tc>
          <w:tcPr>
            <w:tcW w:w="8907" w:type="dxa"/>
            <w:gridSpan w:val="2"/>
            <w:hideMark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A0AA9">
              <w:rPr>
                <w:rFonts w:asciiTheme="minorHAnsi" w:eastAsia="Times New Roman" w:hAnsiTheme="minorHAnsi" w:cstheme="minorHAnsi"/>
                <w:b/>
              </w:rPr>
              <w:t>pn.:</w:t>
            </w:r>
          </w:p>
        </w:tc>
      </w:tr>
      <w:tr w:rsidR="00F76CC8" w:rsidRPr="00BA0AA9" w:rsidTr="00314C37">
        <w:trPr>
          <w:gridAfter w:val="1"/>
          <w:wAfter w:w="132" w:type="dxa"/>
          <w:trHeight w:val="477"/>
        </w:trPr>
        <w:tc>
          <w:tcPr>
            <w:tcW w:w="8907" w:type="dxa"/>
            <w:gridSpan w:val="2"/>
            <w:hideMark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A0AA9">
              <w:rPr>
                <w:rFonts w:asciiTheme="minorHAnsi" w:hAnsiTheme="minorHAnsi"/>
                <w:b/>
              </w:rPr>
              <w:t>Zakup sprzętu komputerowego (zwanego dalej: „Sprzętem”) dla Centrum Systemów Informacyjnych Ochrony Zdrowia</w:t>
            </w:r>
            <w:r w:rsidRPr="00BA0AA9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F76CC8" w:rsidRPr="00BA0AA9" w:rsidTr="00314C37">
        <w:trPr>
          <w:gridAfter w:val="1"/>
          <w:wAfter w:w="132" w:type="dxa"/>
          <w:trHeight w:val="251"/>
        </w:trPr>
        <w:tc>
          <w:tcPr>
            <w:tcW w:w="8907" w:type="dxa"/>
            <w:gridSpan w:val="2"/>
            <w:hideMark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znak sprawy: WZP.270.210.2018</w:t>
            </w:r>
          </w:p>
        </w:tc>
      </w:tr>
      <w:tr w:rsidR="00F76CC8" w:rsidRPr="00BA0AA9" w:rsidTr="00314C37">
        <w:trPr>
          <w:gridAfter w:val="1"/>
          <w:wAfter w:w="132" w:type="dxa"/>
          <w:trHeight w:val="403"/>
        </w:trPr>
        <w:tc>
          <w:tcPr>
            <w:tcW w:w="8907" w:type="dxa"/>
            <w:gridSpan w:val="2"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</w:tr>
      <w:tr w:rsidR="00F76CC8" w:rsidRPr="00BA0AA9" w:rsidTr="00314C37">
        <w:trPr>
          <w:trHeight w:val="70"/>
        </w:trPr>
        <w:tc>
          <w:tcPr>
            <w:tcW w:w="9039" w:type="dxa"/>
            <w:gridSpan w:val="3"/>
          </w:tcPr>
          <w:p w:rsidR="00F76CC8" w:rsidRPr="00BA0AA9" w:rsidRDefault="00F76CC8" w:rsidP="00314C37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Integralną część niniejszej SIWZ stanowią: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 xml:space="preserve">Opis przedmiotu zamówienia – dla Części I - Załącznik nr 1a; </w:t>
            </w:r>
            <w:r w:rsidRPr="00BA0AA9">
              <w:rPr>
                <w:rFonts w:asciiTheme="minorHAnsi" w:hAnsiTheme="minorHAnsi" w:cstheme="minorHAnsi"/>
              </w:rPr>
              <w:t>dla Części II - Załącznik nr 1b;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 xml:space="preserve">Wzór umowy - </w:t>
            </w:r>
            <w:r w:rsidRPr="00BA0AA9">
              <w:rPr>
                <w:rFonts w:asciiTheme="minorHAnsi" w:eastAsia="Times New Roman" w:hAnsiTheme="minorHAnsi" w:cstheme="minorHAnsi"/>
              </w:rPr>
              <w:t xml:space="preserve">dla Części I - </w:t>
            </w:r>
            <w:r w:rsidRPr="00BA0AA9">
              <w:rPr>
                <w:rFonts w:asciiTheme="minorHAnsi" w:hAnsiTheme="minorHAnsi" w:cstheme="minorHAnsi"/>
              </w:rPr>
              <w:t xml:space="preserve">Załącznik nr 2a; dla Części II - Załącznik nr 2b </w:t>
            </w:r>
            <w:r w:rsidRPr="00BA0AA9">
              <w:rPr>
                <w:rFonts w:asciiTheme="minorHAnsi" w:eastAsia="Times New Roman" w:hAnsiTheme="minorHAnsi" w:cstheme="minorHAnsi"/>
              </w:rPr>
              <w:t>wraz z załącznikami</w:t>
            </w:r>
            <w:r w:rsidRPr="00BA0AA9">
              <w:rPr>
                <w:rFonts w:asciiTheme="minorHAnsi" w:hAnsiTheme="minorHAnsi" w:cstheme="minorHAnsi"/>
              </w:rPr>
              <w:t>;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 xml:space="preserve">Formularz ofertowy - </w:t>
            </w:r>
            <w:r w:rsidRPr="00BA0AA9">
              <w:rPr>
                <w:rFonts w:asciiTheme="minorHAnsi" w:hAnsiTheme="minorHAnsi" w:cstheme="minorHAnsi"/>
              </w:rPr>
              <w:t>dla Części I - Załącznik nr 3a; dla Części II - Załącznik nr 3b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Oświadczenie o braku podstaw wykluczenia- Załącznik nr 4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Oświadczenie o spełnianiu warunków udziału w postępowaniu - Załącznik nr 5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>Informacja o przynależności do grupy kapitałowej - Załącznik nr 6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>Wykaz wykonanych dostaw, jako potwierdzenie spełniania wymagań SIWZ - Załącznik nr 7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>Wzór oświadczenia w zakresie udostępnienia zasobów przez inne podmioty - Załącznik nr 8</w:t>
            </w:r>
          </w:p>
          <w:p w:rsidR="00F76CC8" w:rsidRPr="00BA0AA9" w:rsidRDefault="00F76CC8" w:rsidP="00314C37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>Wzór gwarancji zabezpieczenia należytego wykonania umowy - Załącznik nr 9</w:t>
            </w:r>
          </w:p>
          <w:p w:rsidR="00F76CC8" w:rsidRPr="00BA0AA9" w:rsidRDefault="00F76CC8" w:rsidP="00314C37">
            <w:pPr>
              <w:spacing w:after="0" w:line="276" w:lineRule="auto"/>
              <w:ind w:left="284"/>
              <w:jc w:val="left"/>
              <w:rPr>
                <w:rFonts w:asciiTheme="minorHAnsi" w:hAnsiTheme="minorHAnsi" w:cstheme="minorHAnsi"/>
              </w:rPr>
            </w:pPr>
          </w:p>
          <w:p w:rsidR="00F76CC8" w:rsidRPr="00BA0AA9" w:rsidRDefault="00F76CC8" w:rsidP="00314C37">
            <w:pPr>
              <w:spacing w:after="0" w:line="276" w:lineRule="auto"/>
              <w:ind w:left="284"/>
              <w:jc w:val="left"/>
              <w:rPr>
                <w:rFonts w:asciiTheme="minorHAnsi" w:hAnsiTheme="minorHAnsi" w:cstheme="minorHAnsi"/>
              </w:rPr>
            </w:pPr>
          </w:p>
          <w:p w:rsidR="00F76CC8" w:rsidRPr="00BA0AA9" w:rsidRDefault="00F76CC8" w:rsidP="00314C37">
            <w:pPr>
              <w:spacing w:after="0" w:line="276" w:lineRule="auto"/>
              <w:ind w:left="284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76CC8" w:rsidRPr="00BA0AA9" w:rsidTr="00314C37">
        <w:trPr>
          <w:gridAfter w:val="1"/>
          <w:wAfter w:w="132" w:type="dxa"/>
          <w:trHeight w:val="248"/>
        </w:trPr>
        <w:tc>
          <w:tcPr>
            <w:tcW w:w="3667" w:type="dxa"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F76CC8" w:rsidRPr="00BA0AA9" w:rsidRDefault="00F76CC8" w:rsidP="00314C37">
            <w:pPr>
              <w:spacing w:after="0" w:line="276" w:lineRule="auto"/>
              <w:ind w:firstLine="1720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ZATWIERDZAM:</w:t>
            </w:r>
          </w:p>
        </w:tc>
      </w:tr>
      <w:tr w:rsidR="00F76CC8" w:rsidRPr="00BA0AA9" w:rsidTr="00314C37">
        <w:trPr>
          <w:gridAfter w:val="1"/>
          <w:wAfter w:w="132" w:type="dxa"/>
          <w:trHeight w:val="424"/>
        </w:trPr>
        <w:tc>
          <w:tcPr>
            <w:tcW w:w="3667" w:type="dxa"/>
          </w:tcPr>
          <w:p w:rsidR="00F76CC8" w:rsidRPr="00BA0AA9" w:rsidRDefault="00F76CC8" w:rsidP="00314C37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Look w:val="04A0"/>
            </w:tblPr>
            <w:tblGrid>
              <w:gridCol w:w="4786"/>
            </w:tblGrid>
            <w:tr w:rsidR="00F76CC8" w:rsidRPr="00BA0AA9" w:rsidTr="00314C37">
              <w:tc>
                <w:tcPr>
                  <w:tcW w:w="4786" w:type="dxa"/>
                </w:tcPr>
                <w:p w:rsidR="00F76CC8" w:rsidRPr="00BA0AA9" w:rsidRDefault="00F76CC8" w:rsidP="00314C37">
                  <w:pPr>
                    <w:spacing w:after="0" w:line="276" w:lineRule="auto"/>
                    <w:ind w:firstLine="1895"/>
                    <w:rPr>
                      <w:rFonts w:asciiTheme="minorHAnsi" w:hAnsiTheme="minorHAnsi" w:cstheme="minorHAnsi"/>
                      <w:i/>
                    </w:rPr>
                  </w:pPr>
                  <w:r w:rsidRPr="00BA0AA9">
                    <w:rPr>
                      <w:rFonts w:asciiTheme="minorHAnsi" w:hAnsiTheme="minorHAnsi" w:cstheme="minorHAnsi"/>
                      <w:i/>
                    </w:rPr>
                    <w:t>Dyrektor</w:t>
                  </w:r>
                </w:p>
                <w:p w:rsidR="00F76CC8" w:rsidRPr="00BA0AA9" w:rsidRDefault="00F76CC8" w:rsidP="00314C37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BA0AA9">
                    <w:rPr>
                      <w:rFonts w:asciiTheme="minorHAnsi" w:hAnsiTheme="minorHAnsi" w:cstheme="minorHAnsi"/>
                      <w:i/>
                    </w:rPr>
                    <w:t xml:space="preserve">Centrum Systemów Informacyjnych </w:t>
                  </w:r>
                </w:p>
                <w:p w:rsidR="00F76CC8" w:rsidRPr="00BA0AA9" w:rsidRDefault="00F76CC8" w:rsidP="00314C37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BA0AA9">
                    <w:rPr>
                      <w:rFonts w:asciiTheme="minorHAnsi" w:hAnsiTheme="minorHAnsi" w:cstheme="minorHAnsi"/>
                      <w:i/>
                    </w:rPr>
                    <w:t>Ochrony Zdrowia</w:t>
                  </w:r>
                </w:p>
                <w:p w:rsidR="00F76CC8" w:rsidRPr="00BA0AA9" w:rsidRDefault="00F76CC8" w:rsidP="00314C37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  <w:p w:rsidR="00F76CC8" w:rsidRPr="00BA0AA9" w:rsidRDefault="00F76CC8" w:rsidP="00314C37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BA0AA9">
                    <w:rPr>
                      <w:rFonts w:asciiTheme="minorHAnsi" w:hAnsiTheme="minorHAnsi" w:cstheme="minorHAnsi"/>
                      <w:i/>
                      <w:color w:val="FF0000"/>
                    </w:rPr>
                    <w:t xml:space="preserve"> </w:t>
                  </w:r>
                  <w:r w:rsidRPr="00BA0AA9">
                    <w:rPr>
                      <w:rFonts w:asciiTheme="minorHAnsi" w:hAnsiTheme="minorHAnsi" w:cstheme="minorHAnsi"/>
                      <w:i/>
                    </w:rPr>
                    <w:t>(-) Bartłomiej Wnuk</w:t>
                  </w:r>
                </w:p>
                <w:p w:rsidR="00F76CC8" w:rsidRPr="00BA0AA9" w:rsidRDefault="00F76CC8" w:rsidP="00314C37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76CC8" w:rsidRPr="00BA0AA9" w:rsidTr="00314C37">
              <w:tc>
                <w:tcPr>
                  <w:tcW w:w="4786" w:type="dxa"/>
                  <w:hideMark/>
                </w:tcPr>
                <w:p w:rsidR="00F76CC8" w:rsidRPr="00BA0AA9" w:rsidRDefault="00F76CC8" w:rsidP="00314C37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BA0AA9">
                    <w:rPr>
                      <w:rFonts w:asciiTheme="minorHAnsi" w:hAnsiTheme="minorHAnsi" w:cstheme="minorHAnsi"/>
                      <w:i/>
                      <w:iCs/>
                    </w:rPr>
                    <w:t xml:space="preserve">(podpis kierownika zamawiającego </w:t>
                  </w:r>
                </w:p>
                <w:p w:rsidR="00F76CC8" w:rsidRPr="00BA0AA9" w:rsidRDefault="00F76CC8" w:rsidP="00314C37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BA0AA9">
                    <w:rPr>
                      <w:rFonts w:asciiTheme="minorHAnsi" w:hAnsiTheme="minorHAnsi" w:cstheme="minorHAnsi"/>
                      <w:i/>
                      <w:iCs/>
                    </w:rPr>
                    <w:t>lub osoby umocowanej)</w:t>
                  </w:r>
                </w:p>
                <w:p w:rsidR="00F76CC8" w:rsidRPr="00BA0AA9" w:rsidRDefault="00F76CC8" w:rsidP="00314C37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</w:p>
              </w:tc>
            </w:tr>
          </w:tbl>
          <w:p w:rsidR="00F76CC8" w:rsidRPr="00BA0AA9" w:rsidRDefault="00F76CC8" w:rsidP="00314C37">
            <w:pPr>
              <w:spacing w:after="0" w:line="276" w:lineRule="auto"/>
              <w:ind w:left="596" w:right="1344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F76CC8" w:rsidRPr="00BA0AA9" w:rsidTr="00314C37">
        <w:trPr>
          <w:gridAfter w:val="1"/>
          <w:wAfter w:w="132" w:type="dxa"/>
          <w:trHeight w:val="636"/>
        </w:trPr>
        <w:tc>
          <w:tcPr>
            <w:tcW w:w="8907" w:type="dxa"/>
            <w:gridSpan w:val="2"/>
          </w:tcPr>
          <w:p w:rsidR="00F76CC8" w:rsidRPr="00BA0AA9" w:rsidRDefault="00F76CC8" w:rsidP="00314C37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</w:p>
          <w:p w:rsidR="00F76CC8" w:rsidRPr="00BA0AA9" w:rsidRDefault="00F76CC8" w:rsidP="00314C37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</w:p>
          <w:p w:rsidR="00F76CC8" w:rsidRPr="00BA0AA9" w:rsidRDefault="00F76CC8" w:rsidP="00314C37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      </w:r>
          </w:p>
        </w:tc>
      </w:tr>
    </w:tbl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theme="minorHAnsi"/>
        </w:rPr>
        <w:br w:type="page"/>
      </w:r>
      <w:r w:rsidRPr="00BA0AA9">
        <w:rPr>
          <w:rFonts w:asciiTheme="minorHAnsi" w:eastAsia="Times New Roman" w:hAnsiTheme="minorHAnsi" w:cstheme="minorHAnsi"/>
          <w:b/>
          <w:bCs/>
          <w:kern w:val="32"/>
          <w:lang w:eastAsia="pl-PL"/>
        </w:rPr>
        <w:lastRenderedPageBreak/>
        <w:t xml:space="preserve">I. </w:t>
      </w:r>
      <w:r w:rsidRPr="00BA0AA9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Nazwa oraz adres Zamawiającego.</w:t>
      </w:r>
    </w:p>
    <w:p w:rsidR="00F76CC8" w:rsidRPr="00BA0AA9" w:rsidRDefault="00F76CC8" w:rsidP="002A50D9">
      <w:pPr>
        <w:pStyle w:val="Akapitzlist"/>
        <w:numPr>
          <w:ilvl w:val="0"/>
          <w:numId w:val="53"/>
        </w:numPr>
        <w:tabs>
          <w:tab w:val="left" w:pos="540"/>
        </w:tabs>
        <w:spacing w:after="0" w:line="276" w:lineRule="auto"/>
        <w:ind w:left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Zamawiającym jest:</w:t>
      </w:r>
    </w:p>
    <w:p w:rsidR="00F76CC8" w:rsidRPr="00BA0AA9" w:rsidRDefault="00F76CC8" w:rsidP="00F76CC8">
      <w:pPr>
        <w:pStyle w:val="Akapitzlist"/>
        <w:tabs>
          <w:tab w:val="left" w:pos="540"/>
        </w:tabs>
        <w:spacing w:after="0" w:line="276" w:lineRule="auto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>Centrum Systemów Informacyjnych Ochrony Zdrowia</w:t>
      </w:r>
      <w:r w:rsidRPr="00BA0AA9">
        <w:rPr>
          <w:rFonts w:asciiTheme="minorHAnsi" w:hAnsiTheme="minorHAnsi" w:cstheme="minorHAnsi"/>
        </w:rPr>
        <w:t xml:space="preserve"> z siedzibą w Warszawie </w:t>
      </w:r>
    </w:p>
    <w:p w:rsidR="00F76CC8" w:rsidRPr="00BA0AA9" w:rsidRDefault="00F76CC8" w:rsidP="00F76CC8">
      <w:pPr>
        <w:tabs>
          <w:tab w:val="left" w:pos="540"/>
        </w:tabs>
        <w:spacing w:after="0" w:line="276" w:lineRule="auto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(kod pocztowy 00-184) ul. Stanisława Dubois 5A.</w:t>
      </w:r>
    </w:p>
    <w:p w:rsidR="00F76CC8" w:rsidRPr="00BA0AA9" w:rsidRDefault="00F76CC8" w:rsidP="00F76CC8">
      <w:pPr>
        <w:tabs>
          <w:tab w:val="left" w:pos="540"/>
        </w:tabs>
        <w:spacing w:after="0" w:line="276" w:lineRule="auto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Godziny pracy: 8:00-16:00 od poniedziałku do piątku.</w:t>
      </w:r>
    </w:p>
    <w:p w:rsidR="00F76CC8" w:rsidRPr="00BA0AA9" w:rsidRDefault="00F76CC8" w:rsidP="00F76CC8">
      <w:pPr>
        <w:tabs>
          <w:tab w:val="left" w:pos="540"/>
        </w:tabs>
        <w:spacing w:after="0" w:line="276" w:lineRule="auto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Adres strony internetowej: </w:t>
      </w:r>
      <w:hyperlink r:id="rId9" w:history="1">
        <w:r w:rsidRPr="00BA0AA9">
          <w:rPr>
            <w:rFonts w:asciiTheme="minorHAnsi" w:hAnsiTheme="minorHAnsi" w:cstheme="minorHAnsi"/>
            <w:u w:val="single"/>
          </w:rPr>
          <w:t>www.csioz.gov.pl</w:t>
        </w:r>
      </w:hyperlink>
      <w:r w:rsidRPr="00BA0AA9">
        <w:rPr>
          <w:rFonts w:asciiTheme="minorHAnsi" w:hAnsiTheme="minorHAnsi" w:cstheme="minorHAnsi"/>
        </w:rPr>
        <w:t xml:space="preserve"> </w:t>
      </w:r>
    </w:p>
    <w:p w:rsidR="00F76CC8" w:rsidRPr="00BA0AA9" w:rsidRDefault="00F76CC8" w:rsidP="00F76CC8">
      <w:pPr>
        <w:spacing w:after="0" w:line="276" w:lineRule="auto"/>
        <w:ind w:left="360" w:hanging="295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II.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ab/>
        <w:t>Tryb udzielenia zamówienia.</w:t>
      </w:r>
    </w:p>
    <w:p w:rsidR="00F76CC8" w:rsidRPr="00BA0AA9" w:rsidRDefault="00F76CC8" w:rsidP="00F76CC8">
      <w:pPr>
        <w:numPr>
          <w:ilvl w:val="0"/>
          <w:numId w:val="14"/>
        </w:numPr>
        <w:tabs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Niniejsze postępowanie prowadzone jest w trybie przetargu nieograniczonego na podstawie art. 39 i nast. ustawy z dnia 29 stycznia 2004 r. Prawo Zamówień Publicznych (Dz. U. z 2018 r. poz. 1986 z </w:t>
      </w:r>
      <w:proofErr w:type="spellStart"/>
      <w:r w:rsidRPr="00BA0AA9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BA0AA9">
        <w:rPr>
          <w:rFonts w:asciiTheme="minorHAnsi" w:eastAsia="Times New Roman" w:hAnsiTheme="minorHAnsi" w:cstheme="minorHAnsi"/>
          <w:lang w:eastAsia="pl-PL"/>
        </w:rPr>
        <w:t>. zm.), zwanej dalej „ustawa PZP”.</w:t>
      </w:r>
    </w:p>
    <w:p w:rsidR="00F76CC8" w:rsidRPr="00BA0AA9" w:rsidRDefault="00F76CC8" w:rsidP="00F76CC8">
      <w:pPr>
        <w:numPr>
          <w:ilvl w:val="0"/>
          <w:numId w:val="14"/>
        </w:numPr>
        <w:tabs>
          <w:tab w:val="num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Wartość zamówienia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nie przekracza 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równowartości kwoty określonej w przepisach wykonawczych wydanych na podstawie art. 11 ust. 8 ustawy PZP. </w:t>
      </w:r>
    </w:p>
    <w:p w:rsidR="00F76CC8" w:rsidRPr="00BA0AA9" w:rsidRDefault="00F76CC8" w:rsidP="00F76CC8">
      <w:pPr>
        <w:numPr>
          <w:ilvl w:val="0"/>
          <w:numId w:val="14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zakresie nieuregulowanym w niniejszej Specyfikacji Istotnych Warunków Zamówienia, zwanej dalej „SIWZ”, maj</w:t>
      </w:r>
      <w:r w:rsidRPr="00BA0AA9">
        <w:rPr>
          <w:rFonts w:asciiTheme="minorHAnsi" w:eastAsia="TimesNewRoman" w:hAnsiTheme="minorHAnsi" w:cstheme="minorHAnsi"/>
        </w:rPr>
        <w:t xml:space="preserve">ą </w:t>
      </w:r>
      <w:r w:rsidRPr="00BA0AA9">
        <w:rPr>
          <w:rFonts w:asciiTheme="minorHAnsi" w:hAnsiTheme="minorHAnsi" w:cstheme="minorHAnsi"/>
        </w:rPr>
        <w:t>zastosowanie przepisy ustawy PZP oraz Kodeksu Cywilnego.</w:t>
      </w:r>
    </w:p>
    <w:p w:rsidR="00F76CC8" w:rsidRPr="00BA0AA9" w:rsidRDefault="00F76CC8" w:rsidP="00F76CC8">
      <w:pPr>
        <w:numPr>
          <w:ilvl w:val="0"/>
          <w:numId w:val="14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sytuacji sprzeczności postanowień SIWZ, wyjaśnień do SIWZ lub modyfikacji SIWZ w stosunku do ustawy PZP, zastosowanie mają przepisy ustawy PZP.</w:t>
      </w: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>III.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ab/>
        <w:t>Opis przedmiotu zamówienia.</w:t>
      </w:r>
    </w:p>
    <w:p w:rsidR="00F76CC8" w:rsidRPr="00BA0AA9" w:rsidRDefault="00F76CC8" w:rsidP="00F76CC8">
      <w:pPr>
        <w:numPr>
          <w:ilvl w:val="0"/>
          <w:numId w:val="15"/>
        </w:numPr>
        <w:pBdr>
          <w:bottom w:val="single" w:sz="12" w:space="1" w:color="auto"/>
        </w:pBd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Przedmiot zamówienia: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pBdr>
          <w:bottom w:val="single" w:sz="12" w:space="1" w:color="auto"/>
        </w:pBdr>
        <w:tabs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ab/>
      </w:r>
      <w:r w:rsidRPr="00BA0AA9">
        <w:rPr>
          <w:rFonts w:asciiTheme="minorHAnsi" w:hAnsiTheme="minorHAnsi" w:cstheme="minorHAnsi"/>
          <w:b/>
        </w:rPr>
        <w:t xml:space="preserve">Część I </w:t>
      </w:r>
      <w:r w:rsidRPr="00BA0AA9">
        <w:rPr>
          <w:rFonts w:asciiTheme="minorHAnsi" w:hAnsiTheme="minorHAnsi" w:cstheme="minorHAnsi"/>
        </w:rPr>
        <w:t xml:space="preserve">zamówienia pn.: </w:t>
      </w:r>
      <w:r w:rsidRPr="00BA0AA9">
        <w:rPr>
          <w:rFonts w:asciiTheme="minorHAnsi" w:hAnsiTheme="minorHAnsi" w:cs="Arial"/>
          <w:b/>
          <w:bCs/>
          <w:i/>
        </w:rPr>
        <w:t xml:space="preserve">Zakup sprzętu </w:t>
      </w:r>
      <w:proofErr w:type="spellStart"/>
      <w:r w:rsidRPr="00BA0AA9">
        <w:rPr>
          <w:rFonts w:asciiTheme="minorHAnsi" w:hAnsiTheme="minorHAnsi" w:cs="Arial"/>
          <w:b/>
          <w:bCs/>
          <w:i/>
        </w:rPr>
        <w:t>komputerowego–Notebooki</w:t>
      </w:r>
      <w:proofErr w:type="spellEnd"/>
      <w:r w:rsidRPr="00BA0AA9">
        <w:rPr>
          <w:rFonts w:asciiTheme="minorHAnsi" w:hAnsiTheme="minorHAnsi" w:cs="Arial"/>
          <w:b/>
          <w:bCs/>
          <w:i/>
        </w:rPr>
        <w:t xml:space="preserve"> wraz z oprogramowaniem–29 szt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pBdr>
          <w:bottom w:val="single" w:sz="12" w:space="1" w:color="auto"/>
        </w:pBdr>
        <w:tabs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ab/>
      </w:r>
      <w:r w:rsidRPr="00BA0AA9">
        <w:rPr>
          <w:rFonts w:asciiTheme="minorHAnsi" w:hAnsiTheme="minorHAnsi" w:cstheme="minorHAnsi"/>
          <w:b/>
        </w:rPr>
        <w:t xml:space="preserve">Część II </w:t>
      </w:r>
      <w:r w:rsidRPr="00BA0AA9">
        <w:rPr>
          <w:rFonts w:asciiTheme="minorHAnsi" w:hAnsiTheme="minorHAnsi" w:cstheme="minorHAnsi"/>
        </w:rPr>
        <w:t>zamówienia pn.:</w:t>
      </w:r>
      <w:r w:rsidRPr="00BA0AA9">
        <w:rPr>
          <w:rFonts w:asciiTheme="minorHAnsi" w:hAnsiTheme="minorHAnsi" w:cstheme="minorHAnsi"/>
          <w:b/>
          <w:bCs/>
          <w:i/>
        </w:rPr>
        <w:t xml:space="preserve"> </w:t>
      </w:r>
      <w:r w:rsidRPr="00BA0AA9">
        <w:rPr>
          <w:rFonts w:asciiTheme="minorHAnsi" w:hAnsiTheme="minorHAnsi" w:cs="Arial"/>
          <w:b/>
          <w:bCs/>
          <w:i/>
        </w:rPr>
        <w:t>Zakup sprzętu komputerowego–Monitory–42 szt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Szczegółowy opis przedmiotu zamówienia znajduje się dla:</w:t>
      </w:r>
    </w:p>
    <w:p w:rsidR="00F76CC8" w:rsidRPr="00BA0AA9" w:rsidRDefault="00F76CC8" w:rsidP="00F76CC8">
      <w:pPr>
        <w:pStyle w:val="Akapitzlist"/>
        <w:autoSpaceDE w:val="0"/>
        <w:autoSpaceDN w:val="0"/>
        <w:adjustRightInd w:val="0"/>
        <w:spacing w:line="276" w:lineRule="auto"/>
        <w:ind w:left="363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Części I: </w:t>
      </w:r>
      <w:r w:rsidRPr="00BA0AA9">
        <w:rPr>
          <w:rFonts w:asciiTheme="minorHAnsi" w:hAnsiTheme="minorHAnsi" w:cstheme="minorHAnsi"/>
        </w:rPr>
        <w:t xml:space="preserve">w </w:t>
      </w:r>
      <w:r w:rsidRPr="00BA0AA9">
        <w:rPr>
          <w:rFonts w:asciiTheme="minorHAnsi" w:hAnsiTheme="minorHAnsi" w:cstheme="minorHAnsi"/>
          <w:b/>
        </w:rPr>
        <w:t>Załączniku nr 1a</w:t>
      </w:r>
      <w:r w:rsidRPr="00BA0AA9">
        <w:rPr>
          <w:rFonts w:asciiTheme="minorHAnsi" w:hAnsiTheme="minorHAnsi" w:cstheme="minorHAnsi"/>
        </w:rPr>
        <w:t xml:space="preserve"> do SIWZ Opis przedmiotu zamówienia.</w:t>
      </w:r>
    </w:p>
    <w:p w:rsidR="00F76CC8" w:rsidRPr="00BA0AA9" w:rsidRDefault="00F76CC8" w:rsidP="00F76CC8">
      <w:pPr>
        <w:pStyle w:val="Akapitzlist"/>
        <w:tabs>
          <w:tab w:val="num" w:pos="426"/>
          <w:tab w:val="left" w:pos="3855"/>
        </w:tabs>
        <w:autoSpaceDE w:val="0"/>
        <w:autoSpaceDN w:val="0"/>
        <w:adjustRightInd w:val="0"/>
        <w:spacing w:after="0" w:line="276" w:lineRule="auto"/>
        <w:ind w:left="363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 xml:space="preserve">Części II: </w:t>
      </w:r>
      <w:r w:rsidRPr="00BA0AA9">
        <w:rPr>
          <w:rFonts w:asciiTheme="minorHAnsi" w:hAnsiTheme="minorHAnsi" w:cstheme="minorHAnsi"/>
        </w:rPr>
        <w:t xml:space="preserve">w </w:t>
      </w:r>
      <w:r w:rsidRPr="00BA0AA9">
        <w:rPr>
          <w:rFonts w:asciiTheme="minorHAnsi" w:hAnsiTheme="minorHAnsi" w:cstheme="minorHAnsi"/>
          <w:b/>
        </w:rPr>
        <w:t>Załączniku nr 1b</w:t>
      </w:r>
      <w:r w:rsidRPr="00BA0AA9">
        <w:rPr>
          <w:rFonts w:asciiTheme="minorHAnsi" w:hAnsiTheme="minorHAnsi" w:cstheme="minorHAnsi"/>
        </w:rPr>
        <w:t xml:space="preserve"> do SIWZ Opis przedmiotu zamówienia. 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Wykonawca zobowiązany jest zrealizować zamówienie na zasadach i warunkach opisanych we wzorze umowy stanowiącym </w:t>
      </w:r>
      <w:r w:rsidRPr="00BA0AA9">
        <w:rPr>
          <w:rFonts w:asciiTheme="minorHAnsi" w:hAnsiTheme="minorHAnsi" w:cstheme="minorHAnsi"/>
          <w:b/>
        </w:rPr>
        <w:t>Załącznik nr 2</w:t>
      </w:r>
      <w:r w:rsidRPr="00BA0AA9">
        <w:rPr>
          <w:rFonts w:asciiTheme="minorHAnsi" w:hAnsiTheme="minorHAnsi" w:cstheme="minorHAnsi"/>
        </w:rPr>
        <w:t xml:space="preserve"> do SIWZ:</w:t>
      </w:r>
    </w:p>
    <w:p w:rsidR="00F76CC8" w:rsidRPr="00BA0AA9" w:rsidRDefault="00F76CC8" w:rsidP="00F76CC8">
      <w:pPr>
        <w:pStyle w:val="Akapitzlist"/>
        <w:autoSpaceDE w:val="0"/>
        <w:autoSpaceDN w:val="0"/>
        <w:adjustRightInd w:val="0"/>
        <w:spacing w:line="276" w:lineRule="auto"/>
        <w:ind w:left="363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dla Części I </w:t>
      </w:r>
      <w:r w:rsidRPr="00BA0AA9">
        <w:rPr>
          <w:rFonts w:asciiTheme="minorHAnsi" w:hAnsiTheme="minorHAnsi" w:cstheme="minorHAnsi"/>
        </w:rPr>
        <w:t>- Załącznik nr 2a;</w:t>
      </w:r>
    </w:p>
    <w:p w:rsidR="00F76CC8" w:rsidRPr="00BA0AA9" w:rsidRDefault="00F76CC8" w:rsidP="00F76CC8">
      <w:pPr>
        <w:pStyle w:val="Akapitzlist"/>
        <w:tabs>
          <w:tab w:val="num" w:pos="426"/>
          <w:tab w:val="left" w:pos="3855"/>
        </w:tabs>
        <w:spacing w:after="0" w:line="276" w:lineRule="auto"/>
        <w:ind w:left="363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 xml:space="preserve">dla Części II </w:t>
      </w:r>
      <w:r w:rsidRPr="00BA0AA9">
        <w:rPr>
          <w:rFonts w:asciiTheme="minorHAnsi" w:hAnsiTheme="minorHAnsi" w:cstheme="minorHAnsi"/>
        </w:rPr>
        <w:t>- Załącznik nr 2b.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Wspólny Słownik Zamówień CPV:</w:t>
      </w:r>
    </w:p>
    <w:p w:rsidR="00F76CC8" w:rsidRPr="00BA0AA9" w:rsidRDefault="00F76CC8" w:rsidP="00F76CC8">
      <w:pPr>
        <w:pStyle w:val="Akapitzlist"/>
        <w:spacing w:after="0"/>
        <w:ind w:left="363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 xml:space="preserve">30236000-2 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>Różny sprzęt komputerowy</w:t>
      </w:r>
    </w:p>
    <w:p w:rsidR="00F76CC8" w:rsidRPr="00BA0AA9" w:rsidRDefault="00F76CC8" w:rsidP="00F76CC8">
      <w:pPr>
        <w:pStyle w:val="Akapitzlist"/>
        <w:autoSpaceDE w:val="0"/>
        <w:autoSpaceDN w:val="0"/>
        <w:adjustRightInd w:val="0"/>
        <w:spacing w:after="0"/>
        <w:ind w:left="363"/>
        <w:rPr>
          <w:rFonts w:asciiTheme="minorHAnsi" w:hAnsiTheme="minorHAnsi" w:cstheme="minorHAnsi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48000000-8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Pakiety oprogramowania i systemy informatyczne</w:t>
      </w:r>
      <w:r w:rsidRPr="00BA0AA9">
        <w:rPr>
          <w:rFonts w:asciiTheme="minorHAnsi" w:hAnsiTheme="minorHAnsi" w:cstheme="minorHAnsi"/>
          <w:b/>
        </w:rPr>
        <w:t xml:space="preserve"> 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Informacja o opcjach:</w:t>
      </w:r>
    </w:p>
    <w:p w:rsidR="00F76CC8" w:rsidRPr="00BA0AA9" w:rsidRDefault="00F76CC8" w:rsidP="00F76CC8">
      <w:pPr>
        <w:spacing w:after="0" w:line="276" w:lineRule="auto"/>
        <w:ind w:left="363"/>
        <w:rPr>
          <w:rFonts w:asciiTheme="minorHAnsi" w:eastAsia="Times New Roman" w:hAnsiTheme="minorHAnsi" w:cstheme="minorHAnsi"/>
          <w:bCs/>
        </w:rPr>
      </w:pPr>
      <w:r w:rsidRPr="00BA0AA9">
        <w:rPr>
          <w:rFonts w:asciiTheme="minorHAnsi" w:eastAsia="Times New Roman" w:hAnsiTheme="minorHAnsi" w:cstheme="minorHAnsi"/>
          <w:bCs/>
        </w:rPr>
        <w:t xml:space="preserve">W ramach przedmiotu zamówienia Zamawiający </w:t>
      </w:r>
      <w:r w:rsidRPr="00BA0AA9">
        <w:rPr>
          <w:rFonts w:asciiTheme="minorHAnsi" w:eastAsia="Times New Roman" w:hAnsiTheme="minorHAnsi" w:cstheme="minorHAnsi"/>
          <w:b/>
          <w:bCs/>
        </w:rPr>
        <w:t>nie przewiduje zastosowania opcji</w:t>
      </w:r>
      <w:r w:rsidRPr="00BA0AA9">
        <w:rPr>
          <w:rFonts w:asciiTheme="minorHAnsi" w:eastAsia="Times New Roman" w:hAnsiTheme="minorHAnsi" w:cstheme="minorHAnsi"/>
          <w:bCs/>
        </w:rPr>
        <w:t>, o której mowa w art. 34 ust. 5 Ustawy.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Zamawiający </w:t>
      </w:r>
      <w:r w:rsidRPr="00BA0AA9">
        <w:rPr>
          <w:rFonts w:asciiTheme="minorHAnsi" w:hAnsiTheme="minorHAnsi" w:cstheme="minorHAnsi"/>
          <w:b/>
        </w:rPr>
        <w:t xml:space="preserve">dopuszcza </w:t>
      </w:r>
      <w:r w:rsidRPr="00BA0AA9">
        <w:rPr>
          <w:rFonts w:asciiTheme="minorHAnsi" w:hAnsiTheme="minorHAnsi" w:cstheme="minorHAnsi"/>
        </w:rPr>
        <w:t>możliwości składania ofert częściowych.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nie dopuszcza </w:t>
      </w:r>
      <w:r w:rsidRPr="00BA0AA9">
        <w:rPr>
          <w:rFonts w:asciiTheme="minorHAnsi" w:eastAsia="Times New Roman" w:hAnsiTheme="minorHAnsi" w:cstheme="minorHAnsi"/>
          <w:lang w:eastAsia="pl-PL"/>
        </w:rPr>
        <w:t>możliwości składania ofert wariantowych.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nie przewiduje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zawarcia umowy ramowej.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nie przewiduje 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możliwości udzielenia zamówień, o których mowa w art. 67 ust. 1 </w:t>
      </w:r>
      <w:proofErr w:type="spellStart"/>
      <w:r w:rsidRPr="00BA0AA9">
        <w:rPr>
          <w:rFonts w:asciiTheme="minorHAnsi" w:eastAsia="Times New Roman" w:hAnsiTheme="minorHAnsi" w:cstheme="minorHAnsi"/>
          <w:lang w:eastAsia="pl-PL"/>
        </w:rPr>
        <w:t>pkt</w:t>
      </w:r>
      <w:proofErr w:type="spellEnd"/>
      <w:r w:rsidRPr="00BA0AA9">
        <w:rPr>
          <w:rFonts w:asciiTheme="minorHAnsi" w:eastAsia="Times New Roman" w:hAnsiTheme="minorHAnsi" w:cstheme="minorHAnsi"/>
          <w:lang w:eastAsia="pl-PL"/>
        </w:rPr>
        <w:t xml:space="preserve"> 7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lastRenderedPageBreak/>
        <w:t xml:space="preserve">Zamawiający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nie zastrzega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obowiązku osobistego wykonania przez Wykonawcę zamówienia.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Zamawiający żąda wskazania przez Wykonawcę części zamówienia, których wykonanie zamierza powierzyć podwykonawcom, i podania przez wykonawcę firm tych podwykonawców, o ile są znane na tym etapie postępowania.</w:t>
      </w:r>
    </w:p>
    <w:p w:rsidR="00F76CC8" w:rsidRPr="00BA0AA9" w:rsidRDefault="00F76CC8" w:rsidP="00F76CC8">
      <w:pPr>
        <w:numPr>
          <w:ilvl w:val="0"/>
          <w:numId w:val="15"/>
        </w:numPr>
        <w:tabs>
          <w:tab w:val="left" w:pos="3855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F76CC8" w:rsidRPr="00BA0AA9" w:rsidRDefault="00F76CC8" w:rsidP="00F76CC8">
      <w:pPr>
        <w:tabs>
          <w:tab w:val="left" w:pos="3255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F76CC8" w:rsidRPr="00BA0AA9" w:rsidRDefault="00F76CC8" w:rsidP="00F76CC8">
      <w:pPr>
        <w:keepNext/>
        <w:spacing w:after="0" w:line="276" w:lineRule="auto"/>
        <w:outlineLvl w:val="0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>IV.</w:t>
      </w:r>
      <w:r w:rsidRPr="00BA0AA9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Termin wykonania zamówienia.</w:t>
      </w:r>
    </w:p>
    <w:p w:rsidR="00F76CC8" w:rsidRPr="00BA0AA9" w:rsidRDefault="00F76CC8" w:rsidP="00F76CC8">
      <w:pPr>
        <w:keepNext/>
        <w:spacing w:after="0" w:line="276" w:lineRule="auto"/>
        <w:ind w:left="426"/>
        <w:outlineLvl w:val="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Cs/>
        </w:rPr>
        <w:t>Przedmiot Umowy zostanie zrealizowany</w:t>
      </w:r>
      <w:r w:rsidRPr="00BA0AA9">
        <w:rPr>
          <w:rFonts w:asciiTheme="minorHAnsi" w:hAnsiTheme="minorHAnsi" w:cstheme="minorHAnsi"/>
        </w:rPr>
        <w:t xml:space="preserve"> nie później niż w terminie </w:t>
      </w:r>
      <w:r w:rsidRPr="00BA0AA9">
        <w:rPr>
          <w:rFonts w:asciiTheme="minorHAnsi" w:hAnsiTheme="minorHAnsi" w:cstheme="minorHAnsi"/>
          <w:b/>
        </w:rPr>
        <w:t>do 4 Dni Roboczych</w:t>
      </w:r>
      <w:r w:rsidRPr="00BA0AA9">
        <w:rPr>
          <w:rFonts w:asciiTheme="minorHAnsi" w:hAnsiTheme="minorHAnsi" w:cstheme="minorHAnsi"/>
        </w:rPr>
        <w:t xml:space="preserve"> od dnia </w:t>
      </w:r>
      <w:r w:rsidRPr="00BA0AA9">
        <w:rPr>
          <w:rFonts w:asciiTheme="minorHAnsi" w:hAnsiTheme="minorHAnsi" w:cstheme="minorHAnsi"/>
          <w:bCs/>
        </w:rPr>
        <w:t xml:space="preserve">zawarcia </w:t>
      </w:r>
      <w:r w:rsidRPr="00BA0AA9">
        <w:rPr>
          <w:rFonts w:asciiTheme="minorHAnsi" w:hAnsiTheme="minorHAnsi" w:cstheme="minorHAnsi"/>
        </w:rPr>
        <w:t xml:space="preserve">Umowy. </w:t>
      </w:r>
    </w:p>
    <w:p w:rsidR="00F76CC8" w:rsidRPr="00BA0AA9" w:rsidRDefault="00F76CC8" w:rsidP="00F76CC8">
      <w:pPr>
        <w:keepNext/>
        <w:spacing w:after="0" w:line="276" w:lineRule="auto"/>
        <w:ind w:left="426"/>
        <w:outlineLvl w:val="0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V.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ab/>
        <w:t>Warunki udziału w postępowaniu.</w:t>
      </w: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hAnsiTheme="minorHAnsi" w:cstheme="minorHAnsi"/>
        </w:rPr>
        <w:t xml:space="preserve">W zakresie </w:t>
      </w:r>
      <w:r w:rsidRPr="00BA0AA9">
        <w:rPr>
          <w:rFonts w:asciiTheme="minorHAnsi" w:hAnsiTheme="minorHAnsi" w:cstheme="minorHAnsi"/>
          <w:b/>
        </w:rPr>
        <w:t xml:space="preserve">Części I </w:t>
      </w:r>
      <w:proofErr w:type="spellStart"/>
      <w:r w:rsidRPr="00BA0AA9">
        <w:rPr>
          <w:rFonts w:asciiTheme="minorHAnsi" w:hAnsiTheme="minorHAnsi" w:cstheme="minorHAnsi"/>
          <w:b/>
        </w:rPr>
        <w:t>i</w:t>
      </w:r>
      <w:proofErr w:type="spellEnd"/>
      <w:r w:rsidRPr="00BA0AA9">
        <w:rPr>
          <w:rFonts w:asciiTheme="minorHAnsi" w:hAnsiTheme="minorHAnsi" w:cstheme="minorHAnsi"/>
          <w:b/>
        </w:rPr>
        <w:t xml:space="preserve"> II </w:t>
      </w:r>
      <w:r w:rsidRPr="00BA0AA9">
        <w:rPr>
          <w:rFonts w:asciiTheme="minorHAnsi" w:hAnsiTheme="minorHAnsi" w:cstheme="minorHAnsi"/>
        </w:rPr>
        <w:t>zamówienia:</w:t>
      </w:r>
    </w:p>
    <w:p w:rsidR="00F76CC8" w:rsidRPr="00BA0AA9" w:rsidRDefault="00F76CC8" w:rsidP="00F76CC8">
      <w:pPr>
        <w:numPr>
          <w:ilvl w:val="0"/>
          <w:numId w:val="32"/>
        </w:numPr>
        <w:tabs>
          <w:tab w:val="num" w:pos="2880"/>
        </w:tabs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 udzielenie zamówienia mogą ubiegać się Wykonawcy, którzy: </w:t>
      </w:r>
    </w:p>
    <w:p w:rsidR="00F76CC8" w:rsidRPr="00BA0AA9" w:rsidRDefault="00F76CC8" w:rsidP="00F76CC8">
      <w:pPr>
        <w:numPr>
          <w:ilvl w:val="1"/>
          <w:numId w:val="32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  <w:bCs/>
        </w:rPr>
        <w:t xml:space="preserve">nie podlegają wykluczeniu </w:t>
      </w:r>
      <w:r w:rsidRPr="00BA0AA9">
        <w:rPr>
          <w:rFonts w:asciiTheme="minorHAnsi" w:hAnsiTheme="minorHAnsi" w:cstheme="minorHAnsi"/>
          <w:b/>
        </w:rPr>
        <w:t>na podstawie art. 24 ust. 1 ustawy PZP</w:t>
      </w:r>
      <w:r w:rsidRPr="00BA0AA9">
        <w:rPr>
          <w:rFonts w:asciiTheme="minorHAnsi" w:hAnsiTheme="minorHAnsi" w:cstheme="minorHAnsi"/>
          <w:bCs/>
        </w:rPr>
        <w:t>;</w:t>
      </w:r>
    </w:p>
    <w:p w:rsidR="00F76CC8" w:rsidRPr="00BA0AA9" w:rsidRDefault="00F76CC8" w:rsidP="00F76CC8">
      <w:pPr>
        <w:numPr>
          <w:ilvl w:val="1"/>
          <w:numId w:val="32"/>
        </w:numPr>
        <w:tabs>
          <w:tab w:val="left" w:pos="851"/>
        </w:tabs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>spełniają warunki udziału w postępowaniu dotyczące</w:t>
      </w:r>
      <w:r w:rsidRPr="00BA0AA9">
        <w:rPr>
          <w:rFonts w:asciiTheme="minorHAnsi" w:hAnsiTheme="minorHAnsi" w:cstheme="minorHAnsi"/>
        </w:rPr>
        <w:t>:</w:t>
      </w:r>
    </w:p>
    <w:p w:rsidR="00F76CC8" w:rsidRPr="00BA0AA9" w:rsidRDefault="00F76CC8" w:rsidP="00F76CC8">
      <w:pPr>
        <w:numPr>
          <w:ilvl w:val="2"/>
          <w:numId w:val="32"/>
        </w:numPr>
        <w:tabs>
          <w:tab w:val="left" w:pos="851"/>
          <w:tab w:val="left" w:pos="993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kompetencji lub uprawnień do prowadzenia określonej działalności zawodowej, o ile wynika to z odrębnych przepisów:</w:t>
      </w:r>
    </w:p>
    <w:p w:rsidR="00F76CC8" w:rsidRPr="00BA0AA9" w:rsidRDefault="00F76CC8" w:rsidP="00F76CC8">
      <w:pPr>
        <w:pStyle w:val="Akapitzlist"/>
        <w:tabs>
          <w:tab w:val="left" w:pos="851"/>
        </w:tabs>
        <w:ind w:left="1276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Dla Części I</w:t>
      </w:r>
    </w:p>
    <w:p w:rsidR="00F76CC8" w:rsidRPr="00BA0AA9" w:rsidRDefault="00F76CC8" w:rsidP="00F76CC8">
      <w:pPr>
        <w:pStyle w:val="Akapitzlist"/>
        <w:tabs>
          <w:tab w:val="left" w:pos="851"/>
          <w:tab w:val="left" w:pos="1134"/>
        </w:tabs>
        <w:ind w:left="127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Zamawiający nie opisuje i nie wyznacza szczegółowego warunku w tym zakresie.</w:t>
      </w:r>
    </w:p>
    <w:p w:rsidR="00F76CC8" w:rsidRPr="00BA0AA9" w:rsidRDefault="00F76CC8" w:rsidP="00F76CC8">
      <w:pPr>
        <w:pStyle w:val="Akapitzlist"/>
        <w:tabs>
          <w:tab w:val="left" w:pos="851"/>
        </w:tabs>
        <w:ind w:left="1276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Dla Części II</w:t>
      </w:r>
    </w:p>
    <w:p w:rsidR="00F76CC8" w:rsidRPr="00BA0AA9" w:rsidRDefault="00F76CC8" w:rsidP="00F76CC8">
      <w:pPr>
        <w:pStyle w:val="Akapitzlist"/>
        <w:tabs>
          <w:tab w:val="left" w:pos="851"/>
          <w:tab w:val="left" w:pos="993"/>
        </w:tabs>
        <w:spacing w:after="0" w:line="276" w:lineRule="auto"/>
        <w:ind w:left="1276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hAnsiTheme="minorHAnsi" w:cstheme="minorHAnsi"/>
        </w:rPr>
        <w:t>Zamawiający nie opisuje i nie wyznacza szczegółowego warunku w tym zakresie.</w:t>
      </w:r>
    </w:p>
    <w:p w:rsidR="00F76CC8" w:rsidRPr="00BA0AA9" w:rsidRDefault="00F76CC8" w:rsidP="00F76CC8">
      <w:pPr>
        <w:numPr>
          <w:ilvl w:val="2"/>
          <w:numId w:val="32"/>
        </w:numPr>
        <w:tabs>
          <w:tab w:val="left" w:pos="851"/>
          <w:tab w:val="left" w:pos="993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sytuacji ekonomicznej lub finansowej:</w:t>
      </w:r>
    </w:p>
    <w:p w:rsidR="00F76CC8" w:rsidRPr="00BA0AA9" w:rsidRDefault="00F76CC8" w:rsidP="00F76CC8">
      <w:pPr>
        <w:pStyle w:val="Akapitzlist"/>
        <w:tabs>
          <w:tab w:val="left" w:pos="851"/>
        </w:tabs>
        <w:ind w:left="1276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Dla Części I</w:t>
      </w:r>
    </w:p>
    <w:p w:rsidR="00F76CC8" w:rsidRPr="00BA0AA9" w:rsidRDefault="00F76CC8" w:rsidP="00F76CC8">
      <w:pPr>
        <w:pStyle w:val="Akapitzlist"/>
        <w:tabs>
          <w:tab w:val="left" w:pos="851"/>
          <w:tab w:val="left" w:pos="1134"/>
        </w:tabs>
        <w:ind w:left="127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Zamawiający nie opisuje i nie wyznacza szczegółowego warunku w tym zakresie.</w:t>
      </w:r>
    </w:p>
    <w:p w:rsidR="00F76CC8" w:rsidRPr="00BA0AA9" w:rsidRDefault="00F76CC8" w:rsidP="00F76CC8">
      <w:pPr>
        <w:pStyle w:val="Akapitzlist"/>
        <w:tabs>
          <w:tab w:val="left" w:pos="851"/>
        </w:tabs>
        <w:ind w:left="1276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Dla Części II</w:t>
      </w:r>
    </w:p>
    <w:p w:rsidR="00F76CC8" w:rsidRPr="00BA0AA9" w:rsidRDefault="00F76CC8" w:rsidP="00F76CC8">
      <w:pPr>
        <w:pStyle w:val="Akapitzlist"/>
        <w:tabs>
          <w:tab w:val="left" w:pos="851"/>
          <w:tab w:val="left" w:pos="993"/>
        </w:tabs>
        <w:spacing w:after="0" w:line="276" w:lineRule="auto"/>
        <w:ind w:left="127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theme="minorHAnsi"/>
        </w:rPr>
        <w:t>Zamawiający nie opisuje i nie wyznacza szczegółowego warunku w tym zakresie.</w:t>
      </w:r>
    </w:p>
    <w:p w:rsidR="00F76CC8" w:rsidRPr="00BA0AA9" w:rsidRDefault="00F76CC8" w:rsidP="00F76CC8">
      <w:pPr>
        <w:numPr>
          <w:ilvl w:val="2"/>
          <w:numId w:val="32"/>
        </w:numPr>
        <w:tabs>
          <w:tab w:val="left" w:pos="851"/>
          <w:tab w:val="left" w:pos="993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zdolności technicznej lub zawodowej: </w:t>
      </w:r>
    </w:p>
    <w:p w:rsidR="00F76CC8" w:rsidRPr="00BA0AA9" w:rsidRDefault="00F76CC8" w:rsidP="00F76CC8">
      <w:pPr>
        <w:tabs>
          <w:tab w:val="left" w:pos="851"/>
          <w:tab w:val="left" w:pos="993"/>
        </w:tabs>
        <w:spacing w:after="0" w:line="276" w:lineRule="auto"/>
        <w:ind w:left="1224"/>
        <w:rPr>
          <w:rFonts w:asciiTheme="minorHAnsi" w:hAnsiTheme="minorHAnsi" w:cstheme="minorHAnsi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Wykonawca spełni warunek, jeżeli wykaże, </w:t>
      </w:r>
      <w:r w:rsidRPr="00BA0AA9">
        <w:rPr>
          <w:rFonts w:asciiTheme="minorHAnsi" w:hAnsiTheme="minorHAnsi" w:cstheme="minorHAnsi"/>
        </w:rPr>
        <w:t>że w okresie ostatnich 3 lat przed upływem terminu składania ofert, a jeżeli okres prowadzenia działalności przez Wykonawcę jest krótszy – w tym okresie:</w:t>
      </w:r>
    </w:p>
    <w:p w:rsidR="00F76CC8" w:rsidRPr="00BA0AA9" w:rsidRDefault="00F76CC8" w:rsidP="00F76CC8">
      <w:pPr>
        <w:tabs>
          <w:tab w:val="left" w:pos="851"/>
        </w:tabs>
        <w:spacing w:after="0"/>
        <w:ind w:left="127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Dla Części I</w:t>
      </w:r>
    </w:p>
    <w:p w:rsidR="00F76CC8" w:rsidRPr="00BA0AA9" w:rsidRDefault="00F76CC8" w:rsidP="00F76CC8">
      <w:pPr>
        <w:tabs>
          <w:tab w:val="left" w:pos="851"/>
          <w:tab w:val="left" w:pos="993"/>
        </w:tabs>
        <w:spacing w:after="0" w:line="276" w:lineRule="auto"/>
        <w:ind w:left="1224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wykonał należycie minimum 2 dostawy sprzętu komputerowego o wartości nie mniejszej niż 100 000,00 zł brutto każda; </w:t>
      </w:r>
    </w:p>
    <w:p w:rsidR="00F76CC8" w:rsidRPr="00BA0AA9" w:rsidRDefault="00F76CC8" w:rsidP="00F76CC8">
      <w:pPr>
        <w:tabs>
          <w:tab w:val="left" w:pos="851"/>
          <w:tab w:val="left" w:pos="993"/>
        </w:tabs>
        <w:spacing w:after="0" w:line="276" w:lineRule="auto"/>
        <w:ind w:left="1224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Dla Części II</w:t>
      </w:r>
    </w:p>
    <w:p w:rsidR="00F76CC8" w:rsidRPr="00BA0AA9" w:rsidRDefault="00F76CC8" w:rsidP="00F76CC8">
      <w:pPr>
        <w:tabs>
          <w:tab w:val="left" w:pos="851"/>
          <w:tab w:val="left" w:pos="993"/>
        </w:tabs>
        <w:spacing w:after="0" w:line="276" w:lineRule="auto"/>
        <w:ind w:left="1224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wykonał należycie minimum 2 dostawy sprzętu komputerowego o wartości nie mniejszej niż 20 000 zł brutto każda.</w:t>
      </w:r>
    </w:p>
    <w:p w:rsidR="00F76CC8" w:rsidRPr="00BA0AA9" w:rsidRDefault="00F76CC8" w:rsidP="00F76CC8">
      <w:pPr>
        <w:numPr>
          <w:ilvl w:val="2"/>
          <w:numId w:val="32"/>
        </w:numPr>
        <w:tabs>
          <w:tab w:val="left" w:pos="851"/>
          <w:tab w:val="left" w:pos="993"/>
        </w:tabs>
        <w:spacing w:after="0" w:line="276" w:lineRule="auto"/>
        <w:rPr>
          <w:rFonts w:asciiTheme="minorHAnsi" w:eastAsia="Times New Roman" w:hAnsiTheme="minorHAnsi" w:cstheme="minorHAnsi"/>
          <w:b/>
        </w:rPr>
      </w:pPr>
      <w:r w:rsidRPr="00BA0AA9">
        <w:rPr>
          <w:rFonts w:asciiTheme="minorHAnsi" w:eastAsia="Times New Roman" w:hAnsiTheme="minorHAnsi" w:cstheme="minorHAnsi"/>
          <w:b/>
          <w:bCs/>
        </w:rPr>
        <w:t>dysponowania</w:t>
      </w:r>
      <w:r w:rsidRPr="00BA0AA9">
        <w:rPr>
          <w:rFonts w:asciiTheme="minorHAnsi" w:eastAsia="Times New Roman" w:hAnsiTheme="minorHAnsi" w:cstheme="minorHAnsi"/>
          <w:b/>
        </w:rPr>
        <w:t xml:space="preserve"> osobami zdolnymi do wykonania zamówienia:</w:t>
      </w:r>
    </w:p>
    <w:p w:rsidR="00F76CC8" w:rsidRPr="00BA0AA9" w:rsidRDefault="00F76CC8" w:rsidP="00F76CC8">
      <w:pPr>
        <w:pStyle w:val="Akapitzlist"/>
        <w:tabs>
          <w:tab w:val="left" w:pos="851"/>
        </w:tabs>
        <w:ind w:left="1276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Dla Części I</w:t>
      </w:r>
    </w:p>
    <w:p w:rsidR="00F76CC8" w:rsidRPr="00BA0AA9" w:rsidRDefault="00F76CC8" w:rsidP="00F76CC8">
      <w:pPr>
        <w:pStyle w:val="Akapitzlist"/>
        <w:tabs>
          <w:tab w:val="left" w:pos="851"/>
          <w:tab w:val="left" w:pos="1134"/>
        </w:tabs>
        <w:ind w:left="127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lastRenderedPageBreak/>
        <w:t>Zamawiający nie opisuje i nie wyznacza szczegółowego warunku w tym zakresie.</w:t>
      </w:r>
    </w:p>
    <w:p w:rsidR="00F76CC8" w:rsidRPr="00BA0AA9" w:rsidRDefault="00F76CC8" w:rsidP="00F76CC8">
      <w:pPr>
        <w:pStyle w:val="Akapitzlist"/>
        <w:tabs>
          <w:tab w:val="left" w:pos="851"/>
        </w:tabs>
        <w:ind w:left="1276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Dla Części II</w:t>
      </w:r>
    </w:p>
    <w:p w:rsidR="00F76CC8" w:rsidRPr="00BA0AA9" w:rsidRDefault="00F76CC8" w:rsidP="00F76CC8">
      <w:pPr>
        <w:pStyle w:val="Akapitzlist"/>
        <w:spacing w:after="0" w:line="276" w:lineRule="auto"/>
        <w:ind w:left="1276"/>
        <w:rPr>
          <w:rFonts w:asciiTheme="minorHAnsi" w:hAnsiTheme="minorHAnsi" w:cstheme="minorHAnsi"/>
          <w:u w:val="single"/>
        </w:rPr>
      </w:pPr>
      <w:r w:rsidRPr="00BA0AA9">
        <w:rPr>
          <w:rFonts w:asciiTheme="minorHAnsi" w:hAnsiTheme="minorHAnsi" w:cstheme="minorHAnsi"/>
        </w:rPr>
        <w:t>Zamawiający nie opisuje i nie wyznacza szczegółowego warunku w tym zakresie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0"/>
        <w:ind w:left="425" w:hanging="35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Zamawiający dokona oceny spełnienia przez Wykonawców warunków określonych w rozdz. V pkt. 1 w oparciu o kompletność oraz prawidłowość złożonych dokumentów i oświadczeń, jakich żąda Zamawiający. Ocena zostanie dokonana na podstawie treści tych dokumentów, wg formuły spełnia/nie spełnia. Oświadczenia i dokumenty będą badane pod względem formalno-prawnym, a także, czy informacje w nich zawarte potwierdzają spełnienie wymagań Zamawiającego, w tym w zakresie zgodności ze stanem faktycznym. Z treści załączonych dokumentów musi wynikać jednoznacznie, iż Wykonawca spełnił ww. warunki.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theme="minorHAnsi"/>
        </w:rPr>
        <w:t xml:space="preserve">Zamawiający wykluczy z postępowania Wykonawcę/ów w przypadkach, o których mowa w art. 24 ust. 1 </w:t>
      </w:r>
      <w:proofErr w:type="spellStart"/>
      <w:r w:rsidRPr="00BA0AA9">
        <w:rPr>
          <w:rFonts w:asciiTheme="minorHAnsi" w:hAnsiTheme="minorHAnsi" w:cstheme="minorHAnsi"/>
        </w:rPr>
        <w:t>pkt</w:t>
      </w:r>
      <w:proofErr w:type="spellEnd"/>
      <w:r w:rsidRPr="00BA0AA9">
        <w:rPr>
          <w:rFonts w:asciiTheme="minorHAnsi" w:hAnsiTheme="minorHAnsi" w:cstheme="minorHAnsi"/>
        </w:rPr>
        <w:t xml:space="preserve"> 12-23 ustawy </w:t>
      </w:r>
      <w:proofErr w:type="spellStart"/>
      <w:r w:rsidRPr="00BA0AA9">
        <w:rPr>
          <w:rFonts w:asciiTheme="minorHAnsi" w:hAnsiTheme="minorHAnsi" w:cstheme="minorHAnsi"/>
        </w:rPr>
        <w:t>Pzp</w:t>
      </w:r>
      <w:proofErr w:type="spellEnd"/>
      <w:r w:rsidRPr="00BA0AA9">
        <w:rPr>
          <w:rFonts w:asciiTheme="minorHAnsi" w:hAnsiTheme="minorHAnsi" w:cstheme="minorHAnsi"/>
        </w:rPr>
        <w:t xml:space="preserve"> (przesłanki wykluczenia obligatoryjne).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iCs/>
          <w:lang w:eastAsia="pl-PL"/>
        </w:rPr>
        <w:t xml:space="preserve">Wykonawca 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może w celu potwierdzenia spełniania warunków, o których mowa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w </w:t>
      </w:r>
      <w:proofErr w:type="spellStart"/>
      <w:r w:rsidRPr="00BA0AA9">
        <w:rPr>
          <w:rFonts w:asciiTheme="minorHAnsi" w:eastAsia="Times New Roman" w:hAnsiTheme="minorHAnsi" w:cstheme="minorHAnsi"/>
          <w:b/>
          <w:lang w:eastAsia="pl-PL"/>
        </w:rPr>
        <w:t>pkt</w:t>
      </w:r>
      <w:proofErr w:type="spellEnd"/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 1</w:t>
      </w:r>
      <w:r w:rsidRPr="00BA0AA9">
        <w:rPr>
          <w:rFonts w:asciiTheme="minorHAnsi" w:eastAsia="Times New Roman" w:hAnsiTheme="minorHAnsi" w:cstheme="minorHAnsi"/>
          <w:lang w:eastAsia="pl-PL"/>
        </w:rPr>
        <w:t>, w 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</w:t>
      </w:r>
      <w:r w:rsidRPr="00BA0AA9">
        <w:rPr>
          <w:rFonts w:asciiTheme="minorHAnsi" w:eastAsia="EUAlbertina-Regular-Identity-H" w:hAnsiTheme="minorHAnsi" w:cstheme="minorHAnsi"/>
        </w:rPr>
        <w:t xml:space="preserve"> (art. 22a ustawy PZP).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iCs/>
          <w:lang w:eastAsia="pl-PL"/>
        </w:rPr>
        <w:t xml:space="preserve">Zamawiający jednocześnie informuje, iż „stosowna sytuacja”, o której mowa </w:t>
      </w:r>
      <w:r w:rsidRPr="00BA0AA9">
        <w:rPr>
          <w:rFonts w:asciiTheme="minorHAnsi" w:eastAsia="Times New Roman" w:hAnsiTheme="minorHAnsi" w:cstheme="minorHAnsi"/>
          <w:b/>
          <w:iCs/>
          <w:lang w:eastAsia="pl-PL"/>
        </w:rPr>
        <w:t xml:space="preserve">w </w:t>
      </w:r>
      <w:proofErr w:type="spellStart"/>
      <w:r w:rsidRPr="00BA0AA9">
        <w:rPr>
          <w:rFonts w:asciiTheme="minorHAnsi" w:eastAsia="Times New Roman" w:hAnsiTheme="minorHAnsi" w:cstheme="minorHAnsi"/>
          <w:b/>
          <w:lang w:eastAsia="pl-PL"/>
        </w:rPr>
        <w:t>pkt</w:t>
      </w:r>
      <w:proofErr w:type="spellEnd"/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 4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, wystąpi wyłącznie w przypadku, kiedy Wykonawca, który polega na zdolnościach lub sytuacji innych podmiotów, udowodni Zamawiającemu, że realizując zamówienie, będzie dysponował niezbędnymi zasobami tych podmiotów, w szczególności przedstawiając pisemne zobowiązanie tych podmiotów do oddania mu do dyspozycji niezbędnych zasobów na potrzeby realizacji zamówienia.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Pisemne zobowiązanie np. oświadczenie, należy dołączyć do oferty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. Wzór oświadczenia stanowi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Załącznik nr 8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do SIWZ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theme="minorHAnsi"/>
        </w:rPr>
        <w:t xml:space="preserve">Z dokumentu, o którym mowa </w:t>
      </w:r>
      <w:r w:rsidRPr="00BA0AA9">
        <w:rPr>
          <w:rFonts w:asciiTheme="minorHAnsi" w:hAnsiTheme="minorHAnsi" w:cstheme="minorHAnsi"/>
          <w:b/>
        </w:rPr>
        <w:t xml:space="preserve">w </w:t>
      </w:r>
      <w:proofErr w:type="spellStart"/>
      <w:r w:rsidRPr="00BA0AA9">
        <w:rPr>
          <w:rFonts w:asciiTheme="minorHAnsi" w:hAnsiTheme="minorHAnsi" w:cstheme="minorHAnsi"/>
          <w:b/>
        </w:rPr>
        <w:t>pkt</w:t>
      </w:r>
      <w:proofErr w:type="spellEnd"/>
      <w:r w:rsidRPr="00BA0AA9">
        <w:rPr>
          <w:rFonts w:asciiTheme="minorHAnsi" w:hAnsiTheme="minorHAnsi" w:cstheme="minorHAnsi"/>
          <w:b/>
        </w:rPr>
        <w:t xml:space="preserve"> 5</w:t>
      </w:r>
      <w:r w:rsidRPr="00BA0AA9">
        <w:rPr>
          <w:rFonts w:asciiTheme="minorHAnsi" w:hAnsiTheme="minorHAnsi" w:cstheme="minorHAnsi"/>
        </w:rPr>
        <w:t>, musi wynikać w szczególności:</w:t>
      </w:r>
    </w:p>
    <w:p w:rsidR="00F76CC8" w:rsidRPr="00BA0AA9" w:rsidRDefault="00F76CC8" w:rsidP="00F76CC8">
      <w:pPr>
        <w:pStyle w:val="Akapitzlist"/>
        <w:numPr>
          <w:ilvl w:val="0"/>
          <w:numId w:val="45"/>
        </w:numPr>
        <w:spacing w:after="100" w:afterAutospacing="1"/>
        <w:ind w:left="851" w:hanging="425"/>
        <w:contextualSpacing w:val="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Cs/>
        </w:rPr>
        <w:t>zakres dostępnych Wykonawcy zasobów innego podmiotu;</w:t>
      </w:r>
    </w:p>
    <w:p w:rsidR="00F76CC8" w:rsidRPr="00BA0AA9" w:rsidRDefault="00F76CC8" w:rsidP="00F76CC8">
      <w:pPr>
        <w:pStyle w:val="Akapitzlist"/>
        <w:numPr>
          <w:ilvl w:val="0"/>
          <w:numId w:val="45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Cs/>
        </w:rPr>
        <w:t>sposób wykorzystania zasobów innego podmiotu przez Wykonawcę, przy wykonywaniu zamówienia publicznego;</w:t>
      </w:r>
    </w:p>
    <w:p w:rsidR="00F76CC8" w:rsidRPr="00BA0AA9" w:rsidRDefault="00F76CC8" w:rsidP="00F76CC8">
      <w:pPr>
        <w:pStyle w:val="Akapitzlist"/>
        <w:numPr>
          <w:ilvl w:val="0"/>
          <w:numId w:val="45"/>
        </w:numPr>
        <w:spacing w:before="100" w:beforeAutospacing="1" w:after="100" w:afterAutospacing="1"/>
        <w:ind w:left="851" w:hanging="425"/>
        <w:contextualSpacing w:val="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Cs/>
        </w:rPr>
        <w:t>zakres i okres udziału innego podmiotu przy wykonywaniu zamówienia publicznego;</w:t>
      </w:r>
    </w:p>
    <w:p w:rsidR="00F76CC8" w:rsidRPr="00BA0AA9" w:rsidRDefault="00F76CC8" w:rsidP="00F76CC8">
      <w:pPr>
        <w:pStyle w:val="Akapitzlist"/>
        <w:numPr>
          <w:ilvl w:val="0"/>
          <w:numId w:val="45"/>
        </w:numPr>
        <w:spacing w:after="60"/>
        <w:ind w:left="851" w:hanging="425"/>
        <w:contextualSpacing w:val="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Cs/>
        </w:rPr>
        <w:t>czy podmiot, na zdolnościach, którego Wykonawca polega w odniesieniu do warunków udziału w postępowaniu dotyczących wykształcenia, kwalifikacji zawodowych lub doświadczenia, zrealizuje dostawy, których wskazane zdolności dotyczą.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theme="minorHAnsi"/>
        </w:rPr>
        <w:t xml:space="preserve">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art. 24 ust. 1 </w:t>
      </w:r>
      <w:proofErr w:type="spellStart"/>
      <w:r w:rsidRPr="00BA0AA9">
        <w:rPr>
          <w:rFonts w:asciiTheme="minorHAnsi" w:hAnsiTheme="minorHAnsi" w:cstheme="minorHAnsi"/>
        </w:rPr>
        <w:t>pkt</w:t>
      </w:r>
      <w:proofErr w:type="spellEnd"/>
      <w:r w:rsidRPr="00BA0AA9">
        <w:rPr>
          <w:rFonts w:asciiTheme="minorHAnsi" w:hAnsiTheme="minorHAnsi" w:cstheme="minorHAnsi"/>
        </w:rPr>
        <w:t xml:space="preserve"> 13–22 ustawy PZP.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theme="minorHAnsi"/>
        </w:rPr>
        <w:t>W odniesieniu do warunków dotyczących wykształcenia, kwalifikacji zawodowych lub doświadczenia Wykonawcy mogą polegać na zdolnościach innych podmiotów, jeśli podmioty te zrealizują dostawy, do realizacji, których te zdolności są wymagane.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theme="minorHAnsi"/>
        </w:rPr>
        <w:t>Jeżeli zdolności techniczne lub zawodowe, o których mowa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F76CC8" w:rsidRPr="00BA0AA9" w:rsidRDefault="00F76CC8" w:rsidP="00F76CC8">
      <w:pPr>
        <w:pStyle w:val="Nagwek2"/>
        <w:keepLines w:val="0"/>
        <w:numPr>
          <w:ilvl w:val="0"/>
          <w:numId w:val="46"/>
        </w:numPr>
        <w:spacing w:before="0" w:after="60"/>
        <w:ind w:left="851" w:hanging="425"/>
        <w:jc w:val="left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BA0AA9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zastąpił ten podmiot innym podmiotem lub podmiotami, lub</w:t>
      </w:r>
    </w:p>
    <w:p w:rsidR="00F76CC8" w:rsidRPr="00BA0AA9" w:rsidRDefault="00F76CC8" w:rsidP="00F76CC8">
      <w:pPr>
        <w:pStyle w:val="Nagwek2"/>
        <w:keepLines w:val="0"/>
        <w:numPr>
          <w:ilvl w:val="0"/>
          <w:numId w:val="46"/>
        </w:numPr>
        <w:spacing w:before="0" w:after="0"/>
        <w:ind w:left="851" w:hanging="425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BA0AA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zobowiązał się do osobistego wykonania odpowiedniej części zamówienia, jeżeli wykaże zdolności techniczne lub zawodowe, o których mowa </w:t>
      </w:r>
      <w:r w:rsidRPr="00BA0AA9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proofErr w:type="spellStart"/>
      <w:r w:rsidRPr="00BA0AA9">
        <w:rPr>
          <w:rFonts w:asciiTheme="minorHAnsi" w:hAnsiTheme="minorHAnsi" w:cstheme="minorHAnsi"/>
          <w:color w:val="auto"/>
          <w:sz w:val="22"/>
          <w:szCs w:val="22"/>
        </w:rPr>
        <w:t>pkt</w:t>
      </w:r>
      <w:proofErr w:type="spellEnd"/>
      <w:r w:rsidRPr="00BA0AA9">
        <w:rPr>
          <w:rFonts w:asciiTheme="minorHAnsi" w:hAnsiTheme="minorHAnsi" w:cstheme="minorHAnsi"/>
          <w:color w:val="auto"/>
          <w:sz w:val="22"/>
          <w:szCs w:val="22"/>
        </w:rPr>
        <w:t xml:space="preserve"> 1.2.3</w:t>
      </w:r>
      <w:r w:rsidRPr="00BA0AA9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theme="minorHAnsi"/>
        </w:rPr>
        <w:t>Wykonawca, którego oferta zostanie najwyżej oceniona, na wezwanie Zamawiającego zobowiązany będzie złożyć oświadczenia i dokumenty podmiotu, na zdolności, którego Wykonawca powoływał się w celu wykazania spełniania warunków udziału w postępowaniu, na potwierdzenie braku podstaw wykluczenia z postępowania tego podmiotu. Wykonawca zobowiązany będzie również złożyć dokumenty tego podmiotu potwierdzające spełnianie warunków udziału w postępowaniu w zakresie zdolności lub sytuacji, na których Wykonawca polegał w celu wykazania spełniania tych warunków.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Zamawiający może na każdym etapie postępowania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76CC8" w:rsidRPr="00BA0AA9" w:rsidRDefault="00F76CC8" w:rsidP="00F76CC8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hAnsiTheme="minorHAnsi" w:cs="Calibri"/>
        </w:rPr>
        <w:t>Zamawiający nie wskazuje podstaw wykluczenia z przepisu art. 24 ust.5 ustawy PZP</w:t>
      </w:r>
    </w:p>
    <w:p w:rsidR="00F76CC8" w:rsidRPr="00BA0AA9" w:rsidRDefault="00F76CC8" w:rsidP="00F76CC8">
      <w:pPr>
        <w:spacing w:after="40"/>
        <w:ind w:left="720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keepNext/>
        <w:tabs>
          <w:tab w:val="left" w:pos="426"/>
          <w:tab w:val="num" w:pos="480"/>
        </w:tabs>
        <w:suppressAutoHyphens/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VI. </w:t>
      </w:r>
      <w:r w:rsidRPr="00BA0AA9">
        <w:rPr>
          <w:rFonts w:asciiTheme="minorHAnsi" w:hAnsiTheme="minorHAnsi" w:cstheme="minorHAnsi"/>
          <w:b/>
        </w:rPr>
        <w:tab/>
        <w:t>Wykaz oświadczeń lub dokumentów, potwierdzających spełnianie warunków udziału w postępowaniu oraz brak podstaw wykluczenia.</w:t>
      </w:r>
    </w:p>
    <w:p w:rsidR="00F76CC8" w:rsidRPr="00BA0AA9" w:rsidRDefault="00F76CC8" w:rsidP="00F76CC8">
      <w:pPr>
        <w:numPr>
          <w:ilvl w:val="0"/>
          <w:numId w:val="17"/>
        </w:numPr>
        <w:tabs>
          <w:tab w:val="num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Do oferty każdy Wykonawca musi dołączyć aktualne na dzień składania ofert oświadczenie w zakresie </w:t>
      </w:r>
      <w:r w:rsidRPr="00BA0AA9">
        <w:rPr>
          <w:rFonts w:asciiTheme="minorHAnsi" w:hAnsiTheme="minorHAnsi" w:cstheme="minorHAnsi"/>
          <w:b/>
        </w:rPr>
        <w:t>braku podstaw wykluczenia</w:t>
      </w:r>
      <w:r w:rsidRPr="00BA0AA9">
        <w:rPr>
          <w:rFonts w:asciiTheme="minorHAnsi" w:hAnsiTheme="minorHAnsi" w:cstheme="minorHAnsi"/>
        </w:rPr>
        <w:t xml:space="preserve"> wskazanym w </w:t>
      </w:r>
      <w:r w:rsidRPr="00BA0AA9">
        <w:rPr>
          <w:rFonts w:asciiTheme="minorHAnsi" w:hAnsiTheme="minorHAnsi" w:cstheme="minorHAnsi"/>
          <w:b/>
        </w:rPr>
        <w:t>Załączniku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 xml:space="preserve">nr 4 </w:t>
      </w:r>
      <w:r w:rsidRPr="00BA0AA9">
        <w:rPr>
          <w:rFonts w:asciiTheme="minorHAnsi" w:hAnsiTheme="minorHAnsi" w:cstheme="minorHAnsi"/>
        </w:rPr>
        <w:t xml:space="preserve">do SIWZ oraz w zakresie </w:t>
      </w:r>
      <w:r w:rsidRPr="00BA0AA9">
        <w:rPr>
          <w:rFonts w:asciiTheme="minorHAnsi" w:hAnsiTheme="minorHAnsi" w:cstheme="minorHAnsi"/>
          <w:b/>
        </w:rPr>
        <w:t xml:space="preserve">spełniania warunków udziału w postępowaniu </w:t>
      </w:r>
      <w:r w:rsidRPr="00BA0AA9">
        <w:rPr>
          <w:rFonts w:asciiTheme="minorHAnsi" w:hAnsiTheme="minorHAnsi" w:cstheme="minorHAnsi"/>
        </w:rPr>
        <w:t xml:space="preserve">wskazanym w </w:t>
      </w:r>
      <w:r w:rsidRPr="00BA0AA9">
        <w:rPr>
          <w:rFonts w:asciiTheme="minorHAnsi" w:hAnsiTheme="minorHAnsi" w:cstheme="minorHAnsi"/>
          <w:b/>
        </w:rPr>
        <w:t>Załączniku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 xml:space="preserve">nr 5 </w:t>
      </w:r>
      <w:r w:rsidRPr="00BA0AA9">
        <w:rPr>
          <w:rFonts w:asciiTheme="minorHAnsi" w:hAnsiTheme="minorHAnsi" w:cstheme="minorHAnsi"/>
        </w:rPr>
        <w:t xml:space="preserve">do SIWZ. Informacje zawarte w oświadczeniu będą stanowić wstępne potwierdzenie, że Wykonawca </w:t>
      </w:r>
      <w:r w:rsidRPr="00BA0AA9">
        <w:rPr>
          <w:rFonts w:asciiTheme="minorHAnsi" w:hAnsiTheme="minorHAnsi" w:cstheme="minorHAnsi"/>
          <w:bCs/>
        </w:rPr>
        <w:t>nie podlega wykluczeniu oraz spełnia warunki udziału w postępowaniu.</w:t>
      </w:r>
    </w:p>
    <w:p w:rsidR="00F76CC8" w:rsidRPr="00BA0AA9" w:rsidRDefault="00F76CC8" w:rsidP="00F76CC8">
      <w:pPr>
        <w:numPr>
          <w:ilvl w:val="0"/>
          <w:numId w:val="17"/>
        </w:numPr>
        <w:tabs>
          <w:tab w:val="num" w:pos="426"/>
        </w:tabs>
        <w:spacing w:after="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 przypadku wspólnego ubiegania się o zamówienie przez Wykonawców, oświadczenia, o których mowa </w:t>
      </w:r>
      <w:r w:rsidRPr="00BA0AA9">
        <w:rPr>
          <w:rFonts w:asciiTheme="minorHAnsi" w:hAnsiTheme="minorHAnsi" w:cstheme="minorHAnsi"/>
          <w:b/>
        </w:rPr>
        <w:t xml:space="preserve">w </w:t>
      </w:r>
      <w:proofErr w:type="spellStart"/>
      <w:r w:rsidRPr="00BA0AA9">
        <w:rPr>
          <w:rFonts w:asciiTheme="minorHAnsi" w:hAnsiTheme="minorHAnsi" w:cstheme="minorHAnsi"/>
          <w:b/>
        </w:rPr>
        <w:t>pkt</w:t>
      </w:r>
      <w:proofErr w:type="spellEnd"/>
      <w:r w:rsidRPr="00BA0AA9">
        <w:rPr>
          <w:rFonts w:asciiTheme="minorHAnsi" w:hAnsiTheme="minorHAnsi" w:cstheme="minorHAnsi"/>
          <w:b/>
        </w:rPr>
        <w:t xml:space="preserve"> 1</w:t>
      </w:r>
      <w:r w:rsidRPr="00BA0AA9">
        <w:rPr>
          <w:rFonts w:asciiTheme="minorHAnsi" w:hAnsiTheme="minorHAnsi" w:cstheme="minorHAnsi"/>
        </w:rPr>
        <w:t xml:space="preserve"> składa każdy z Wykonawców wspólnie ubiegających się o zamówienie. Oświadczenia te mają potwierdzać spełnianie warunków udziału w postępowaniu oraz brak podstaw wykluczenia w zakresie, w którym każdy z Wykonawców wykazuje spełnianie warunków udziału w postępowaniu oraz brak podstaw wykluczenia. </w:t>
      </w:r>
    </w:p>
    <w:p w:rsidR="00F76CC8" w:rsidRPr="00BA0AA9" w:rsidRDefault="00F76CC8" w:rsidP="00F76CC8">
      <w:pPr>
        <w:numPr>
          <w:ilvl w:val="0"/>
          <w:numId w:val="17"/>
        </w:numPr>
        <w:tabs>
          <w:tab w:val="num" w:pos="426"/>
        </w:tabs>
        <w:spacing w:after="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Wykonawca, który zamierza powierzyć wykonanie części zamówienia podwykonawcom, w celu wykazania braku istnienia wobec nich podstaw wykluczenia z udziału w postępowaniu </w:t>
      </w:r>
      <w:r w:rsidRPr="00BA0AA9">
        <w:rPr>
          <w:rFonts w:asciiTheme="minorHAnsi" w:hAnsiTheme="minorHAnsi" w:cstheme="minorHAnsi"/>
          <w:b/>
          <w:bCs/>
        </w:rPr>
        <w:t xml:space="preserve">zamieszcza informacje o podwykonawcach w oświadczeniu, o którym mowa w </w:t>
      </w:r>
      <w:r w:rsidRPr="00BA0AA9">
        <w:rPr>
          <w:rFonts w:asciiTheme="minorHAnsi" w:hAnsiTheme="minorHAnsi" w:cstheme="minorHAnsi"/>
          <w:b/>
        </w:rPr>
        <w:t>Załączniku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 xml:space="preserve">nr 4 </w:t>
      </w:r>
      <w:r w:rsidRPr="00BA0AA9">
        <w:rPr>
          <w:rFonts w:asciiTheme="minorHAnsi" w:hAnsiTheme="minorHAnsi" w:cstheme="minorHAnsi"/>
        </w:rPr>
        <w:t>do SIWZ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numPr>
          <w:ilvl w:val="0"/>
          <w:numId w:val="17"/>
        </w:numPr>
        <w:tabs>
          <w:tab w:val="num" w:pos="426"/>
        </w:tabs>
        <w:spacing w:after="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Wykonawca, który powołuje się na zasoby innych podmiotów, w celu wykazania braku istnienia wobec nich podstaw wykluczenia </w:t>
      </w:r>
      <w:r w:rsidRPr="00BA0AA9">
        <w:rPr>
          <w:rFonts w:asciiTheme="minorHAnsi" w:hAnsiTheme="minorHAnsi" w:cstheme="minorHAnsi"/>
          <w:b/>
        </w:rPr>
        <w:t>zamieszcza informacje o tych podmiotach w oświadczeniu, o którym mowa w Załączniku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 xml:space="preserve">nr 4 </w:t>
      </w:r>
      <w:r w:rsidRPr="00BA0AA9">
        <w:rPr>
          <w:rFonts w:asciiTheme="minorHAnsi" w:hAnsiTheme="minorHAnsi" w:cstheme="minorHAnsi"/>
        </w:rPr>
        <w:t>do SIWZ</w:t>
      </w:r>
      <w:r w:rsidRPr="00BA0AA9">
        <w:rPr>
          <w:rFonts w:asciiTheme="minorHAnsi" w:hAnsiTheme="minorHAnsi" w:cstheme="minorHAnsi"/>
          <w:b/>
        </w:rPr>
        <w:t xml:space="preserve"> </w:t>
      </w:r>
      <w:r w:rsidRPr="00BA0AA9">
        <w:rPr>
          <w:rFonts w:asciiTheme="minorHAnsi" w:hAnsiTheme="minorHAnsi" w:cstheme="minorHAnsi"/>
        </w:rPr>
        <w:t xml:space="preserve">oraz spełniania - w zakresie, w jakim powołuje się na ich zasoby - warunków udziału w postępowaniu </w:t>
      </w:r>
      <w:r w:rsidRPr="00BA0AA9">
        <w:rPr>
          <w:rFonts w:asciiTheme="minorHAnsi" w:hAnsiTheme="minorHAnsi" w:cstheme="minorHAnsi"/>
          <w:b/>
        </w:rPr>
        <w:t>zamieszcza informacje o tych podmiotach w oświadczeniu, o którym mowa w Załączniku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 xml:space="preserve">nr 5 </w:t>
      </w:r>
      <w:r w:rsidRPr="00BA0AA9">
        <w:rPr>
          <w:rFonts w:asciiTheme="minorHAnsi" w:hAnsiTheme="minorHAnsi" w:cstheme="minorHAnsi"/>
        </w:rPr>
        <w:t xml:space="preserve">do SIWZ. Dodatkowo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do oferty Wykonawca musi dołączyć oświadczenie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o udostępnianiu zasobów stanowiące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Załącznik nr 8 do SIWZ - </w:t>
      </w:r>
      <w:r w:rsidRPr="00BA0AA9">
        <w:rPr>
          <w:rFonts w:asciiTheme="minorHAnsi" w:eastAsia="Times New Roman" w:hAnsiTheme="minorHAnsi" w:cstheme="minorHAnsi"/>
          <w:lang w:eastAsia="pl-PL"/>
        </w:rPr>
        <w:t>( jeśli dotyczy)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F76CC8" w:rsidRPr="00BA0AA9" w:rsidRDefault="00F76CC8" w:rsidP="00F76CC8">
      <w:pPr>
        <w:numPr>
          <w:ilvl w:val="0"/>
          <w:numId w:val="17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:rsidR="00F76CC8" w:rsidRPr="00BA0AA9" w:rsidRDefault="00F76CC8" w:rsidP="00F76CC8">
      <w:pPr>
        <w:pStyle w:val="Akapitzlist"/>
        <w:numPr>
          <w:ilvl w:val="1"/>
          <w:numId w:val="33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>wykazu dostaw wykonanych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w okresie ostatnich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3 lat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przed upływem terminu składania ofert, a jeżeli okres prowadzenia działalności jest krótszy – w tym okresie, wraz z podaniem ich wartości, przedmiotu, dat wykonania i podmiotów, na rzecz, których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dostawy 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zostały wykonane, oraz załączeniem dowodów określających czy te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dostawy 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zostały wykonane, przy </w:t>
      </w:r>
      <w:r w:rsidRPr="00BA0AA9">
        <w:rPr>
          <w:rFonts w:asciiTheme="minorHAnsi" w:eastAsia="Times New Roman" w:hAnsiTheme="minorHAnsi" w:cstheme="minorHAnsi"/>
          <w:lang w:eastAsia="pl-PL"/>
        </w:rPr>
        <w:lastRenderedPageBreak/>
        <w:t xml:space="preserve">czym dowodami, o których mowa są referencje bądź inne dokumenty wystawione przez podmiot, na rzecz, którego dostawy były wykonywane, a jeżeli z uzasadnionej przyczyny o obiektywnym charakterze Wykonawca nie jest w stanie uzyskać tych dokumentów – oświadczenie Wykonawcy potwierdzające spełnienie warunków określonych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w rozdz. V.1.2.3 SIWZ – </w:t>
      </w:r>
      <w:r w:rsidRPr="00BA0AA9">
        <w:rPr>
          <w:rFonts w:asciiTheme="minorHAnsi" w:eastAsia="Times New Roman" w:hAnsiTheme="minorHAnsi" w:cstheme="minorHAnsi"/>
          <w:lang w:eastAsia="pl-PL"/>
        </w:rPr>
        <w:t>sporządzony według wzoru stanowiącego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 Załącznik nr 7 do SIWZ</w:t>
      </w:r>
      <w:r w:rsidRPr="00BA0AA9">
        <w:rPr>
          <w:rFonts w:asciiTheme="minorHAnsi" w:eastAsia="Times New Roman" w:hAnsiTheme="minorHAnsi" w:cstheme="minorHAnsi"/>
          <w:lang w:eastAsia="pl-PL"/>
        </w:rPr>
        <w:t>.</w:t>
      </w:r>
    </w:p>
    <w:p w:rsidR="00F76CC8" w:rsidRPr="00BA0AA9" w:rsidRDefault="00F76CC8" w:rsidP="00F76CC8">
      <w:pPr>
        <w:numPr>
          <w:ilvl w:val="0"/>
          <w:numId w:val="17"/>
        </w:numPr>
        <w:tabs>
          <w:tab w:val="num" w:pos="426"/>
        </w:tabs>
        <w:spacing w:after="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 xml:space="preserve">Wykonawca </w:t>
      </w:r>
      <w:r w:rsidRPr="00BA0AA9">
        <w:rPr>
          <w:rFonts w:asciiTheme="minorHAnsi" w:hAnsiTheme="minorHAnsi" w:cstheme="minorHAnsi"/>
          <w:b/>
          <w:bCs/>
        </w:rPr>
        <w:t>w terminie 3 dni od dnia zamieszczenia na stronie internetowej informacji, o której mowa w art. 86 ust. 5 ustawy PZP, przekaże Zamawiającemu oświadczenie stanowiące Załącznik nr 6 do SIWZ o przynależności lub braku przynależności do tej samej grupy kapitałowej</w:t>
      </w:r>
      <w:r w:rsidRPr="00BA0AA9">
        <w:rPr>
          <w:rFonts w:asciiTheme="minorHAnsi" w:hAnsiTheme="minorHAnsi" w:cstheme="minorHAnsi"/>
          <w:bCs/>
        </w:rPr>
        <w:t xml:space="preserve">, o której mowa w art. 24 ust. 1 </w:t>
      </w:r>
      <w:proofErr w:type="spellStart"/>
      <w:r w:rsidRPr="00BA0AA9">
        <w:rPr>
          <w:rFonts w:asciiTheme="minorHAnsi" w:hAnsiTheme="minorHAnsi" w:cstheme="minorHAnsi"/>
          <w:bCs/>
        </w:rPr>
        <w:t>pkt</w:t>
      </w:r>
      <w:proofErr w:type="spellEnd"/>
      <w:r w:rsidRPr="00BA0AA9">
        <w:rPr>
          <w:rFonts w:asciiTheme="minorHAnsi" w:hAnsiTheme="minorHAnsi" w:cstheme="minorHAnsi"/>
          <w:bCs/>
        </w:rPr>
        <w:t xml:space="preserve"> 23 ustawy PZP. Wraz ze złożeniem oświadczenia, Wykonawca może przedstawić dowody, że powiązania z innym wykonawcą nie prowadzą do zakłócenia konkurencji w postępowaniu o udzielenie zamówienia.</w:t>
      </w:r>
    </w:p>
    <w:p w:rsidR="00F76CC8" w:rsidRPr="00BA0AA9" w:rsidRDefault="00F76CC8" w:rsidP="00F76CC8">
      <w:pPr>
        <w:numPr>
          <w:ilvl w:val="0"/>
          <w:numId w:val="17"/>
        </w:numPr>
        <w:tabs>
          <w:tab w:val="num" w:pos="426"/>
        </w:tabs>
        <w:spacing w:after="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zakresie nieuregulowanym SIWZ, zastosowanie mają przepisy rozporządzenia Ministra Rozwoju z dnia 26 lipca 2016 r. w sprawie rodzajów dokumentów, jakich może żądać Zamawiający od Wykonawcy, oraz form, w jakich te dokumenty mogą być składane (Dz. U. z 2016 r., poz. 1126).</w:t>
      </w:r>
    </w:p>
    <w:p w:rsidR="00F76CC8" w:rsidRPr="00BA0AA9" w:rsidRDefault="00F76CC8" w:rsidP="00F76CC8">
      <w:pPr>
        <w:numPr>
          <w:ilvl w:val="0"/>
          <w:numId w:val="17"/>
        </w:numPr>
        <w:tabs>
          <w:tab w:val="num" w:pos="426"/>
        </w:tabs>
        <w:spacing w:after="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Jeżeli Wykonawca nie złoży oświadczeń, o których mowa </w:t>
      </w:r>
      <w:r w:rsidRPr="00BA0AA9">
        <w:rPr>
          <w:rFonts w:asciiTheme="minorHAnsi" w:hAnsiTheme="minorHAnsi" w:cstheme="minorHAnsi"/>
          <w:b/>
        </w:rPr>
        <w:t>w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 xml:space="preserve">rozdz. VI </w:t>
      </w:r>
      <w:proofErr w:type="spellStart"/>
      <w:r w:rsidRPr="00BA0AA9">
        <w:rPr>
          <w:rFonts w:asciiTheme="minorHAnsi" w:hAnsiTheme="minorHAnsi" w:cstheme="minorHAnsi"/>
          <w:b/>
        </w:rPr>
        <w:t>pkt</w:t>
      </w:r>
      <w:proofErr w:type="spellEnd"/>
      <w:r w:rsidRPr="00BA0AA9">
        <w:rPr>
          <w:rFonts w:asciiTheme="minorHAnsi" w:hAnsiTheme="minorHAnsi" w:cstheme="minorHAnsi"/>
          <w:b/>
        </w:rPr>
        <w:t xml:space="preserve"> 1 SIWZ</w:t>
      </w:r>
      <w:r w:rsidRPr="00BA0AA9">
        <w:rPr>
          <w:rFonts w:asciiTheme="minorHAnsi" w:hAnsiTheme="minorHAnsi" w:cstheme="minorHAnsi"/>
        </w:rPr>
        <w:t>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:rsidR="00F76CC8" w:rsidRPr="00BA0AA9" w:rsidRDefault="00F76CC8" w:rsidP="00F76CC8">
      <w:pPr>
        <w:numPr>
          <w:ilvl w:val="0"/>
          <w:numId w:val="17"/>
        </w:numPr>
        <w:autoSpaceDE w:val="0"/>
        <w:spacing w:after="0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Informacja dotycząca wykonawców wspólnie ubiegających się o udzielenie zamówienia:</w:t>
      </w:r>
    </w:p>
    <w:p w:rsidR="00F76CC8" w:rsidRPr="00BA0AA9" w:rsidRDefault="00F76CC8" w:rsidP="00F76CC8">
      <w:pPr>
        <w:spacing w:after="0"/>
        <w:ind w:left="426"/>
        <w:rPr>
          <w:rFonts w:asciiTheme="minorHAnsi" w:eastAsia="Times New Roman" w:hAnsiTheme="minorHAnsi" w:cstheme="minorHAnsi"/>
          <w:lang w:eastAsia="ar-SA"/>
        </w:rPr>
      </w:pPr>
      <w:r w:rsidRPr="00BA0AA9">
        <w:rPr>
          <w:rFonts w:asciiTheme="minorHAnsi" w:eastAsia="Times New Roman" w:hAnsiTheme="minorHAnsi" w:cstheme="minorHAnsi"/>
          <w:lang w:eastAsia="ar-SA"/>
        </w:rPr>
        <w:t xml:space="preserve">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BA0AA9">
        <w:rPr>
          <w:rFonts w:asciiTheme="minorHAnsi" w:eastAsia="Times New Roman" w:hAnsiTheme="minorHAnsi" w:cstheme="minorHAnsi"/>
          <w:b/>
          <w:lang w:eastAsia="ar-SA"/>
        </w:rPr>
        <w:t>formie oryginału lub notarialnie potwierdzonej kopii</w:t>
      </w:r>
      <w:r w:rsidRPr="00BA0AA9">
        <w:rPr>
          <w:rFonts w:asciiTheme="minorHAnsi" w:eastAsia="Times New Roman" w:hAnsiTheme="minorHAnsi" w:cstheme="minorHAnsi"/>
          <w:lang w:eastAsia="ar-SA"/>
        </w:rPr>
        <w:t>.</w:t>
      </w:r>
    </w:p>
    <w:p w:rsidR="00F76CC8" w:rsidRPr="00BA0AA9" w:rsidRDefault="00F76CC8" w:rsidP="00F76CC8">
      <w:pPr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VII. </w:t>
      </w:r>
      <w:r w:rsidRPr="00BA0AA9">
        <w:rPr>
          <w:rFonts w:asciiTheme="minorHAnsi" w:hAnsiTheme="minorHAnsi" w:cstheme="minorHAnsi"/>
          <w:b/>
        </w:rPr>
        <w:tab/>
        <w:t>Informacje o sposobie porozumiewania się Zamawiającego z Wykonawcami oraz przekazywania oświadczeń i dokumentów, a także wskazanie osób uprawnionych do porozumiewania się z Wykonawcami.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Wszelkie zawiadomienia, oświadczenia, wnioski oraz informacje Zamawiający oraz Wykonawcy mogą przekazywać pisemnie lub drogą elektroniczną, </w:t>
      </w:r>
      <w:r w:rsidRPr="00BA0AA9">
        <w:rPr>
          <w:rFonts w:asciiTheme="minorHAnsi" w:hAnsiTheme="minorHAnsi" w:cstheme="minorHAnsi"/>
          <w:b/>
        </w:rPr>
        <w:t>za wyjątkiem oferty, umowy oraz oświadczeń i dokumentów wymienionych w rozdziale VI SIWZ (również w przypadku ich złożenia w wyniku wezwania, o którym mowa w art. 26 ust. 3 ustawy PZP), dla których Prawodawca przewidział wyłącznie formę pisemną</w:t>
      </w:r>
      <w:r w:rsidRPr="00BA0AA9">
        <w:rPr>
          <w:rFonts w:asciiTheme="minorHAnsi" w:hAnsiTheme="minorHAnsi" w:cstheme="minorHAnsi"/>
        </w:rPr>
        <w:t>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korespondencji kierowanej do Zamawiającego, Wykonawca winien posługiwać się numerem sprawy określonym w SIWZ.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>Zamawiający wskazuje, iż nie udziela informacji w zakresie postępowania drogą telefoniczną</w:t>
      </w:r>
      <w:r w:rsidRPr="00BA0AA9">
        <w:rPr>
          <w:rFonts w:asciiTheme="minorHAnsi" w:hAnsiTheme="minorHAnsi" w:cstheme="minorHAnsi"/>
        </w:rPr>
        <w:t>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 xml:space="preserve">Zawiadomienia, oświadczenia, wnioski oraz informacje przekazywane przez Wykonawcę pisemnie winny być składane na adres: </w:t>
      </w:r>
      <w:r w:rsidRPr="00BA0AA9">
        <w:rPr>
          <w:rFonts w:asciiTheme="minorHAnsi" w:hAnsiTheme="minorHAnsi" w:cstheme="minorHAnsi"/>
          <w:b/>
        </w:rPr>
        <w:t>Centrum Systemów Informacyjnych Ochrony Zdrowia, ul. Stanisława Dubois 5A, 00-184 Warszawa, piętro I, Kancelaria - pok. nr 127.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BA0AA9">
          <w:rPr>
            <w:rStyle w:val="Hipercze"/>
            <w:rFonts w:asciiTheme="minorHAnsi" w:hAnsiTheme="minorHAnsi" w:cstheme="minorHAnsi"/>
            <w:b/>
          </w:rPr>
          <w:t>d.wysmulek@csioz.gov.pl</w:t>
        </w:r>
      </w:hyperlink>
      <w:r w:rsidRPr="00BA0AA9">
        <w:rPr>
          <w:rFonts w:asciiTheme="minorHAnsi" w:hAnsiTheme="minorHAnsi" w:cstheme="minorHAnsi"/>
          <w:b/>
        </w:rPr>
        <w:t xml:space="preserve"> (dodatkowo na adres</w:t>
      </w:r>
      <w:r w:rsidRPr="00BA0AA9">
        <w:rPr>
          <w:rFonts w:asciiTheme="minorHAnsi" w:hAnsiTheme="minorHAnsi" w:cstheme="minorHAnsi"/>
        </w:rPr>
        <w:t xml:space="preserve"> </w:t>
      </w:r>
      <w:hyperlink r:id="rId11" w:history="1">
        <w:r w:rsidRPr="00BA0AA9">
          <w:rPr>
            <w:rStyle w:val="Hipercze"/>
            <w:rFonts w:asciiTheme="minorHAnsi" w:hAnsiTheme="minorHAnsi" w:cstheme="minorHAnsi"/>
            <w:b/>
          </w:rPr>
          <w:t>wzp@csioz.gov.pl</w:t>
        </w:r>
      </w:hyperlink>
      <w:r w:rsidRPr="00BA0AA9">
        <w:rPr>
          <w:rFonts w:asciiTheme="minorHAnsi" w:hAnsiTheme="minorHAnsi" w:cstheme="minorHAnsi"/>
          <w:b/>
        </w:rPr>
        <w:t xml:space="preserve"> )</w:t>
      </w:r>
      <w:r w:rsidRPr="00BA0AA9">
        <w:rPr>
          <w:rFonts w:asciiTheme="minorHAnsi" w:hAnsiTheme="minorHAnsi" w:cstheme="minorHAnsi"/>
        </w:rPr>
        <w:t xml:space="preserve"> lub na adres skrytki: </w:t>
      </w:r>
      <w:proofErr w:type="spellStart"/>
      <w:r w:rsidRPr="00BA0AA9">
        <w:rPr>
          <w:rFonts w:asciiTheme="minorHAnsi" w:hAnsiTheme="minorHAnsi" w:cstheme="minorHAnsi"/>
          <w:b/>
        </w:rPr>
        <w:t>ePUAP</w:t>
      </w:r>
      <w:proofErr w:type="spellEnd"/>
      <w:r w:rsidRPr="00BA0AA9">
        <w:rPr>
          <w:rFonts w:asciiTheme="minorHAnsi" w:hAnsiTheme="minorHAnsi" w:cstheme="minorHAnsi"/>
          <w:b/>
        </w:rPr>
        <w:t>: /</w:t>
      </w:r>
      <w:proofErr w:type="spellStart"/>
      <w:r w:rsidRPr="00BA0AA9">
        <w:rPr>
          <w:rFonts w:asciiTheme="minorHAnsi" w:hAnsiTheme="minorHAnsi" w:cstheme="minorHAnsi"/>
          <w:b/>
        </w:rPr>
        <w:t>csiozgovpl</w:t>
      </w:r>
      <w:proofErr w:type="spellEnd"/>
      <w:r w:rsidRPr="00BA0AA9">
        <w:rPr>
          <w:rFonts w:asciiTheme="minorHAnsi" w:hAnsiTheme="minorHAnsi" w:cstheme="minorHAnsi"/>
          <w:b/>
        </w:rPr>
        <w:t>/</w:t>
      </w:r>
      <w:proofErr w:type="spellStart"/>
      <w:r w:rsidRPr="00BA0AA9">
        <w:rPr>
          <w:rFonts w:asciiTheme="minorHAnsi" w:hAnsiTheme="minorHAnsi" w:cstheme="minorHAnsi"/>
          <w:b/>
        </w:rPr>
        <w:t>SkrytkaESP</w:t>
      </w:r>
      <w:proofErr w:type="spellEnd"/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Cs/>
        </w:rPr>
        <w:lastRenderedPageBreak/>
        <w:t xml:space="preserve">Wszelkie zawiadomienia, oświadczenia, wnioski oraz informacje przekazane za pomocą faksu lub w postaci elektronicznej </w:t>
      </w:r>
      <w:r w:rsidRPr="00BA0AA9">
        <w:rPr>
          <w:rFonts w:asciiTheme="minorHAnsi" w:hAnsiTheme="minorHAnsi" w:cstheme="minorHAnsi"/>
        </w:rPr>
        <w:t>wymagają na żądanie każdej ze Stron, niezwłocznego potwierdzenia faktu ich otrzymania.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Wykonawca może zwrócić się do Zamawiającego o wyjaśnienie treści SIWZ. 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</w:t>
      </w:r>
      <w:r w:rsidRPr="00BA0AA9">
        <w:rPr>
          <w:rFonts w:asciiTheme="minorHAnsi" w:hAnsiTheme="minorHAnsi" w:cstheme="minorHAnsi"/>
          <w:b/>
        </w:rPr>
        <w:t>na 2 dni</w:t>
      </w:r>
      <w:r w:rsidRPr="00BA0AA9">
        <w:rPr>
          <w:rFonts w:asciiTheme="minorHAnsi" w:hAnsiTheme="minorHAnsi" w:cstheme="minorHAnsi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Przedłużenie terminu składania ofert nie wpływa na bieg terminu składania wniosku, o którym mowa w pkt. 8 SIWZ.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Wykonawcy związani są wszelkimi zmianami i wyjaśnieniami do SIWZ zamieszczanymi na stronie internetowej Zamawiającego. W związku z powyższym Zamawiający zaleca bieżące monitorowanie strony internetowej Zamawiającego </w:t>
      </w:r>
      <w:hyperlink r:id="rId12" w:history="1">
        <w:r w:rsidRPr="00BA0AA9">
          <w:rPr>
            <w:rStyle w:val="Hipercze"/>
            <w:rFonts w:asciiTheme="minorHAnsi" w:hAnsiTheme="minorHAnsi" w:cstheme="minorHAnsi"/>
          </w:rPr>
          <w:t>www.csioz.gov.pl</w:t>
        </w:r>
      </w:hyperlink>
      <w:r w:rsidRPr="00BA0AA9">
        <w:rPr>
          <w:rFonts w:asciiTheme="minorHAnsi" w:hAnsiTheme="minorHAnsi" w:cstheme="minorHAnsi"/>
        </w:rPr>
        <w:t xml:space="preserve"> w celu zapoznania się z ewentualnymi odpowiedziami na zapytania do SIWZ bądź wyjaśnieniami SIWZ lub wprowadzonymi zmianami do SIWZ.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przypadku rozbieżności pomiędzy treścią SIWZ, a treścią udzielonych odpowiedzi, jako obowiązującą należy przyjąć treść pisma zawierającego późniejsze oświadczenie Zamawiającego.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Zamawiający nie przewiduje zwołania zebrania Wykonawców.</w:t>
      </w:r>
    </w:p>
    <w:p w:rsidR="00F76CC8" w:rsidRPr="00BA0AA9" w:rsidRDefault="00F76CC8" w:rsidP="00F76CC8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Osobą uprawnioną przez Zamawiającego do porozumiewania się z Wykonawcami jest:</w:t>
      </w:r>
    </w:p>
    <w:p w:rsidR="00F76CC8" w:rsidRPr="00BA0AA9" w:rsidRDefault="00F76CC8" w:rsidP="00F76CC8">
      <w:pPr>
        <w:tabs>
          <w:tab w:val="left" w:pos="851"/>
        </w:tabs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- Dariusz </w:t>
      </w:r>
      <w:proofErr w:type="spellStart"/>
      <w:r w:rsidRPr="00BA0AA9">
        <w:rPr>
          <w:rFonts w:asciiTheme="minorHAnsi" w:hAnsiTheme="minorHAnsi" w:cstheme="minorHAnsi"/>
          <w:b/>
        </w:rPr>
        <w:t>Wysmułek</w:t>
      </w:r>
      <w:proofErr w:type="spellEnd"/>
      <w:r w:rsidRPr="00BA0AA9">
        <w:rPr>
          <w:rFonts w:asciiTheme="minorHAnsi" w:hAnsiTheme="minorHAnsi" w:cstheme="minorHAnsi"/>
        </w:rPr>
        <w:t xml:space="preserve">, za pomocą poczty elektronicznej pod adresem: </w:t>
      </w:r>
      <w:hyperlink r:id="rId13" w:history="1">
        <w:r w:rsidRPr="00BA0AA9">
          <w:rPr>
            <w:rStyle w:val="Hipercze"/>
            <w:rFonts w:asciiTheme="minorHAnsi" w:hAnsiTheme="minorHAnsi" w:cstheme="minorHAnsi"/>
          </w:rPr>
          <w:t>d.wysmulek@csioz.gov.pl</w:t>
        </w:r>
      </w:hyperlink>
      <w:r w:rsidRPr="00BA0AA9">
        <w:rPr>
          <w:rFonts w:asciiTheme="minorHAnsi" w:hAnsiTheme="minorHAnsi" w:cstheme="minorHAnsi"/>
          <w:b/>
        </w:rPr>
        <w:t xml:space="preserve"> </w:t>
      </w:r>
      <w:r w:rsidRPr="00BA0AA9">
        <w:rPr>
          <w:rFonts w:asciiTheme="minorHAnsi" w:hAnsiTheme="minorHAnsi" w:cstheme="minorHAnsi"/>
        </w:rPr>
        <w:t>;</w:t>
      </w:r>
    </w:p>
    <w:p w:rsidR="00F76CC8" w:rsidRPr="00BA0AA9" w:rsidRDefault="00F76CC8" w:rsidP="00F76CC8">
      <w:pPr>
        <w:tabs>
          <w:tab w:val="left" w:pos="851"/>
        </w:tabs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Jednocześnie Zamawiający informuje, że przepisy ustawy PZP nie pozwalają na jakikolwiek inny kontakt - zarówno z Zamawiającym,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:rsidR="00F76CC8" w:rsidRPr="00BA0AA9" w:rsidRDefault="00F76CC8" w:rsidP="00F76CC8">
      <w:pPr>
        <w:tabs>
          <w:tab w:val="left" w:pos="851"/>
        </w:tabs>
        <w:spacing w:after="0" w:line="276" w:lineRule="auto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VIII.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ab/>
        <w:t>Wymagania dotyczące wadium.</w:t>
      </w:r>
    </w:p>
    <w:p w:rsidR="00F76CC8" w:rsidRPr="00BA0AA9" w:rsidRDefault="00F76CC8" w:rsidP="00F76CC8">
      <w:pPr>
        <w:numPr>
          <w:ilvl w:val="3"/>
          <w:numId w:val="49"/>
        </w:numPr>
        <w:tabs>
          <w:tab w:val="clear" w:pos="2880"/>
          <w:tab w:val="num" w:pos="426"/>
        </w:tabs>
        <w:spacing w:after="4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Wykonawca zobowiązany jest wnieść wadium w wysokości</w:t>
      </w:r>
      <w:r w:rsidRPr="00BA0AA9">
        <w:rPr>
          <w:rFonts w:asciiTheme="minorHAnsi" w:hAnsiTheme="minorHAnsi" w:cstheme="minorHAnsi"/>
          <w:b/>
        </w:rPr>
        <w:t xml:space="preserve"> </w:t>
      </w:r>
    </w:p>
    <w:p w:rsidR="00F76CC8" w:rsidRPr="00BA0AA9" w:rsidRDefault="00F76CC8" w:rsidP="00F76CC8">
      <w:pPr>
        <w:pStyle w:val="Akapitzlist"/>
        <w:spacing w:after="40" w:line="276" w:lineRule="auto"/>
        <w:ind w:left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Dla Części I zamówienia: 5 000,00 PLN </w:t>
      </w:r>
      <w:r w:rsidRPr="00BA0AA9">
        <w:rPr>
          <w:rFonts w:asciiTheme="minorHAnsi" w:hAnsiTheme="minorHAnsi" w:cstheme="minorHAnsi"/>
        </w:rPr>
        <w:t>(słownie: pięć tysięcy złotych) przed upływem terminu składania ofert.</w:t>
      </w:r>
    </w:p>
    <w:p w:rsidR="00F76CC8" w:rsidRPr="00BA0AA9" w:rsidRDefault="00F76CC8" w:rsidP="00F76CC8">
      <w:pPr>
        <w:pStyle w:val="Akapitzlist"/>
        <w:spacing w:after="40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 xml:space="preserve">Dla Części II zamówienia: 1 000,00 PLN </w:t>
      </w:r>
      <w:r w:rsidRPr="00BA0AA9">
        <w:rPr>
          <w:rFonts w:asciiTheme="minorHAnsi" w:hAnsiTheme="minorHAnsi" w:cstheme="minorHAnsi"/>
        </w:rPr>
        <w:t>(słownie: jeden tysiąc złotych) przed upływem terminu składania ofert.</w:t>
      </w:r>
    </w:p>
    <w:p w:rsidR="00F76CC8" w:rsidRPr="00BA0AA9" w:rsidRDefault="00F76CC8" w:rsidP="00F76CC8">
      <w:pPr>
        <w:numPr>
          <w:ilvl w:val="3"/>
          <w:numId w:val="49"/>
        </w:numPr>
        <w:tabs>
          <w:tab w:val="clear" w:pos="2880"/>
          <w:tab w:val="num" w:pos="426"/>
        </w:tabs>
        <w:spacing w:after="4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Wadium może być wniesione w: </w:t>
      </w:r>
    </w:p>
    <w:p w:rsidR="00F76CC8" w:rsidRPr="00BA0AA9" w:rsidRDefault="00F76CC8" w:rsidP="00F76CC8">
      <w:pPr>
        <w:numPr>
          <w:ilvl w:val="1"/>
          <w:numId w:val="50"/>
        </w:numPr>
        <w:spacing w:after="40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pieniądzu;</w:t>
      </w:r>
    </w:p>
    <w:p w:rsidR="00F76CC8" w:rsidRPr="00BA0AA9" w:rsidRDefault="00F76CC8" w:rsidP="00F76CC8">
      <w:pPr>
        <w:numPr>
          <w:ilvl w:val="1"/>
          <w:numId w:val="50"/>
        </w:numPr>
        <w:spacing w:after="40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poręczeniach bankowych, lub poręczeniach spółdzielczej kasy oszczędnościowo-kredytowej, z tym, że poręczenie kasy jest zawsze poręczeniem pieniężnym;</w:t>
      </w:r>
    </w:p>
    <w:p w:rsidR="00F76CC8" w:rsidRPr="00BA0AA9" w:rsidRDefault="00F76CC8" w:rsidP="00F76CC8">
      <w:pPr>
        <w:numPr>
          <w:ilvl w:val="1"/>
          <w:numId w:val="50"/>
        </w:numPr>
        <w:spacing w:after="40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gwarancjach bankowych;</w:t>
      </w:r>
    </w:p>
    <w:p w:rsidR="00F76CC8" w:rsidRPr="00BA0AA9" w:rsidRDefault="00F76CC8" w:rsidP="00F76CC8">
      <w:pPr>
        <w:numPr>
          <w:ilvl w:val="1"/>
          <w:numId w:val="50"/>
        </w:numPr>
        <w:spacing w:after="40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gwarancjach ubezpieczeniowych;</w:t>
      </w:r>
    </w:p>
    <w:p w:rsidR="00F76CC8" w:rsidRPr="00BA0AA9" w:rsidRDefault="00F76CC8" w:rsidP="00F76CC8">
      <w:pPr>
        <w:numPr>
          <w:ilvl w:val="1"/>
          <w:numId w:val="50"/>
        </w:numPr>
        <w:spacing w:after="40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lastRenderedPageBreak/>
        <w:t xml:space="preserve">poręczeniach udzielanych przez podmioty, o których mowa w art. 6b ust. 5 </w:t>
      </w:r>
      <w:proofErr w:type="spellStart"/>
      <w:r w:rsidRPr="00BA0AA9">
        <w:rPr>
          <w:rFonts w:asciiTheme="minorHAnsi" w:hAnsiTheme="minorHAnsi" w:cstheme="minorHAnsi"/>
        </w:rPr>
        <w:t>pkt</w:t>
      </w:r>
      <w:proofErr w:type="spellEnd"/>
      <w:r w:rsidRPr="00BA0AA9">
        <w:rPr>
          <w:rFonts w:asciiTheme="minorHAnsi" w:hAnsiTheme="minorHAnsi" w:cstheme="minorHAnsi"/>
        </w:rPr>
        <w:t xml:space="preserve"> 2 ustawy z dnia 9 listopada 2000 r. o utworzeniu Polskiej Agencji Rozwoju Przedsiębiorczości (Dz. U. z 2016 r., poz. 359).</w:t>
      </w:r>
    </w:p>
    <w:p w:rsidR="00F76CC8" w:rsidRPr="00BA0AA9" w:rsidRDefault="00F76CC8" w:rsidP="00F76CC8">
      <w:pPr>
        <w:numPr>
          <w:ilvl w:val="3"/>
          <w:numId w:val="49"/>
        </w:numPr>
        <w:tabs>
          <w:tab w:val="clear" w:pos="2880"/>
        </w:tabs>
        <w:spacing w:after="40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Wadium w formie pieniądza należy wnieść przelewem na rachunek bankowy Zamawiającego nr </w:t>
      </w:r>
      <w:r w:rsidRPr="00BA0AA9">
        <w:rPr>
          <w:rFonts w:asciiTheme="minorHAnsi" w:hAnsiTheme="minorHAnsi" w:cstheme="minorHAnsi"/>
          <w:b/>
        </w:rPr>
        <w:t>42 1010 1010 0064 4813 9120 0000</w:t>
      </w:r>
      <w:r w:rsidRPr="00BA0AA9">
        <w:rPr>
          <w:rFonts w:asciiTheme="minorHAnsi" w:hAnsiTheme="minorHAnsi" w:cstheme="minorHAnsi"/>
        </w:rPr>
        <w:t xml:space="preserve">, z tytułem płatności: </w:t>
      </w:r>
    </w:p>
    <w:p w:rsidR="00F76CC8" w:rsidRPr="00BA0AA9" w:rsidRDefault="00F76CC8" w:rsidP="00F76CC8">
      <w:pPr>
        <w:spacing w:after="40"/>
        <w:ind w:left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Wadium w postępowaniu: WZP.270.210.2018 Część I zamówienia </w:t>
      </w:r>
      <w:r w:rsidRPr="00BA0AA9">
        <w:rPr>
          <w:rFonts w:asciiTheme="minorHAnsi" w:hAnsiTheme="minorHAnsi" w:cstheme="minorHAnsi"/>
        </w:rPr>
        <w:t xml:space="preserve">pn.: </w:t>
      </w:r>
      <w:r w:rsidRPr="00BA0AA9">
        <w:rPr>
          <w:rFonts w:asciiTheme="minorHAnsi" w:hAnsiTheme="minorHAnsi" w:cs="Arial"/>
          <w:b/>
          <w:bCs/>
          <w:i/>
        </w:rPr>
        <w:t>Zakup sprzętu komputerowego – Notebooki wraz z oprogramowaniem – 29 szt.</w:t>
      </w:r>
      <w:r w:rsidRPr="00BA0AA9">
        <w:rPr>
          <w:rFonts w:asciiTheme="minorHAnsi" w:hAnsiTheme="minorHAnsi" w:cstheme="minorHAnsi"/>
          <w:b/>
        </w:rPr>
        <w:t xml:space="preserve"> ;</w:t>
      </w:r>
    </w:p>
    <w:p w:rsidR="00F76CC8" w:rsidRPr="00BA0AA9" w:rsidRDefault="00F76CC8" w:rsidP="00F76CC8">
      <w:pPr>
        <w:spacing w:after="40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 xml:space="preserve">Wadium w postępowaniu: WZP.270.210.2018 Część II zamówienia </w:t>
      </w:r>
      <w:r w:rsidRPr="00BA0AA9">
        <w:rPr>
          <w:rFonts w:asciiTheme="minorHAnsi" w:hAnsiTheme="minorHAnsi" w:cstheme="minorHAnsi"/>
        </w:rPr>
        <w:t>pn.:</w:t>
      </w:r>
      <w:r w:rsidRPr="00BA0AA9">
        <w:rPr>
          <w:rFonts w:asciiTheme="minorHAnsi" w:hAnsiTheme="minorHAnsi" w:cstheme="minorHAnsi"/>
          <w:b/>
          <w:bCs/>
          <w:i/>
        </w:rPr>
        <w:t xml:space="preserve"> </w:t>
      </w:r>
      <w:r w:rsidRPr="00BA0AA9">
        <w:rPr>
          <w:rFonts w:asciiTheme="minorHAnsi" w:hAnsiTheme="minorHAnsi" w:cs="Arial"/>
          <w:b/>
          <w:bCs/>
          <w:i/>
        </w:rPr>
        <w:t>Zakup sprzętu komputerowego – Monitory – 42 szt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numPr>
          <w:ilvl w:val="3"/>
          <w:numId w:val="49"/>
        </w:numPr>
        <w:tabs>
          <w:tab w:val="clear" w:pos="2880"/>
        </w:tabs>
        <w:spacing w:after="40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Skuteczne wniesienie wadium w pieniądzu następuje z chwilą uznania środków pieniężnych na rachunku bankowym Zamawiającego, o którym mowa w pkt. 3, przed upływem terminu składania ofert (tj. przed upływem dnia i godziny wyznaczonej, jako ostateczny termin składania ofert).</w:t>
      </w:r>
    </w:p>
    <w:p w:rsidR="00F76CC8" w:rsidRPr="00BA0AA9" w:rsidRDefault="00F76CC8" w:rsidP="00F76CC8">
      <w:pPr>
        <w:numPr>
          <w:ilvl w:val="3"/>
          <w:numId w:val="49"/>
        </w:numPr>
        <w:tabs>
          <w:tab w:val="clear" w:pos="2880"/>
        </w:tabs>
        <w:spacing w:after="40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Zamawiający zaleca, aby w przypadku wniesienia wadium w formie pieniądza – dokument potwierdzający dokonanie przelewu wadium został załączony do oferty;</w:t>
      </w:r>
    </w:p>
    <w:p w:rsidR="00F76CC8" w:rsidRPr="00BA0AA9" w:rsidRDefault="00F76CC8" w:rsidP="00F76CC8">
      <w:pPr>
        <w:numPr>
          <w:ilvl w:val="3"/>
          <w:numId w:val="49"/>
        </w:numPr>
        <w:tabs>
          <w:tab w:val="clear" w:pos="2880"/>
        </w:tabs>
        <w:spacing w:after="40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eastAsia="Times New Roman" w:hAnsiTheme="minorHAnsi" w:cstheme="minorHAnsi"/>
          <w:color w:val="000000"/>
        </w:rPr>
        <w:t xml:space="preserve">W przypadku wnoszenia wadium w formie innej niż pieniądz, wymagane jest złożenie oryginalnego dokumentu gwarancji /poręczenia. </w:t>
      </w:r>
      <w:r w:rsidRPr="00BA0AA9">
        <w:rPr>
          <w:rFonts w:asciiTheme="minorHAnsi" w:eastAsia="Times New Roman" w:hAnsiTheme="minorHAnsi" w:cstheme="minorHAnsi"/>
          <w:iCs/>
          <w:color w:val="000000"/>
        </w:rPr>
        <w:t>Oryginał gwarancji/poręczenia powinien być załączony do oferty w oddzielnej kopercie, w sposób umożliwiający jego zwrot zgodnie z Ustawą. Dokument taki winien być sporządzony w języku polskim. Oprócz oryginału dokumentu Wykonawca winien przedłożyć wraz z ofertą kopię gwarancji/poręczenia potwierdzoną przez Wykonawcę za zgodność z oryginałem. Oryginały przedmiotowych dokumentów zostaną zwrócone Wykonawcom w terminach wynikających z Ustawy.</w:t>
      </w:r>
    </w:p>
    <w:p w:rsidR="00F76CC8" w:rsidRPr="00BA0AA9" w:rsidRDefault="00F76CC8" w:rsidP="00F76CC8">
      <w:pPr>
        <w:numPr>
          <w:ilvl w:val="3"/>
          <w:numId w:val="49"/>
        </w:numPr>
        <w:tabs>
          <w:tab w:val="clear" w:pos="2880"/>
        </w:tabs>
        <w:spacing w:after="40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:rsidR="00F76CC8" w:rsidRPr="00BA0AA9" w:rsidRDefault="00F76CC8" w:rsidP="00F76CC8">
      <w:pPr>
        <w:numPr>
          <w:ilvl w:val="3"/>
          <w:numId w:val="49"/>
        </w:numPr>
        <w:tabs>
          <w:tab w:val="clear" w:pos="2880"/>
        </w:tabs>
        <w:spacing w:after="40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Oferta wykonawcy, który nie wniesie wadium </w:t>
      </w:r>
      <w:r w:rsidRPr="00BA0AA9">
        <w:rPr>
          <w:rFonts w:asciiTheme="minorHAnsi" w:hAnsiTheme="minorHAnsi" w:cstheme="minorHAnsi"/>
          <w:bCs/>
          <w:color w:val="000000"/>
        </w:rPr>
        <w:t>lub wniesie w sposób nieprawidłowy</w:t>
      </w:r>
      <w:r w:rsidRPr="00BA0AA9">
        <w:rPr>
          <w:rFonts w:asciiTheme="minorHAnsi" w:hAnsiTheme="minorHAnsi" w:cstheme="minorHAnsi"/>
        </w:rPr>
        <w:t xml:space="preserve"> zostanie odrzucona.</w:t>
      </w:r>
    </w:p>
    <w:p w:rsidR="00F76CC8" w:rsidRPr="00BA0AA9" w:rsidRDefault="00F76CC8" w:rsidP="00F76CC8">
      <w:pPr>
        <w:pStyle w:val="Akapitzlist"/>
        <w:numPr>
          <w:ilvl w:val="3"/>
          <w:numId w:val="49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Okoliczności i zasady zwrotu wadium, jego przepadku oraz zasady jego zaliczenia na poczet zabezpieczenia należytego wykonania umowy określa ustawa PZP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. 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tabs>
          <w:tab w:val="num" w:pos="480"/>
        </w:tabs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IX. </w:t>
      </w:r>
      <w:r w:rsidRPr="00BA0AA9">
        <w:rPr>
          <w:rFonts w:asciiTheme="minorHAnsi" w:hAnsiTheme="minorHAnsi" w:cstheme="minorHAnsi"/>
          <w:b/>
        </w:rPr>
        <w:tab/>
        <w:t>Termin związania ofertą.</w:t>
      </w:r>
    </w:p>
    <w:p w:rsidR="00F76CC8" w:rsidRPr="00BA0AA9" w:rsidRDefault="00F76CC8" w:rsidP="00F76CC8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Wykonawca pozostaje związany ofertą przez okres </w:t>
      </w:r>
      <w:r w:rsidRPr="00BA0AA9">
        <w:rPr>
          <w:rFonts w:asciiTheme="minorHAnsi" w:hAnsiTheme="minorHAnsi" w:cstheme="minorHAnsi"/>
          <w:b/>
        </w:rPr>
        <w:t>30 dni</w:t>
      </w:r>
      <w:r w:rsidRPr="00BA0AA9">
        <w:rPr>
          <w:rFonts w:asciiTheme="minorHAnsi" w:hAnsiTheme="minorHAnsi" w:cstheme="minorHAnsi"/>
        </w:rPr>
        <w:t>. Bieg terminu związania ofertą rozpoczyna się wraz z upływem terminu składania ofert (art. 85 ust. 5 ustawy PZP).</w:t>
      </w:r>
    </w:p>
    <w:p w:rsidR="00F76CC8" w:rsidRPr="00BA0AA9" w:rsidRDefault="00F76CC8" w:rsidP="00F76CC8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F76CC8" w:rsidRPr="00BA0AA9" w:rsidRDefault="00F76CC8" w:rsidP="00F76CC8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Odmowa wyrażenia zgody na przedłużenie terminu związania ofertą nie powoduje utraty wadium (jeżeli jest wymagane).</w:t>
      </w:r>
    </w:p>
    <w:p w:rsidR="00F76CC8" w:rsidRPr="00BA0AA9" w:rsidRDefault="00F76CC8" w:rsidP="00F76CC8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Przedłużenie terminu związania ofertą jest dopuszczalne tylko z jednoczesnym przedłużeniem okresu ważności wadium (jeżeli jest wymagane) albo, jeżeli nie jest to możliwie, z wniesieniem nowego wadium na przedłużony okres związania ofertą. Jeżeli przedłużenie terminu związania ofertą dokonywane jest po wyborze oferty najkorzystniejszej, obowiązek wniesienia nowego </w:t>
      </w:r>
      <w:r w:rsidRPr="00BA0AA9">
        <w:rPr>
          <w:rFonts w:asciiTheme="minorHAnsi" w:hAnsiTheme="minorHAnsi" w:cstheme="minorHAnsi"/>
        </w:rPr>
        <w:lastRenderedPageBreak/>
        <w:t>wadium lub jego przedłużenia dotyczy jedynie Wykonawcy, którego oferta została wybrana, jako najkorzystniejsza.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X. </w:t>
      </w:r>
      <w:r w:rsidRPr="00BA0AA9">
        <w:rPr>
          <w:rFonts w:asciiTheme="minorHAnsi" w:hAnsiTheme="minorHAnsi" w:cstheme="minorHAnsi"/>
          <w:b/>
        </w:rPr>
        <w:tab/>
        <w:t>Opis sposobu przygotowywania ofert.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Zamawiający nie przewiduje zwrotu kosztów udziału w postępowaniu.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Oferta musi zawierać następujące oświadczenia i dokumenty: </w:t>
      </w:r>
    </w:p>
    <w:p w:rsidR="00F76CC8" w:rsidRPr="00BA0AA9" w:rsidRDefault="00F76CC8" w:rsidP="00F76CC8">
      <w:pPr>
        <w:numPr>
          <w:ilvl w:val="2"/>
          <w:numId w:val="21"/>
        </w:numPr>
        <w:tabs>
          <w:tab w:val="left" w:pos="567"/>
        </w:tabs>
        <w:spacing w:after="0" w:line="276" w:lineRule="auto"/>
        <w:ind w:left="567" w:hanging="283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 xml:space="preserve">wypełniony </w:t>
      </w:r>
      <w:r w:rsidRPr="00BA0AA9">
        <w:rPr>
          <w:rFonts w:asciiTheme="minorHAnsi" w:hAnsiTheme="minorHAnsi" w:cstheme="minorHAnsi"/>
          <w:b/>
        </w:rPr>
        <w:t>Formularz ofertowy</w:t>
      </w:r>
      <w:r w:rsidRPr="00BA0AA9">
        <w:rPr>
          <w:rFonts w:asciiTheme="minorHAnsi" w:hAnsiTheme="minorHAnsi" w:cstheme="minorHAnsi"/>
        </w:rPr>
        <w:t xml:space="preserve"> sporządzony z wykorzystaniem wzoru stanowiącego</w:t>
      </w:r>
      <w:r w:rsidRPr="00BA0AA9">
        <w:rPr>
          <w:rFonts w:asciiTheme="minorHAnsi" w:hAnsiTheme="minorHAnsi" w:cstheme="minorHAnsi"/>
          <w:b/>
        </w:rPr>
        <w:t xml:space="preserve"> Załącznik nr 3a lub 3b do SIWZ</w:t>
      </w:r>
      <w:r w:rsidRPr="00BA0AA9">
        <w:rPr>
          <w:rFonts w:asciiTheme="minorHAnsi" w:hAnsiTheme="minorHAnsi" w:cstheme="minorHAnsi"/>
        </w:rPr>
        <w:t>, zawierający w szczególności: łączną cenę ofertową brutto, cenę jednostkową za poszczególny asortyment, będący przedmiotem zamówienia, zobowiązanie dotyczące okresu gwarancji, zobowiązanie dotyczące terminu dostawy, warunków płatności</w:t>
      </w:r>
      <w:r w:rsidRPr="00BA0AA9">
        <w:rPr>
          <w:rFonts w:asciiTheme="minorHAnsi" w:eastAsia="Times New Roman" w:hAnsiTheme="minorHAnsi" w:cstheme="minorHAnsi"/>
          <w:bCs/>
        </w:rPr>
        <w:t xml:space="preserve">, </w:t>
      </w:r>
      <w:r w:rsidRPr="00BA0AA9">
        <w:rPr>
          <w:rFonts w:asciiTheme="minorHAnsi" w:hAnsiTheme="minorHAnsi" w:cstheme="minorHAnsi"/>
        </w:rPr>
        <w:t>oświadczenie o okresie związania ofertą oraz o akceptacji wszystkich postanowień SIWZ i wzoru umowy bez zastrzeżeń, a także informację, którą część zamówienia Wykonawca zamierza powierzyć podwykonawcy;</w:t>
      </w:r>
    </w:p>
    <w:p w:rsidR="00F76CC8" w:rsidRPr="00BA0AA9" w:rsidRDefault="00F76CC8" w:rsidP="00F76CC8">
      <w:pPr>
        <w:numPr>
          <w:ilvl w:val="2"/>
          <w:numId w:val="21"/>
        </w:numPr>
        <w:tabs>
          <w:tab w:val="left" w:pos="567"/>
        </w:tabs>
        <w:spacing w:after="0" w:line="276" w:lineRule="auto"/>
        <w:ind w:left="567" w:hanging="283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 xml:space="preserve">oświadczenia wymienione w </w:t>
      </w:r>
      <w:r w:rsidRPr="00BA0AA9">
        <w:rPr>
          <w:rFonts w:asciiTheme="minorHAnsi" w:hAnsiTheme="minorHAnsi" w:cstheme="minorHAnsi"/>
          <w:b/>
        </w:rPr>
        <w:t>rozdziale VI.1- 4 SIWZ</w:t>
      </w:r>
      <w:r w:rsidRPr="00BA0AA9">
        <w:rPr>
          <w:rFonts w:asciiTheme="minorHAnsi" w:hAnsiTheme="minorHAnsi" w:cstheme="minorHAnsi"/>
        </w:rPr>
        <w:t>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Oświadczenia dotyczące podwykonawców, składane są w oryginale.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 xml:space="preserve">Dokumenty, o których mowa </w:t>
      </w:r>
      <w:r w:rsidRPr="00BA0AA9">
        <w:rPr>
          <w:rFonts w:asciiTheme="minorHAnsi" w:hAnsiTheme="minorHAnsi" w:cstheme="minorHAnsi"/>
          <w:b/>
        </w:rPr>
        <w:t>w rozdz. VI.1 SIWZ</w:t>
      </w:r>
      <w:r w:rsidRPr="00BA0AA9">
        <w:rPr>
          <w:rFonts w:asciiTheme="minorHAnsi" w:hAnsiTheme="minorHAnsi" w:cstheme="minorHAnsi"/>
        </w:rPr>
        <w:t xml:space="preserve"> Składane są w </w:t>
      </w:r>
      <w:r w:rsidRPr="00BA0AA9">
        <w:rPr>
          <w:rFonts w:asciiTheme="minorHAnsi" w:hAnsiTheme="minorHAnsi" w:cstheme="minorHAnsi"/>
          <w:b/>
        </w:rPr>
        <w:t>oryginale lub kopii poświadczonej notarialnie.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Poświadczenia za zgodność z oryginałem dokonuje odpowiednio Wykonawca, podmiot, na którego zdolnościach lub sytuacji polega Wykonawca, Wykonawcy wspólnie ubiegający się o udzielenie zmówienia publicznego albo podwykonawca, w zakresie dokumentów, które każdego z nich dotyczą.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BA0AA9">
        <w:rPr>
          <w:rFonts w:asciiTheme="minorHAnsi" w:hAnsiTheme="minorHAnsi" w:cstheme="minorHAnsi"/>
          <w:b/>
        </w:rPr>
        <w:t>stosowne pełnomocnictwo w oryginale lub kopii poświadczonej notarialnie</w:t>
      </w:r>
      <w:r w:rsidRPr="00BA0AA9">
        <w:rPr>
          <w:rFonts w:asciiTheme="minorHAnsi" w:hAnsiTheme="minorHAnsi" w:cstheme="minorHAnsi"/>
        </w:rPr>
        <w:t>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Dokumenty sporządzone w języku obcym muszą być złożone wraz z tłumaczeniem na język polski.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Treść złożonej oferty musi odpowiadać treści SIWZ.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 xml:space="preserve">Wykonawca ponosi wszelkie koszty związane z przygotowaniem i złożeniem oferty z zastrzeżeniem </w:t>
      </w:r>
      <w:r w:rsidRPr="00BA0AA9">
        <w:rPr>
          <w:rFonts w:asciiTheme="minorHAnsi" w:hAnsiTheme="minorHAnsi" w:cstheme="minorHAnsi"/>
          <w:b/>
        </w:rPr>
        <w:t xml:space="preserve">art. 93 ust. 4 </w:t>
      </w:r>
      <w:r w:rsidRPr="00BA0AA9">
        <w:rPr>
          <w:rFonts w:asciiTheme="minorHAnsi" w:hAnsiTheme="minorHAnsi" w:cstheme="minorHAnsi"/>
        </w:rPr>
        <w:t>ustawy PZP.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Zaleca się, aby każda zapisana strona oferty była ponumerowana kolejnymi numerami, a cała oferta wraz z załącznikami była w trwały sposób ze sobą połączona (np. </w:t>
      </w:r>
      <w:proofErr w:type="spellStart"/>
      <w:r w:rsidRPr="00BA0AA9">
        <w:rPr>
          <w:rFonts w:asciiTheme="minorHAnsi" w:hAnsiTheme="minorHAnsi" w:cstheme="minorHAnsi"/>
        </w:rPr>
        <w:t>zbindowana</w:t>
      </w:r>
      <w:proofErr w:type="spellEnd"/>
      <w:r w:rsidRPr="00BA0AA9">
        <w:rPr>
          <w:rFonts w:asciiTheme="minorHAnsi" w:hAnsiTheme="minorHAnsi" w:cstheme="minorHAnsi"/>
        </w:rPr>
        <w:t xml:space="preserve">, zszyta uniemożliwiając jej samoistną </w:t>
      </w:r>
      <w:proofErr w:type="spellStart"/>
      <w:r w:rsidRPr="00BA0AA9">
        <w:rPr>
          <w:rFonts w:asciiTheme="minorHAnsi" w:hAnsiTheme="minorHAnsi" w:cstheme="minorHAnsi"/>
        </w:rPr>
        <w:t>dekompletację</w:t>
      </w:r>
      <w:proofErr w:type="spellEnd"/>
      <w:r w:rsidRPr="00BA0AA9">
        <w:rPr>
          <w:rFonts w:asciiTheme="minorHAnsi" w:hAnsiTheme="minorHAnsi" w:cstheme="minorHAnsi"/>
        </w:rPr>
        <w:t>), oraz zawierała spis treści.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Poprawki lub zmiany (również przy użyciu korektora) w ofercie, powinny być parafowane własnoręcznie przez osobę podpisującą ofertę.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Ofertę należy złożyć w siedzibie Zamawiającego, w zamkniętej kopercie i oznakować w następujący sposób:</w:t>
      </w:r>
    </w:p>
    <w:p w:rsidR="00F76CC8" w:rsidRPr="00BA0AA9" w:rsidRDefault="00F76CC8" w:rsidP="00F76CC8">
      <w:pPr>
        <w:spacing w:after="0" w:line="276" w:lineRule="auto"/>
        <w:ind w:left="426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b/>
          <w:spacing w:val="-4"/>
        </w:rPr>
      </w:pPr>
      <w:r w:rsidRPr="00BA0AA9">
        <w:rPr>
          <w:rFonts w:asciiTheme="minorHAnsi" w:hAnsiTheme="minorHAnsi" w:cstheme="minorHAnsi"/>
          <w:b/>
          <w:spacing w:val="-4"/>
        </w:rPr>
        <w:t>Centrum Systemów Informacyjnych Ochrony Zdrowia ul. Stanisława Dubois 5A, 00-184 Warszawa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lang w:eastAsia="pl-PL"/>
        </w:rPr>
      </w:pPr>
      <w:r w:rsidRPr="00BA0AA9">
        <w:rPr>
          <w:rFonts w:asciiTheme="minorHAnsi" w:hAnsiTheme="minorHAnsi" w:cstheme="minorHAnsi"/>
          <w:lang w:eastAsia="pl-PL"/>
        </w:rPr>
        <w:t xml:space="preserve">Oferta w postępowaniu na: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lang w:eastAsia="pl-PL"/>
        </w:rPr>
        <w:t>.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lang w:eastAsia="pl-PL"/>
        </w:rPr>
      </w:pPr>
      <w:r w:rsidRPr="00BA0AA9">
        <w:rPr>
          <w:rFonts w:asciiTheme="minorHAnsi" w:hAnsiTheme="minorHAnsi" w:cstheme="minorHAnsi"/>
          <w:b/>
        </w:rPr>
        <w:t xml:space="preserve">Część I </w:t>
      </w:r>
      <w:r w:rsidRPr="00BA0AA9">
        <w:rPr>
          <w:rFonts w:asciiTheme="minorHAnsi" w:hAnsiTheme="minorHAnsi" w:cstheme="minorHAnsi"/>
        </w:rPr>
        <w:t xml:space="preserve">zamówienia pn.: </w:t>
      </w:r>
      <w:r w:rsidRPr="00BA0AA9">
        <w:rPr>
          <w:rFonts w:asciiTheme="minorHAnsi" w:hAnsiTheme="minorHAnsi" w:cs="Arial"/>
          <w:b/>
          <w:bCs/>
          <w:i/>
        </w:rPr>
        <w:t xml:space="preserve">Zakup sprzętu </w:t>
      </w:r>
      <w:proofErr w:type="spellStart"/>
      <w:r w:rsidRPr="00BA0AA9">
        <w:rPr>
          <w:rFonts w:asciiTheme="minorHAnsi" w:hAnsiTheme="minorHAnsi" w:cs="Arial"/>
          <w:b/>
          <w:bCs/>
          <w:i/>
        </w:rPr>
        <w:t>komputerowego–Notebooki</w:t>
      </w:r>
      <w:proofErr w:type="spellEnd"/>
      <w:r w:rsidRPr="00BA0AA9">
        <w:rPr>
          <w:rFonts w:asciiTheme="minorHAnsi" w:hAnsiTheme="minorHAnsi" w:cs="Arial"/>
          <w:b/>
          <w:bCs/>
          <w:i/>
        </w:rPr>
        <w:t xml:space="preserve"> wraz z oprogramowaniem–29 szt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  <w:lang w:eastAsia="pl-PL"/>
        </w:rPr>
        <w:t xml:space="preserve"> </w:t>
      </w:r>
      <w:r w:rsidRPr="00BA0AA9">
        <w:rPr>
          <w:rFonts w:asciiTheme="minorHAnsi" w:hAnsiTheme="minorHAnsi" w:cstheme="minorHAnsi"/>
          <w:b/>
          <w:spacing w:val="-4"/>
          <w:lang w:eastAsia="pl-PL"/>
        </w:rPr>
        <w:t xml:space="preserve">znak sprawy: </w:t>
      </w:r>
      <w:r w:rsidRPr="00BA0AA9">
        <w:rPr>
          <w:rFonts w:asciiTheme="minorHAnsi" w:hAnsiTheme="minorHAnsi" w:cstheme="minorHAnsi"/>
          <w:b/>
          <w:lang w:eastAsia="pl-PL"/>
        </w:rPr>
        <w:t>WZP.270.210.2018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Otworzyć na jawnym otwarciu ofert w </w:t>
      </w:r>
      <w:r w:rsidR="00BA0AA9" w:rsidRPr="00BA0AA9">
        <w:rPr>
          <w:rFonts w:asciiTheme="minorHAnsi" w:hAnsiTheme="minorHAnsi" w:cstheme="minorHAnsi"/>
          <w:b/>
        </w:rPr>
        <w:t>dniu 2018-11-30</w:t>
      </w:r>
      <w:r w:rsidRPr="00BA0AA9">
        <w:rPr>
          <w:rFonts w:asciiTheme="minorHAnsi" w:hAnsiTheme="minorHAnsi" w:cstheme="minorHAnsi"/>
          <w:b/>
        </w:rPr>
        <w:t xml:space="preserve"> o godz. 10:30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u w:val="single"/>
        </w:rPr>
      </w:pPr>
      <w:r w:rsidRPr="00BA0AA9">
        <w:rPr>
          <w:rFonts w:asciiTheme="minorHAnsi" w:hAnsiTheme="minorHAnsi" w:cstheme="minorHAnsi"/>
          <w:u w:val="single"/>
        </w:rPr>
        <w:t>(opatrzyć nazwą i dokładnym adresem Wykonawcy)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u w:val="single"/>
        </w:rPr>
      </w:pPr>
    </w:p>
    <w:p w:rsidR="00F76CC8" w:rsidRPr="00BA0AA9" w:rsidRDefault="00F76CC8" w:rsidP="00F76CC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pacing w:val="-4"/>
        </w:rPr>
      </w:pPr>
      <w:r w:rsidRPr="00BA0AA9">
        <w:rPr>
          <w:rFonts w:asciiTheme="minorHAnsi" w:hAnsiTheme="minorHAnsi" w:cstheme="minorHAnsi"/>
          <w:b/>
          <w:spacing w:val="-4"/>
        </w:rPr>
        <w:t>lub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b/>
          <w:spacing w:val="-4"/>
        </w:rPr>
      </w:pPr>
      <w:r w:rsidRPr="00BA0AA9">
        <w:rPr>
          <w:rFonts w:asciiTheme="minorHAnsi" w:hAnsiTheme="minorHAnsi" w:cstheme="minorHAnsi"/>
          <w:b/>
          <w:spacing w:val="-4"/>
        </w:rPr>
        <w:t>Centrum Systemów Informacyjnych Ochrony Zdrowia ul. Stanisława Dubois 5A, 00-184 Warszawa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lang w:eastAsia="pl-PL"/>
        </w:rPr>
      </w:pPr>
      <w:r w:rsidRPr="00BA0AA9">
        <w:rPr>
          <w:rFonts w:asciiTheme="minorHAnsi" w:hAnsiTheme="minorHAnsi" w:cstheme="minorHAnsi"/>
          <w:lang w:eastAsia="pl-PL"/>
        </w:rPr>
        <w:t xml:space="preserve">Oferta w postępowaniu na: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lang w:eastAsia="pl-PL"/>
        </w:rPr>
        <w:t>.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lang w:eastAsia="pl-PL"/>
        </w:rPr>
      </w:pPr>
      <w:r w:rsidRPr="00BA0AA9">
        <w:rPr>
          <w:rFonts w:asciiTheme="minorHAnsi" w:hAnsiTheme="minorHAnsi" w:cstheme="minorHAnsi"/>
          <w:b/>
        </w:rPr>
        <w:t xml:space="preserve">Część II </w:t>
      </w:r>
      <w:r w:rsidRPr="00BA0AA9">
        <w:rPr>
          <w:rFonts w:asciiTheme="minorHAnsi" w:hAnsiTheme="minorHAnsi" w:cstheme="minorHAnsi"/>
        </w:rPr>
        <w:t xml:space="preserve">zamówienia pn.: </w:t>
      </w:r>
      <w:r w:rsidRPr="00BA0AA9">
        <w:rPr>
          <w:rFonts w:asciiTheme="minorHAnsi" w:hAnsiTheme="minorHAnsi" w:cs="Arial"/>
          <w:b/>
          <w:bCs/>
          <w:i/>
        </w:rPr>
        <w:t>Zakup sprzętu komputerowego – Monitory–42 szt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  <w:lang w:eastAsia="pl-PL"/>
        </w:rPr>
        <w:t xml:space="preserve"> </w:t>
      </w:r>
      <w:r w:rsidRPr="00BA0AA9">
        <w:rPr>
          <w:rFonts w:asciiTheme="minorHAnsi" w:hAnsiTheme="minorHAnsi" w:cstheme="minorHAnsi"/>
          <w:b/>
          <w:spacing w:val="-4"/>
          <w:lang w:eastAsia="pl-PL"/>
        </w:rPr>
        <w:t xml:space="preserve">znak sprawy: </w:t>
      </w:r>
      <w:r w:rsidRPr="00BA0AA9">
        <w:rPr>
          <w:rFonts w:asciiTheme="minorHAnsi" w:hAnsiTheme="minorHAnsi" w:cstheme="minorHAnsi"/>
          <w:b/>
          <w:lang w:eastAsia="pl-PL"/>
        </w:rPr>
        <w:t>WZP.270.210.2018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Otworzyć na jawnym otwarciu ofert w dniu </w:t>
      </w:r>
      <w:r w:rsidR="00BA0AA9" w:rsidRPr="00BA0AA9">
        <w:rPr>
          <w:rFonts w:asciiTheme="minorHAnsi" w:hAnsiTheme="minorHAnsi" w:cstheme="minorHAnsi"/>
          <w:b/>
        </w:rPr>
        <w:t>2018-11-30</w:t>
      </w:r>
      <w:r w:rsidRPr="00BA0AA9">
        <w:rPr>
          <w:rFonts w:asciiTheme="minorHAnsi" w:hAnsiTheme="minorHAnsi" w:cstheme="minorHAnsi"/>
          <w:b/>
        </w:rPr>
        <w:t xml:space="preserve"> o godz. 10:30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u w:val="single"/>
        </w:rPr>
      </w:pPr>
      <w:r w:rsidRPr="00BA0AA9">
        <w:rPr>
          <w:rFonts w:asciiTheme="minorHAnsi" w:hAnsiTheme="minorHAnsi" w:cstheme="minorHAnsi"/>
          <w:u w:val="single"/>
        </w:rPr>
        <w:t>(opatrzyć nazwą i dokładnym adresem Wykonawcy)</w:t>
      </w:r>
    </w:p>
    <w:p w:rsidR="00F76CC8" w:rsidRPr="00BA0AA9" w:rsidRDefault="00F76CC8" w:rsidP="00F76CC8">
      <w:pPr>
        <w:spacing w:after="0" w:line="276" w:lineRule="auto"/>
        <w:ind w:left="426"/>
        <w:jc w:val="center"/>
        <w:rPr>
          <w:rFonts w:asciiTheme="minorHAnsi" w:hAnsiTheme="minorHAnsi" w:cstheme="minorHAnsi"/>
          <w:u w:val="single"/>
        </w:rPr>
      </w:pPr>
    </w:p>
    <w:p w:rsidR="00F76CC8" w:rsidRPr="00BA0AA9" w:rsidRDefault="00F76CC8" w:rsidP="00F76CC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  <w:bCs/>
        </w:rPr>
        <w:t xml:space="preserve">UWAGA: </w:t>
      </w:r>
      <w:r w:rsidRPr="00BA0AA9">
        <w:rPr>
          <w:rFonts w:asciiTheme="minorHAnsi" w:hAnsiTheme="minorHAnsi" w:cstheme="minorHAnsi"/>
          <w:b/>
        </w:rPr>
        <w:t>Zamawiający nie ponosi odpowiedzialności za otwarcie oferty przed terminem w przypadku nieprawidłowego oznaczenia koperty.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Cs/>
        </w:rPr>
        <w:t>Zamawiający informuje, iż zgodnie z art. 8 w zw. z art. 96 ust. 3 ustawy PZP oferty składane w postępowaniu o zamówienie publiczne są jawne i podlegają udostępnieniu od chwili ich otwarcia, z wyjątkiem informacji stanowiących tajemnicę przedsiębiorstwa w rozumieniu ustawy z dnia 16 kwietnia 1993 r. o zwalczaniu nieuczciwej konkurencji (</w:t>
      </w:r>
      <w:proofErr w:type="spellStart"/>
      <w:r w:rsidRPr="00BA0AA9">
        <w:rPr>
          <w:rFonts w:asciiTheme="minorHAnsi" w:hAnsiTheme="minorHAnsi" w:cstheme="minorHAnsi"/>
          <w:bCs/>
        </w:rPr>
        <w:t>t.j</w:t>
      </w:r>
      <w:proofErr w:type="spellEnd"/>
      <w:r w:rsidRPr="00BA0AA9">
        <w:rPr>
          <w:rFonts w:asciiTheme="minorHAnsi" w:hAnsiTheme="minorHAnsi" w:cstheme="minorHAnsi"/>
          <w:bCs/>
        </w:rPr>
        <w:t xml:space="preserve">. Dz. U. z 2003 r. Nr 153, poz. 1503 z </w:t>
      </w:r>
      <w:proofErr w:type="spellStart"/>
      <w:r w:rsidRPr="00BA0AA9">
        <w:rPr>
          <w:rFonts w:asciiTheme="minorHAnsi" w:hAnsiTheme="minorHAnsi" w:cstheme="minorHAnsi"/>
          <w:bCs/>
        </w:rPr>
        <w:t>późn</w:t>
      </w:r>
      <w:proofErr w:type="spellEnd"/>
      <w:r w:rsidRPr="00BA0AA9">
        <w:rPr>
          <w:rFonts w:asciiTheme="minorHAnsi" w:hAnsiTheme="minorHAnsi" w:cstheme="minorHAnsi"/>
          <w:bCs/>
        </w:rPr>
        <w:t xml:space="preserve">. zm.), </w:t>
      </w:r>
      <w:r w:rsidRPr="00BA0AA9">
        <w:rPr>
          <w:rFonts w:asciiTheme="minorHAnsi" w:hAnsiTheme="minorHAnsi" w:cstheme="minorHAnsi"/>
          <w:b/>
          <w:bCs/>
        </w:rPr>
        <w:t>jeśli Wykonawca w terminie składania ofert zastrzegł, że nie mogą one być udostępniane i jednocześnie wykazał, iż zastrzeżone informacje stanowią tajemnicę przedsiębiorstwa.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 xml:space="preserve">Zamawiający zaleca, aby informacje zastrzeżone, jako tajemnica przedsiębiorstwa były przez Wykonawcę złożone w oddzielnej wewnętrznej kopercie z oznakowaniem </w:t>
      </w:r>
      <w:r w:rsidRPr="00BA0AA9">
        <w:rPr>
          <w:rFonts w:asciiTheme="minorHAnsi" w:hAnsiTheme="minorHAnsi" w:cstheme="minorHAnsi"/>
          <w:b/>
        </w:rPr>
        <w:t>„tajemnica przedsiębiorstwa</w:t>
      </w:r>
      <w:r w:rsidRPr="00BA0AA9">
        <w:rPr>
          <w:rFonts w:asciiTheme="minorHAnsi" w:hAnsiTheme="minorHAnsi" w:cstheme="minorHAnsi"/>
        </w:rPr>
        <w:t xml:space="preserve">” lub spięte (zszyte) oddzielnie od pozostałych, jawnych elementów oferty. </w:t>
      </w:r>
      <w:r w:rsidRPr="00BA0AA9">
        <w:rPr>
          <w:rFonts w:asciiTheme="minorHAnsi" w:hAnsiTheme="minorHAnsi" w:cstheme="minorHAnsi"/>
          <w:b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A0AA9">
        <w:rPr>
          <w:rFonts w:asciiTheme="minorHAnsi" w:hAnsiTheme="minorHAnsi" w:cstheme="minorHAnsi"/>
        </w:rPr>
        <w:t xml:space="preserve">Zastrzeżenie informacji, które </w:t>
      </w:r>
      <w:r w:rsidRPr="00BA0AA9">
        <w:rPr>
          <w:rFonts w:asciiTheme="minorHAnsi" w:hAnsiTheme="minorHAnsi" w:cstheme="minorHAnsi"/>
          <w:bCs/>
        </w:rPr>
        <w:t xml:space="preserve">nie stanowią tajemnicy przedsiębiorstwa w rozumieniu ustawy o zwalczaniu nieuczciwej konkurencji będzie traktowane, jako bezskuteczne i skutkować będzie, zgodnie z </w:t>
      </w:r>
      <w:r w:rsidRPr="00BA0AA9">
        <w:rPr>
          <w:rFonts w:asciiTheme="minorHAnsi" w:hAnsiTheme="minorHAnsi" w:cstheme="minorHAnsi"/>
        </w:rPr>
        <w:t xml:space="preserve">uchwałą SN z dnia 20 października 2005 r. (sygn. III CZP 74/05), </w:t>
      </w:r>
      <w:r w:rsidRPr="00BA0AA9">
        <w:rPr>
          <w:rFonts w:asciiTheme="minorHAnsi" w:hAnsiTheme="minorHAnsi" w:cstheme="minorHAnsi"/>
          <w:bCs/>
        </w:rPr>
        <w:t>ich odtajnieniem.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A0AA9">
        <w:rPr>
          <w:rFonts w:asciiTheme="minorHAnsi" w:hAnsiTheme="minorHAnsi" w:cstheme="minorHAnsi"/>
          <w:bCs/>
        </w:rPr>
        <w:t xml:space="preserve">Zamawiający informuje, że w przypadku,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sytuacji, kiedy Wykonawca oprócz </w:t>
      </w:r>
      <w:r w:rsidRPr="00BA0AA9">
        <w:rPr>
          <w:rFonts w:asciiTheme="minorHAnsi" w:hAnsiTheme="minorHAnsi" w:cstheme="minorHAnsi"/>
          <w:bCs/>
        </w:rPr>
        <w:lastRenderedPageBreak/>
        <w:t>samego zastrzeżenia, jednocześnie wykaże, iż dane informacje stanowią tajemnicę przedsiębiorstwa.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A0AA9">
        <w:rPr>
          <w:rFonts w:asciiTheme="minorHAnsi" w:hAnsiTheme="minorHAnsi" w:cstheme="minorHAnsi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A0AA9">
        <w:rPr>
          <w:rFonts w:asciiTheme="minorHAnsi" w:hAnsiTheme="minorHAnsi" w:cstheme="minorHAnsi"/>
        </w:rPr>
        <w:t xml:space="preserve">Wykonawca ma prawo przed upływem terminu składania ofert, wycofać się z postępowania poprzez złożenie pisemnego powiadomienia w kopercie odpowiednio oznakowanej jak oferta z napisem „WYCOFANIE”. </w:t>
      </w:r>
      <w:r w:rsidRPr="00BA0AA9">
        <w:rPr>
          <w:rFonts w:asciiTheme="minorHAnsi" w:hAnsiTheme="minorHAnsi" w:cstheme="minorHAnsi"/>
          <w:b/>
        </w:rPr>
        <w:t xml:space="preserve">Pisemne powiadomienie o wycofaniu oferty winno być podpisane przez osobę uprawioną do reprezentacji Wykonawcy. </w:t>
      </w:r>
      <w:r w:rsidRPr="00BA0AA9">
        <w:rPr>
          <w:rFonts w:asciiTheme="minorHAnsi" w:hAnsiTheme="minorHAnsi" w:cstheme="minorHAnsi"/>
        </w:rPr>
        <w:t>Koperty oznakowane w ten sposób będą otwierane w pierwszej kolejności po potwierdzeniu poprawności postępowania Wykonawcy oraz zgodności ze złożonymi ofertami. Koperty ofert wycofywanych nie będą otwierane.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Cs/>
        </w:rPr>
      </w:pPr>
      <w:r w:rsidRPr="00BA0AA9">
        <w:rPr>
          <w:rFonts w:asciiTheme="minorHAnsi" w:hAnsiTheme="minorHAnsi" w:cstheme="minorHAns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F76CC8" w:rsidRPr="00BA0AA9" w:rsidRDefault="00F76CC8" w:rsidP="00F76CC8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Oferta, której treść nie będzie odpowiadać treści SIWZ, z zastrzeżeniem art. 87 ust. 2 </w:t>
      </w:r>
      <w:proofErr w:type="spellStart"/>
      <w:r w:rsidRPr="00BA0AA9">
        <w:rPr>
          <w:rFonts w:asciiTheme="minorHAnsi" w:hAnsiTheme="minorHAnsi" w:cstheme="minorHAnsi"/>
        </w:rPr>
        <w:t>pkt</w:t>
      </w:r>
      <w:proofErr w:type="spellEnd"/>
      <w:r w:rsidRPr="00BA0AA9">
        <w:rPr>
          <w:rFonts w:asciiTheme="minorHAnsi" w:hAnsiTheme="minorHAnsi" w:cstheme="minorHAnsi"/>
        </w:rPr>
        <w:t xml:space="preserve"> 3 ustawy PZP zostanie odrzucona (art. 89 ust. 1 </w:t>
      </w:r>
      <w:proofErr w:type="spellStart"/>
      <w:r w:rsidRPr="00BA0AA9">
        <w:rPr>
          <w:rFonts w:asciiTheme="minorHAnsi" w:hAnsiTheme="minorHAnsi" w:cstheme="minorHAnsi"/>
        </w:rPr>
        <w:t>pkt</w:t>
      </w:r>
      <w:proofErr w:type="spellEnd"/>
      <w:r w:rsidRPr="00BA0AA9">
        <w:rPr>
          <w:rFonts w:asciiTheme="minorHAnsi" w:hAnsiTheme="minorHAnsi" w:cstheme="minorHAnsi"/>
        </w:rPr>
        <w:t xml:space="preserve"> 2 ustawy PZP). Wszelkie niejasności i obiekcje dotyczące treści zapisów w SIWZ należy, zatem wyjaśnić z Zamawiającym przed terminem składania ofert w trybie przewidzianym w </w:t>
      </w:r>
      <w:r w:rsidRPr="00BA0AA9">
        <w:rPr>
          <w:rFonts w:asciiTheme="minorHAnsi" w:hAnsiTheme="minorHAnsi" w:cstheme="minorHAnsi"/>
          <w:b/>
        </w:rPr>
        <w:t>rozdz. VII SIWZ</w:t>
      </w:r>
      <w:r w:rsidRPr="00BA0AA9">
        <w:rPr>
          <w:rFonts w:asciiTheme="minorHAnsi" w:hAnsiTheme="minorHAnsi" w:cstheme="minorHAnsi"/>
        </w:rPr>
        <w:t>. Przepisy ustawy PZP nie przewidują negocjacji warunków udzielenia zamówienia, w tym postanowień projektu umowy, po terminie otwarcia ofert.</w:t>
      </w:r>
    </w:p>
    <w:p w:rsidR="00F76CC8" w:rsidRPr="00BA0AA9" w:rsidRDefault="00F76CC8" w:rsidP="00F76CC8">
      <w:pPr>
        <w:tabs>
          <w:tab w:val="num" w:pos="0"/>
        </w:tabs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tabs>
          <w:tab w:val="num" w:pos="0"/>
        </w:tabs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XI. </w:t>
      </w:r>
      <w:r w:rsidRPr="00BA0AA9">
        <w:rPr>
          <w:rFonts w:asciiTheme="minorHAnsi" w:hAnsiTheme="minorHAnsi" w:cstheme="minorHAnsi"/>
          <w:b/>
        </w:rPr>
        <w:tab/>
        <w:t>Miejsce i termin składania i otwarcia ofert.</w:t>
      </w:r>
    </w:p>
    <w:p w:rsidR="00F76CC8" w:rsidRPr="00BA0AA9" w:rsidRDefault="00F76CC8" w:rsidP="00F76CC8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Ofertę należy złożyć w siedzibie Zamawiającego przy ul. </w:t>
      </w:r>
      <w:r w:rsidRPr="00BA0AA9">
        <w:rPr>
          <w:rFonts w:asciiTheme="minorHAnsi" w:hAnsiTheme="minorHAnsi" w:cstheme="minorHAnsi"/>
          <w:b/>
        </w:rPr>
        <w:t xml:space="preserve">Stanisława Dubois 5A, 00-184 Warszawa, piętro 1, Kancelaria - pok. nr 127, </w:t>
      </w:r>
      <w:r w:rsidRPr="00BA0AA9">
        <w:rPr>
          <w:rFonts w:asciiTheme="minorHAnsi" w:hAnsiTheme="minorHAnsi" w:cstheme="minorHAnsi"/>
        </w:rPr>
        <w:t xml:space="preserve">do dnia </w:t>
      </w:r>
      <w:r w:rsidR="00BA0AA9" w:rsidRPr="00BA0AA9">
        <w:rPr>
          <w:rFonts w:asciiTheme="minorHAnsi" w:hAnsiTheme="minorHAnsi" w:cstheme="minorHAnsi"/>
          <w:b/>
        </w:rPr>
        <w:t>2018-11-30</w:t>
      </w:r>
      <w:r w:rsidRPr="00BA0AA9">
        <w:rPr>
          <w:rFonts w:asciiTheme="minorHAnsi" w:hAnsiTheme="minorHAnsi" w:cstheme="minorHAnsi"/>
        </w:rPr>
        <w:t xml:space="preserve">, </w:t>
      </w:r>
      <w:r w:rsidRPr="00BA0AA9">
        <w:rPr>
          <w:rFonts w:asciiTheme="minorHAnsi" w:hAnsiTheme="minorHAnsi" w:cstheme="minorHAnsi"/>
          <w:b/>
        </w:rPr>
        <w:t>do godziny 10:00</w:t>
      </w:r>
      <w:r w:rsidRPr="00BA0AA9">
        <w:rPr>
          <w:rFonts w:asciiTheme="minorHAnsi" w:hAnsiTheme="minorHAnsi" w:cstheme="minorHAnsi"/>
        </w:rPr>
        <w:t xml:space="preserve"> i</w:t>
      </w:r>
      <w:r w:rsidR="00BA0AA9" w:rsidRPr="00BA0AA9">
        <w:rPr>
          <w:rFonts w:asciiTheme="minorHAnsi" w:hAnsiTheme="minorHAnsi" w:cstheme="minorHAnsi"/>
        </w:rPr>
        <w:t> </w:t>
      </w:r>
      <w:r w:rsidRPr="00BA0AA9">
        <w:rPr>
          <w:rFonts w:asciiTheme="minorHAnsi" w:hAnsiTheme="minorHAnsi" w:cstheme="minorHAnsi"/>
        </w:rPr>
        <w:t xml:space="preserve">zaadresować zgodnie z opisem przedstawionym </w:t>
      </w:r>
      <w:r w:rsidRPr="00BA0AA9">
        <w:rPr>
          <w:rFonts w:asciiTheme="minorHAnsi" w:hAnsiTheme="minorHAnsi" w:cstheme="minorHAnsi"/>
          <w:b/>
        </w:rPr>
        <w:t>w rozdz. X SIWZ</w:t>
      </w:r>
      <w:r w:rsidRPr="00BA0AA9">
        <w:rPr>
          <w:rFonts w:asciiTheme="minorHAnsi" w:hAnsiTheme="minorHAnsi" w:cstheme="minorHAnsi"/>
        </w:rPr>
        <w:t xml:space="preserve">. </w:t>
      </w:r>
    </w:p>
    <w:p w:rsidR="00F76CC8" w:rsidRPr="00BA0AA9" w:rsidRDefault="00F76CC8" w:rsidP="00F76CC8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eastAsia="Arial Unicode MS" w:hAnsiTheme="minorHAnsi" w:cstheme="minorHAnsi"/>
          <w:b/>
        </w:rPr>
        <w:t>Decydujące znaczenie dla oceny zachowania terminu składania ofert ma data i godzina wpływu oferty do Zamawiającego, a nie data jej wysłania przesyłką pocztową czy kurierską</w:t>
      </w:r>
      <w:r w:rsidRPr="00BA0AA9">
        <w:rPr>
          <w:rFonts w:asciiTheme="minorHAnsi" w:eastAsia="Arial Unicode MS" w:hAnsiTheme="minorHAnsi" w:cstheme="minorHAnsi"/>
        </w:rPr>
        <w:t xml:space="preserve">. </w:t>
      </w:r>
    </w:p>
    <w:p w:rsidR="00F76CC8" w:rsidRPr="00BA0AA9" w:rsidRDefault="00F76CC8" w:rsidP="00F76CC8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eastAsia="Arial Unicode MS" w:hAnsiTheme="minorHAnsi" w:cstheme="minorHAnsi"/>
        </w:rPr>
        <w:t xml:space="preserve">Oferta złożona po terminie wskazanym </w:t>
      </w:r>
      <w:r w:rsidRPr="00BA0AA9">
        <w:rPr>
          <w:rFonts w:asciiTheme="minorHAnsi" w:eastAsia="Arial Unicode MS" w:hAnsiTheme="minorHAnsi" w:cstheme="minorHAnsi"/>
          <w:b/>
        </w:rPr>
        <w:t>w pkt. 1</w:t>
      </w:r>
      <w:r w:rsidRPr="00BA0AA9">
        <w:rPr>
          <w:rFonts w:asciiTheme="minorHAnsi" w:eastAsia="Arial Unicode MS" w:hAnsiTheme="minorHAnsi" w:cstheme="minorHAnsi"/>
        </w:rPr>
        <w:t xml:space="preserve"> zostanie niezwłocznie zwrócona zgodnie z art. 84 ust. 2 ustawy PZP.</w:t>
      </w:r>
    </w:p>
    <w:p w:rsidR="00F76CC8" w:rsidRPr="00BA0AA9" w:rsidRDefault="00F76CC8" w:rsidP="00F76CC8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Otwarcie ofert nastąpi w siedzibie Zamawiającego w Warszawie przy ul. Stanisława Dubois 5A – </w:t>
      </w:r>
      <w:r w:rsidRPr="00BA0AA9">
        <w:rPr>
          <w:rFonts w:asciiTheme="minorHAnsi" w:hAnsiTheme="minorHAnsi" w:cstheme="minorHAnsi"/>
          <w:b/>
        </w:rPr>
        <w:t>piętro I, pok. 132c</w:t>
      </w:r>
      <w:r w:rsidRPr="00BA0AA9">
        <w:rPr>
          <w:rFonts w:asciiTheme="minorHAnsi" w:hAnsiTheme="minorHAnsi" w:cstheme="minorHAnsi"/>
        </w:rPr>
        <w:t xml:space="preserve">, w dniu </w:t>
      </w:r>
      <w:r w:rsidRPr="00BA0AA9">
        <w:rPr>
          <w:rFonts w:asciiTheme="minorHAnsi" w:hAnsiTheme="minorHAnsi" w:cstheme="minorHAnsi"/>
          <w:b/>
        </w:rPr>
        <w:t>składania ofert o godzinie 10:30</w:t>
      </w:r>
      <w:r w:rsidRPr="00BA0AA9">
        <w:rPr>
          <w:rFonts w:asciiTheme="minorHAnsi" w:hAnsiTheme="minorHAnsi" w:cstheme="minorHAnsi"/>
        </w:rPr>
        <w:t>.</w:t>
      </w:r>
    </w:p>
    <w:p w:rsidR="00F76CC8" w:rsidRPr="00BA0AA9" w:rsidRDefault="00F76CC8" w:rsidP="00F76CC8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Otwarcie ofert jest jawne.</w:t>
      </w:r>
    </w:p>
    <w:p w:rsidR="00F76CC8" w:rsidRPr="00BA0AA9" w:rsidRDefault="00F76CC8" w:rsidP="00F76CC8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Podczas otwarcia ofert Zamawiający odczyta informacje, o których mowa w </w:t>
      </w:r>
      <w:r w:rsidRPr="00BA0AA9">
        <w:rPr>
          <w:rFonts w:asciiTheme="minorHAnsi" w:hAnsiTheme="minorHAnsi" w:cstheme="minorHAnsi"/>
          <w:b/>
        </w:rPr>
        <w:t>art. 86 ust. 4</w:t>
      </w:r>
      <w:r w:rsidRPr="00BA0AA9">
        <w:rPr>
          <w:rFonts w:asciiTheme="minorHAnsi" w:hAnsiTheme="minorHAnsi" w:cstheme="minorHAnsi"/>
        </w:rPr>
        <w:t xml:space="preserve"> ustawy PZP. </w:t>
      </w:r>
    </w:p>
    <w:p w:rsidR="00F76CC8" w:rsidRPr="00BA0AA9" w:rsidRDefault="00F76CC8" w:rsidP="00F76CC8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Cs/>
        </w:rPr>
        <w:t xml:space="preserve">Niezwłocznie po otwarciu ofert Zamawiający zamieści na stronie </w:t>
      </w:r>
      <w:hyperlink r:id="rId14" w:history="1">
        <w:r w:rsidRPr="00BA0AA9">
          <w:rPr>
            <w:rFonts w:asciiTheme="minorHAnsi" w:hAnsiTheme="minorHAnsi" w:cstheme="minorHAnsi"/>
            <w:bCs/>
            <w:u w:val="single"/>
          </w:rPr>
          <w:t>www.csioz.gov.pl</w:t>
        </w:r>
      </w:hyperlink>
      <w:r w:rsidRPr="00BA0AA9">
        <w:rPr>
          <w:rFonts w:asciiTheme="minorHAnsi" w:hAnsiTheme="minorHAnsi" w:cstheme="minorHAnsi"/>
          <w:bCs/>
        </w:rPr>
        <w:t xml:space="preserve"> informacje dotyczące:</w:t>
      </w:r>
    </w:p>
    <w:p w:rsidR="00F76CC8" w:rsidRPr="00BA0AA9" w:rsidRDefault="00F76CC8" w:rsidP="00F76CC8">
      <w:pPr>
        <w:numPr>
          <w:ilvl w:val="0"/>
          <w:numId w:val="23"/>
        </w:num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Cs/>
          <w:lang w:eastAsia="pl-PL"/>
        </w:rPr>
        <w:t>kwoty, jaką zamierza przeznaczyć na sfinansowanie zamówienia;</w:t>
      </w:r>
    </w:p>
    <w:p w:rsidR="00F76CC8" w:rsidRPr="00BA0AA9" w:rsidRDefault="00F76CC8" w:rsidP="00F76CC8">
      <w:pPr>
        <w:numPr>
          <w:ilvl w:val="0"/>
          <w:numId w:val="23"/>
        </w:num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Cs/>
          <w:lang w:eastAsia="pl-PL"/>
        </w:rPr>
        <w:lastRenderedPageBreak/>
        <w:t>firm oraz adresów Wykonawców, którzy złożyli oferty w terminie;</w:t>
      </w:r>
    </w:p>
    <w:p w:rsidR="00F76CC8" w:rsidRPr="00BA0AA9" w:rsidRDefault="00F76CC8" w:rsidP="00F76CC8">
      <w:pPr>
        <w:numPr>
          <w:ilvl w:val="0"/>
          <w:numId w:val="23"/>
        </w:num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ceny, terminu wykonania zamówienia</w:t>
      </w:r>
      <w:r w:rsidRPr="00BA0AA9">
        <w:rPr>
          <w:rFonts w:asciiTheme="minorHAnsi" w:hAnsiTheme="minorHAnsi" w:cstheme="minorHAnsi"/>
        </w:rPr>
        <w:t>, okresu gwarancji (jeżeli był określony) i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warunków płatności zawartych w ofertach.</w:t>
      </w:r>
    </w:p>
    <w:p w:rsidR="00F76CC8" w:rsidRPr="00BA0AA9" w:rsidRDefault="00F76CC8" w:rsidP="00F76CC8">
      <w:p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tabs>
          <w:tab w:val="left" w:pos="709"/>
        </w:tabs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XII. </w:t>
      </w:r>
      <w:r w:rsidRPr="00BA0AA9">
        <w:rPr>
          <w:rFonts w:asciiTheme="minorHAnsi" w:hAnsiTheme="minorHAnsi" w:cstheme="minorHAnsi"/>
          <w:b/>
        </w:rPr>
        <w:tab/>
        <w:t>Opis sposobu obliczania ceny.</w:t>
      </w:r>
    </w:p>
    <w:p w:rsidR="00F76CC8" w:rsidRPr="00BA0AA9" w:rsidRDefault="00F76CC8" w:rsidP="00F76CC8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Wykonawca określa cenę realizacji zamówienia poprzez wskazanie w Formularzu ofertowym sporządzonym wg wzoru stanowiącego </w:t>
      </w:r>
      <w:r w:rsidRPr="00BA0AA9">
        <w:rPr>
          <w:rFonts w:asciiTheme="minorHAnsi" w:hAnsiTheme="minorHAnsi" w:cstheme="minorHAnsi"/>
          <w:b/>
        </w:rPr>
        <w:t>Załączniki nr  3a lub 3b do SIWZ</w:t>
      </w:r>
      <w:r w:rsidRPr="00BA0AA9">
        <w:rPr>
          <w:rFonts w:asciiTheme="minorHAnsi" w:hAnsiTheme="minorHAnsi" w:cstheme="minorHAnsi"/>
        </w:rPr>
        <w:t xml:space="preserve"> łącznej ceny ofertowej brutto za realizację całości przedmiotu zamówienia oraz cenę za poszczególny asortyment określony w tabeli.</w:t>
      </w:r>
    </w:p>
    <w:p w:rsidR="00F76CC8" w:rsidRPr="00BA0AA9" w:rsidRDefault="00F76CC8" w:rsidP="00F76CC8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Łączna cena ofertowa brutto musi uwzględniać wszystkie koszty związane z realizacją przedmiotu zamówienia, zgodnie z opisem przedmiotu zamówienia oraz wzorem umowy określonym w SIWZ.</w:t>
      </w:r>
    </w:p>
    <w:p w:rsidR="00F76CC8" w:rsidRPr="00BA0AA9" w:rsidRDefault="00F76CC8" w:rsidP="00F76CC8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>Cena oferty brutto za realizację całości przedmiotu zamówienia musi być</w:t>
      </w:r>
      <w:r w:rsidRPr="00BA0AA9">
        <w:rPr>
          <w:rFonts w:asciiTheme="minorHAnsi" w:hAnsiTheme="minorHAnsi" w:cstheme="minorHAnsi"/>
          <w:color w:val="FF0000"/>
        </w:rPr>
        <w:t xml:space="preserve">: </w:t>
      </w:r>
      <w:r w:rsidRPr="00BA0AA9">
        <w:rPr>
          <w:rFonts w:asciiTheme="minorHAnsi" w:hAnsiTheme="minorHAnsi" w:cstheme="minorHAnsi"/>
          <w:b/>
        </w:rPr>
        <w:t>podana i wyliczona w zaokrągleniu do dwóch miejsc po przecinku (zasada zaokrąglenia – poniżej 5 należy końcówkę pominąć, powyżej i równe 5 należy zaokrąglić w górę).</w:t>
      </w:r>
    </w:p>
    <w:p w:rsidR="00F76CC8" w:rsidRPr="00BA0AA9" w:rsidRDefault="00F76CC8" w:rsidP="00F76CC8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>Cena oferty brutto winna być wyrażona w złotych polskich (PLN). Zamawiający nie przewiduje rozliczeń w innych obcych walutach.</w:t>
      </w:r>
    </w:p>
    <w:p w:rsidR="00F76CC8" w:rsidRPr="00BA0AA9" w:rsidRDefault="00F76CC8" w:rsidP="00F76CC8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Zamawiający nie posiada statusu czynnego podatnika VAT.</w:t>
      </w:r>
    </w:p>
    <w:p w:rsidR="00F76CC8" w:rsidRPr="00BA0AA9" w:rsidRDefault="00F76CC8" w:rsidP="00F76CC8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Zamawiający nie przewiduje możliwości zmian ceny ofertowej brutto.</w:t>
      </w:r>
    </w:p>
    <w:p w:rsidR="00F76CC8" w:rsidRPr="00BA0AA9" w:rsidRDefault="00F76CC8" w:rsidP="00F76CC8">
      <w:pPr>
        <w:tabs>
          <w:tab w:val="num" w:pos="709"/>
        </w:tabs>
        <w:spacing w:after="0" w:line="276" w:lineRule="auto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tabs>
          <w:tab w:val="num" w:pos="709"/>
        </w:tabs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XIII. </w:t>
      </w:r>
      <w:r w:rsidRPr="00BA0AA9">
        <w:rPr>
          <w:rFonts w:asciiTheme="minorHAnsi" w:hAnsiTheme="minorHAnsi" w:cstheme="minorHAnsi"/>
          <w:b/>
        </w:rPr>
        <w:tab/>
        <w:t>Opis kryteriów, którymi zamawiający będzie się kierował przy wyborze oferty, wraz z podaniem wag tych kryteriów i sposobu oceny ofert.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</w:rPr>
        <w:t>Zamawiający oceni i porówna jedynie te oferty, które:</w:t>
      </w:r>
    </w:p>
    <w:p w:rsidR="00F76CC8" w:rsidRPr="00BA0AA9" w:rsidRDefault="00F76CC8" w:rsidP="00F76CC8">
      <w:pPr>
        <w:pStyle w:val="Tekstpodstawowy"/>
        <w:numPr>
          <w:ilvl w:val="0"/>
          <w:numId w:val="44"/>
        </w:numPr>
        <w:suppressAutoHyphens/>
        <w:spacing w:line="276" w:lineRule="auto"/>
        <w:jc w:val="left"/>
        <w:rPr>
          <w:rFonts w:asciiTheme="minorHAnsi" w:hAnsiTheme="minorHAnsi" w:cstheme="minorHAnsi"/>
          <w:b w:val="0"/>
          <w:szCs w:val="22"/>
        </w:rPr>
      </w:pPr>
      <w:r w:rsidRPr="00BA0AA9">
        <w:rPr>
          <w:rFonts w:asciiTheme="minorHAnsi" w:hAnsiTheme="minorHAnsi" w:cstheme="minorHAnsi"/>
          <w:b w:val="0"/>
          <w:szCs w:val="22"/>
        </w:rPr>
        <w:t>zostaną złożone przez Wykonawców nie podlegających wykluczeniu z postępowania,</w:t>
      </w:r>
    </w:p>
    <w:p w:rsidR="00F76CC8" w:rsidRPr="00BA0AA9" w:rsidRDefault="00F76CC8" w:rsidP="00F76CC8">
      <w:pPr>
        <w:pStyle w:val="Tekstpodstawowy"/>
        <w:numPr>
          <w:ilvl w:val="0"/>
          <w:numId w:val="44"/>
        </w:numPr>
        <w:suppressAutoHyphens/>
        <w:spacing w:line="276" w:lineRule="auto"/>
        <w:jc w:val="left"/>
        <w:rPr>
          <w:rFonts w:asciiTheme="minorHAnsi" w:hAnsiTheme="minorHAnsi" w:cstheme="minorHAnsi"/>
          <w:b w:val="0"/>
          <w:szCs w:val="22"/>
        </w:rPr>
      </w:pPr>
      <w:r w:rsidRPr="00BA0AA9">
        <w:rPr>
          <w:rFonts w:asciiTheme="minorHAnsi" w:hAnsiTheme="minorHAnsi" w:cstheme="minorHAnsi"/>
          <w:b w:val="0"/>
          <w:szCs w:val="22"/>
        </w:rPr>
        <w:t>nie podlegają odrzuceniu.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 ofertę najkorzystniejszą zostanie uznana oferta zawierająca najkorzystniejszy bilans punktów w kryteriach określonych poniżej:</w:t>
      </w:r>
    </w:p>
    <w:p w:rsidR="00F76CC8" w:rsidRPr="00BA0AA9" w:rsidRDefault="00F76CC8" w:rsidP="00F76CC8">
      <w:pPr>
        <w:spacing w:after="0" w:line="276" w:lineRule="auto"/>
        <w:ind w:left="425"/>
        <w:jc w:val="center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dla </w:t>
      </w:r>
      <w:r w:rsidRPr="00BA0AA9">
        <w:rPr>
          <w:rFonts w:asciiTheme="minorHAnsi" w:hAnsiTheme="minorHAnsi" w:cstheme="minorHAnsi"/>
          <w:b/>
        </w:rPr>
        <w:t>Części I</w:t>
      </w:r>
      <w:r w:rsidRPr="00BA0AA9">
        <w:rPr>
          <w:rFonts w:asciiTheme="minorHAnsi" w:hAnsiTheme="minorHAnsi" w:cstheme="minorHAnsi"/>
        </w:rPr>
        <w:t>:</w:t>
      </w:r>
    </w:p>
    <w:p w:rsidR="00F76CC8" w:rsidRPr="00BA0AA9" w:rsidRDefault="00F76CC8" w:rsidP="00F76CC8">
      <w:pPr>
        <w:numPr>
          <w:ilvl w:val="1"/>
          <w:numId w:val="43"/>
        </w:numPr>
        <w:tabs>
          <w:tab w:val="clear" w:pos="1440"/>
        </w:tabs>
        <w:spacing w:after="0" w:line="276" w:lineRule="auto"/>
        <w:ind w:left="851" w:hanging="312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Cena ofertowa brutto – C;</w:t>
      </w:r>
    </w:p>
    <w:p w:rsidR="00F76CC8" w:rsidRPr="00BA0AA9" w:rsidRDefault="00F76CC8" w:rsidP="00F76CC8">
      <w:pPr>
        <w:numPr>
          <w:ilvl w:val="1"/>
          <w:numId w:val="43"/>
        </w:numPr>
        <w:tabs>
          <w:tab w:val="clear" w:pos="1440"/>
        </w:tabs>
        <w:spacing w:after="0" w:line="276" w:lineRule="auto"/>
        <w:ind w:left="851" w:hanging="312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Okres gwarancji – S;</w:t>
      </w:r>
    </w:p>
    <w:p w:rsidR="00F76CC8" w:rsidRPr="00BA0AA9" w:rsidRDefault="00F76CC8" w:rsidP="00F76CC8">
      <w:pPr>
        <w:numPr>
          <w:ilvl w:val="1"/>
          <w:numId w:val="43"/>
        </w:numPr>
        <w:tabs>
          <w:tab w:val="clear" w:pos="1440"/>
        </w:tabs>
        <w:spacing w:after="0" w:line="276" w:lineRule="auto"/>
        <w:ind w:left="851" w:hanging="312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Termin dostawy – T;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Powyższemu kryterium Zamawiający przypisał następujące znaczenie: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F76CC8" w:rsidRPr="00BA0AA9" w:rsidTr="00314C37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Sposób oceny wg wzoru</w:t>
            </w:r>
          </w:p>
        </w:tc>
      </w:tr>
      <w:tr w:rsidR="00F76CC8" w:rsidRPr="00BA0AA9" w:rsidTr="00314C37">
        <w:trPr>
          <w:trHeight w:val="1027"/>
          <w:jc w:val="center"/>
        </w:trPr>
        <w:tc>
          <w:tcPr>
            <w:tcW w:w="160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60%</w:t>
            </w:r>
          </w:p>
        </w:tc>
        <w:tc>
          <w:tcPr>
            <w:tcW w:w="1208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524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Cena najtańszej oferty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C = ----------------------------------------- x 60pkt</w:t>
            </w:r>
          </w:p>
          <w:p w:rsidR="00F76CC8" w:rsidRPr="00BA0AA9" w:rsidRDefault="00F76CC8" w:rsidP="00314C37">
            <w:pPr>
              <w:spacing w:after="0" w:line="276" w:lineRule="auto"/>
              <w:ind w:left="120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Cena badanej oferty</w:t>
            </w:r>
          </w:p>
        </w:tc>
      </w:tr>
      <w:tr w:rsidR="00F76CC8" w:rsidRPr="00BA0AA9" w:rsidTr="00314C37">
        <w:trPr>
          <w:trHeight w:val="1027"/>
          <w:jc w:val="center"/>
        </w:trPr>
        <w:tc>
          <w:tcPr>
            <w:tcW w:w="160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 xml:space="preserve">Okres gwarancji </w:t>
            </w:r>
          </w:p>
        </w:tc>
        <w:tc>
          <w:tcPr>
            <w:tcW w:w="882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20%</w:t>
            </w:r>
          </w:p>
        </w:tc>
        <w:tc>
          <w:tcPr>
            <w:tcW w:w="1208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24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 xml:space="preserve">Okres gwarancji ocenianej oferty 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S = ----------------------------------------------------- x 20pkt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 xml:space="preserve">Najdłuższy okres gwarancji spośród ocenianych ofert </w:t>
            </w:r>
          </w:p>
        </w:tc>
      </w:tr>
      <w:tr w:rsidR="00F76CC8" w:rsidRPr="00BA0AA9" w:rsidTr="00314C37">
        <w:trPr>
          <w:trHeight w:val="1027"/>
          <w:jc w:val="center"/>
        </w:trPr>
        <w:tc>
          <w:tcPr>
            <w:tcW w:w="160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lastRenderedPageBreak/>
              <w:t>Termin dostawy</w:t>
            </w:r>
          </w:p>
        </w:tc>
        <w:tc>
          <w:tcPr>
            <w:tcW w:w="882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20%</w:t>
            </w:r>
          </w:p>
        </w:tc>
        <w:tc>
          <w:tcPr>
            <w:tcW w:w="1208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24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Najkrótszy termin dostawy</w:t>
            </w:r>
            <w:r w:rsidRPr="00BA0AA9">
              <w:rPr>
                <w:rFonts w:asciiTheme="minorHAnsi" w:hAnsiTheme="minorHAnsi" w:cstheme="minorHAnsi"/>
                <w:i/>
              </w:rPr>
              <w:t xml:space="preserve"> </w:t>
            </w:r>
            <w:r w:rsidRPr="00BA0AA9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T = ----------------------------------------------------- x 20pkt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 xml:space="preserve">Termin dostawy w ocenianej ofercie </w:t>
            </w:r>
          </w:p>
        </w:tc>
      </w:tr>
      <w:tr w:rsidR="00F76CC8" w:rsidRPr="00BA0AA9" w:rsidTr="00314C37">
        <w:trPr>
          <w:trHeight w:val="437"/>
          <w:jc w:val="center"/>
        </w:trPr>
        <w:tc>
          <w:tcPr>
            <w:tcW w:w="160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882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1208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A0AA9">
              <w:rPr>
                <w:rFonts w:asciiTheme="minorHAnsi" w:hAnsiTheme="minorHAnsi" w:cstheme="minorHAnsi"/>
                <w:b/>
              </w:rPr>
              <w:t>────────────────────</w:t>
            </w:r>
            <w:proofErr w:type="spellEnd"/>
          </w:p>
        </w:tc>
      </w:tr>
    </w:tbl>
    <w:p w:rsidR="00F76CC8" w:rsidRPr="00BA0AA9" w:rsidRDefault="00F76CC8" w:rsidP="00F76CC8">
      <w:pPr>
        <w:spacing w:after="0" w:line="276" w:lineRule="auto"/>
        <w:ind w:left="425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Ocena punktowa w kryterium </w:t>
      </w:r>
      <w:r w:rsidRPr="00BA0AA9">
        <w:rPr>
          <w:rFonts w:asciiTheme="minorHAnsi" w:hAnsiTheme="minorHAnsi" w:cstheme="minorHAnsi"/>
          <w:b/>
        </w:rPr>
        <w:t>„Cena ofertowa brutto”</w:t>
      </w:r>
      <w:r w:rsidRPr="00BA0AA9">
        <w:rPr>
          <w:rFonts w:asciiTheme="minorHAnsi" w:hAnsiTheme="minorHAnsi" w:cstheme="minorHAnsi"/>
        </w:rPr>
        <w:t xml:space="preserve"> dokonana zostanie na podstawie łącznej ceny ofertowej brutto wskazanej przez Wykonawcę w ofercie, której wzór stanowi </w:t>
      </w:r>
      <w:r w:rsidR="007406BD">
        <w:rPr>
          <w:rFonts w:asciiTheme="minorHAnsi" w:hAnsiTheme="minorHAnsi" w:cstheme="minorHAnsi"/>
          <w:b/>
        </w:rPr>
        <w:t xml:space="preserve">Załącznik nr 3a </w:t>
      </w:r>
      <w:r w:rsidRPr="00BA0AA9">
        <w:rPr>
          <w:rFonts w:asciiTheme="minorHAnsi" w:hAnsiTheme="minorHAnsi" w:cstheme="minorHAnsi"/>
          <w:b/>
        </w:rPr>
        <w:t>do SIWZ</w:t>
      </w:r>
      <w:r w:rsidRPr="00BA0AA9">
        <w:rPr>
          <w:rFonts w:asciiTheme="minorHAnsi" w:hAnsiTheme="minorHAnsi" w:cstheme="minorHAnsi"/>
        </w:rPr>
        <w:t xml:space="preserve"> i przeliczona według wzoru opisanego w tabeli powyżej.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Ocena punktowa w kryterium </w:t>
      </w:r>
      <w:r w:rsidRPr="00BA0AA9">
        <w:rPr>
          <w:rFonts w:asciiTheme="minorHAnsi" w:hAnsiTheme="minorHAnsi" w:cstheme="minorHAnsi"/>
          <w:b/>
        </w:rPr>
        <w:t>„Okres gwarancji”</w:t>
      </w:r>
      <w:r w:rsidRPr="00BA0AA9">
        <w:rPr>
          <w:rFonts w:asciiTheme="minorHAnsi" w:hAnsiTheme="minorHAnsi" w:cstheme="minorHAnsi"/>
        </w:rPr>
        <w:t xml:space="preserve"> – zostanie dokonana na podstawie </w:t>
      </w:r>
      <w:r w:rsidRPr="00BA0AA9">
        <w:rPr>
          <w:rFonts w:asciiTheme="minorHAnsi" w:hAnsiTheme="minorHAnsi" w:cstheme="minorHAnsi"/>
          <w:b/>
          <w:bCs/>
        </w:rPr>
        <w:t>podanego przez Wykonawcę w ofercie okresu gwarancji w pkt</w:t>
      </w:r>
      <w:r w:rsidR="007406BD">
        <w:rPr>
          <w:rFonts w:asciiTheme="minorHAnsi" w:hAnsiTheme="minorHAnsi" w:cstheme="minorHAnsi"/>
          <w:b/>
          <w:bCs/>
        </w:rPr>
        <w:t>.</w:t>
      </w:r>
      <w:r w:rsidRPr="00BA0AA9">
        <w:rPr>
          <w:rFonts w:asciiTheme="minorHAnsi" w:hAnsiTheme="minorHAnsi" w:cstheme="minorHAnsi"/>
          <w:b/>
          <w:bCs/>
        </w:rPr>
        <w:t xml:space="preserve"> 4 Formularza ofertowego</w:t>
      </w:r>
      <w:r w:rsidRPr="00BA0AA9">
        <w:rPr>
          <w:rFonts w:asciiTheme="minorHAnsi" w:hAnsiTheme="minorHAnsi" w:cstheme="minorHAnsi"/>
        </w:rPr>
        <w:t xml:space="preserve"> i będzie przeliczona według wzoru opisanego w tabeli powyżej.</w:t>
      </w:r>
    </w:p>
    <w:p w:rsidR="00F76CC8" w:rsidRPr="00BA0AA9" w:rsidRDefault="00F76CC8" w:rsidP="00F76CC8">
      <w:pPr>
        <w:spacing w:after="0"/>
        <w:ind w:left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  <w:color w:val="000000" w:themeColor="text1"/>
        </w:rPr>
        <w:t>Minimalny okres gwarancji zgodnie z załącznikiem nr 1</w:t>
      </w:r>
      <w:r w:rsidR="007406BD">
        <w:rPr>
          <w:rFonts w:asciiTheme="minorHAnsi" w:hAnsiTheme="minorHAnsi" w:cstheme="minorHAnsi"/>
          <w:b/>
          <w:color w:val="000000" w:themeColor="text1"/>
        </w:rPr>
        <w:t>a</w:t>
      </w:r>
      <w:r w:rsidRPr="00BA0AA9">
        <w:rPr>
          <w:rFonts w:asciiTheme="minorHAnsi" w:hAnsiTheme="minorHAnsi" w:cstheme="minorHAnsi"/>
          <w:b/>
          <w:color w:val="000000" w:themeColor="text1"/>
        </w:rPr>
        <w:t xml:space="preserve"> do SIWZ - Opis Przedmiotu Zamówienia wynosi 36 miesiące</w:t>
      </w:r>
      <w:r w:rsidRPr="00BA0AA9">
        <w:rPr>
          <w:rFonts w:asciiTheme="minorHAnsi" w:hAnsiTheme="minorHAnsi" w:cstheme="minorHAnsi"/>
          <w:b/>
        </w:rPr>
        <w:t>, a maksymalny okres gwarancji nie może przekroczyć 48 miesięcy.</w:t>
      </w:r>
    </w:p>
    <w:p w:rsidR="00F76CC8" w:rsidRPr="00BA0AA9" w:rsidRDefault="00F76CC8" w:rsidP="00F76CC8">
      <w:pPr>
        <w:spacing w:after="0" w:line="276" w:lineRule="auto"/>
        <w:ind w:left="425"/>
        <w:rPr>
          <w:rFonts w:asciiTheme="minorHAnsi" w:hAnsiTheme="minorHAnsi" w:cstheme="minorHAnsi"/>
          <w:u w:val="single"/>
        </w:rPr>
      </w:pPr>
      <w:r w:rsidRPr="00BA0AA9">
        <w:rPr>
          <w:rFonts w:asciiTheme="minorHAnsi" w:hAnsiTheme="minorHAnsi" w:cstheme="minorHAnsi"/>
          <w:u w:val="single"/>
        </w:rPr>
        <w:t>Jeżeli Wykonawca poda w ofercie krótszy termin gwarancji niż 36 miesiące lub dłuższy niż 48 miesięcy, to Wykonawca otrzyma 0,00 punków w tym kryterium. Okres gwarancji musi być liczbą całkowitą.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Ocena punktowa w kryterium </w:t>
      </w:r>
      <w:r w:rsidRPr="00BA0AA9">
        <w:rPr>
          <w:rFonts w:asciiTheme="minorHAnsi" w:hAnsiTheme="minorHAnsi" w:cstheme="minorHAnsi"/>
          <w:b/>
        </w:rPr>
        <w:t>„Termin dostawy”</w:t>
      </w:r>
      <w:r w:rsidRPr="00BA0AA9">
        <w:rPr>
          <w:rFonts w:asciiTheme="minorHAnsi" w:hAnsiTheme="minorHAnsi" w:cstheme="minorHAnsi"/>
        </w:rPr>
        <w:t xml:space="preserve"> – zostanie dokonana na podstawie </w:t>
      </w:r>
      <w:r w:rsidRPr="00BA0AA9">
        <w:rPr>
          <w:rFonts w:asciiTheme="minorHAnsi" w:hAnsiTheme="minorHAnsi" w:cstheme="minorHAnsi"/>
          <w:b/>
          <w:bCs/>
        </w:rPr>
        <w:t>podanego przez Wykonawcę w ofercie terminu dostawy sprzętu w pkt</w:t>
      </w:r>
      <w:r w:rsidR="007406BD">
        <w:rPr>
          <w:rFonts w:asciiTheme="minorHAnsi" w:hAnsiTheme="minorHAnsi" w:cstheme="minorHAnsi"/>
          <w:b/>
          <w:bCs/>
        </w:rPr>
        <w:t>.</w:t>
      </w:r>
      <w:r w:rsidRPr="00BA0AA9">
        <w:rPr>
          <w:rFonts w:asciiTheme="minorHAnsi" w:hAnsiTheme="minorHAnsi" w:cstheme="minorHAnsi"/>
          <w:b/>
          <w:bCs/>
        </w:rPr>
        <w:t xml:space="preserve"> 5 Formularza ofertowego</w:t>
      </w:r>
      <w:r w:rsidRPr="00BA0AA9">
        <w:rPr>
          <w:rFonts w:asciiTheme="minorHAnsi" w:hAnsiTheme="minorHAnsi" w:cstheme="minorHAnsi"/>
        </w:rPr>
        <w:t xml:space="preserve"> i będzie przeliczona według wzoru opisanego w tabeli powyżej.</w:t>
      </w:r>
    </w:p>
    <w:p w:rsidR="00F76CC8" w:rsidRPr="00BA0AA9" w:rsidRDefault="00F76CC8" w:rsidP="00F76CC8">
      <w:pPr>
        <w:pStyle w:val="Akapitzlist"/>
        <w:spacing w:after="0"/>
        <w:ind w:left="426"/>
        <w:rPr>
          <w:rFonts w:asciiTheme="minorHAnsi" w:hAnsiTheme="minorHAnsi" w:cstheme="minorHAnsi"/>
          <w:b/>
          <w:color w:val="000000" w:themeColor="text1"/>
        </w:rPr>
      </w:pPr>
      <w:r w:rsidRPr="00BA0AA9">
        <w:rPr>
          <w:rFonts w:asciiTheme="minorHAnsi" w:hAnsiTheme="minorHAnsi" w:cstheme="minorHAnsi"/>
          <w:b/>
          <w:color w:val="000000" w:themeColor="text1"/>
        </w:rPr>
        <w:t>Minimalny termin dostawy wynosi 2 dni robocze, maksymalny termin dostawy nie może przekroczyć 4 dni roboczych.</w:t>
      </w:r>
    </w:p>
    <w:p w:rsidR="00F76CC8" w:rsidRPr="00BA0AA9" w:rsidRDefault="00F76CC8" w:rsidP="00F76CC8">
      <w:pPr>
        <w:pStyle w:val="Akapitzlist"/>
        <w:spacing w:after="0" w:line="276" w:lineRule="auto"/>
        <w:ind w:left="426"/>
        <w:rPr>
          <w:rFonts w:asciiTheme="minorHAnsi" w:hAnsiTheme="minorHAnsi" w:cstheme="minorHAnsi"/>
          <w:u w:val="single"/>
        </w:rPr>
      </w:pPr>
      <w:r w:rsidRPr="00BA0AA9">
        <w:rPr>
          <w:rFonts w:asciiTheme="minorHAnsi" w:hAnsiTheme="minorHAnsi" w:cstheme="minorHAnsi"/>
          <w:u w:val="single"/>
        </w:rPr>
        <w:t>Jeżeli Wykonawca poda w ofercie termin dostawy krótszy niż 2 dni robocze lub dłuższy niż 4 dni robocze, to Wykonawca otrzyma 0,00 punków w tym kryterium. Termin dostawy musi być liczbą całkowitą.</w:t>
      </w:r>
    </w:p>
    <w:p w:rsidR="00F76CC8" w:rsidRPr="00BA0AA9" w:rsidRDefault="00F76CC8" w:rsidP="00F76CC8">
      <w:pPr>
        <w:pStyle w:val="Akapitzlist"/>
        <w:spacing w:after="0" w:line="276" w:lineRule="auto"/>
        <w:ind w:left="426"/>
        <w:rPr>
          <w:rFonts w:asciiTheme="minorHAnsi" w:hAnsiTheme="minorHAnsi" w:cstheme="minorHAnsi"/>
          <w:u w:val="single"/>
        </w:rPr>
      </w:pPr>
    </w:p>
    <w:p w:rsidR="00F76CC8" w:rsidRPr="00BA0AA9" w:rsidRDefault="00F76CC8" w:rsidP="00F76CC8">
      <w:pPr>
        <w:spacing w:after="0" w:line="276" w:lineRule="auto"/>
        <w:ind w:left="425"/>
        <w:jc w:val="center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dla </w:t>
      </w:r>
      <w:r w:rsidRPr="00BA0AA9">
        <w:rPr>
          <w:rFonts w:asciiTheme="minorHAnsi" w:hAnsiTheme="minorHAnsi" w:cstheme="minorHAnsi"/>
          <w:b/>
        </w:rPr>
        <w:t>Części II</w:t>
      </w:r>
      <w:r w:rsidRPr="00BA0AA9">
        <w:rPr>
          <w:rFonts w:asciiTheme="minorHAnsi" w:hAnsiTheme="minorHAnsi" w:cstheme="minorHAnsi"/>
        </w:rPr>
        <w:t>:</w:t>
      </w:r>
    </w:p>
    <w:p w:rsidR="00F76CC8" w:rsidRPr="00BA0AA9" w:rsidRDefault="00F76CC8" w:rsidP="002A50D9">
      <w:pPr>
        <w:numPr>
          <w:ilvl w:val="1"/>
          <w:numId w:val="56"/>
        </w:numPr>
        <w:tabs>
          <w:tab w:val="clear" w:pos="1440"/>
        </w:tabs>
        <w:spacing w:after="0" w:line="276" w:lineRule="auto"/>
        <w:ind w:left="709" w:hanging="284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Cena ofertowa brutto – C;</w:t>
      </w:r>
    </w:p>
    <w:p w:rsidR="00F76CC8" w:rsidRPr="00BA0AA9" w:rsidRDefault="00F76CC8" w:rsidP="002A50D9">
      <w:pPr>
        <w:numPr>
          <w:ilvl w:val="1"/>
          <w:numId w:val="56"/>
        </w:numPr>
        <w:spacing w:after="0" w:line="276" w:lineRule="auto"/>
        <w:ind w:left="709" w:hanging="312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Okres gwarancji – S;</w:t>
      </w:r>
    </w:p>
    <w:p w:rsidR="00F76CC8" w:rsidRPr="00BA0AA9" w:rsidRDefault="00F76CC8" w:rsidP="002A50D9">
      <w:pPr>
        <w:numPr>
          <w:ilvl w:val="1"/>
          <w:numId w:val="56"/>
        </w:numPr>
        <w:spacing w:after="0" w:line="276" w:lineRule="auto"/>
        <w:ind w:left="709" w:hanging="312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Termin dostawy – T;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Powyższemu kryterium Zamawiający przypisał następujące znaczenie: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F76CC8" w:rsidRPr="00BA0AA9" w:rsidTr="00314C37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Sposób oceny wg wzoru</w:t>
            </w:r>
          </w:p>
        </w:tc>
      </w:tr>
      <w:tr w:rsidR="00F76CC8" w:rsidRPr="00BA0AA9" w:rsidTr="00314C37">
        <w:trPr>
          <w:trHeight w:val="1027"/>
          <w:jc w:val="center"/>
        </w:trPr>
        <w:tc>
          <w:tcPr>
            <w:tcW w:w="160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60%</w:t>
            </w:r>
          </w:p>
        </w:tc>
        <w:tc>
          <w:tcPr>
            <w:tcW w:w="1208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524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Cena najtańszej oferty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C = ----------------------------------------- x 60pkt</w:t>
            </w:r>
          </w:p>
          <w:p w:rsidR="00F76CC8" w:rsidRPr="00BA0AA9" w:rsidRDefault="00F76CC8" w:rsidP="00314C37">
            <w:pPr>
              <w:spacing w:after="0" w:line="276" w:lineRule="auto"/>
              <w:ind w:left="120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Cena badanej oferty</w:t>
            </w:r>
          </w:p>
        </w:tc>
      </w:tr>
      <w:tr w:rsidR="00F76CC8" w:rsidRPr="00BA0AA9" w:rsidTr="00314C37">
        <w:trPr>
          <w:trHeight w:val="1027"/>
          <w:jc w:val="center"/>
        </w:trPr>
        <w:tc>
          <w:tcPr>
            <w:tcW w:w="160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 xml:space="preserve">Okres gwarancji </w:t>
            </w:r>
          </w:p>
        </w:tc>
        <w:tc>
          <w:tcPr>
            <w:tcW w:w="882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20%</w:t>
            </w:r>
          </w:p>
        </w:tc>
        <w:tc>
          <w:tcPr>
            <w:tcW w:w="1208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24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 xml:space="preserve">Okres gwarancji ocenianej oferty 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S = ----------------------------------------------------- x 20pkt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 xml:space="preserve">Najdłuższy okres gwarancji spośród ocenianych ofert </w:t>
            </w:r>
          </w:p>
        </w:tc>
      </w:tr>
      <w:tr w:rsidR="00F76CC8" w:rsidRPr="00BA0AA9" w:rsidTr="00314C37">
        <w:trPr>
          <w:trHeight w:val="1027"/>
          <w:jc w:val="center"/>
        </w:trPr>
        <w:tc>
          <w:tcPr>
            <w:tcW w:w="160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lastRenderedPageBreak/>
              <w:t>Termin dostawy</w:t>
            </w:r>
          </w:p>
        </w:tc>
        <w:tc>
          <w:tcPr>
            <w:tcW w:w="882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20%</w:t>
            </w:r>
          </w:p>
        </w:tc>
        <w:tc>
          <w:tcPr>
            <w:tcW w:w="1208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524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Najkrótszy termin dostawy</w:t>
            </w:r>
            <w:r w:rsidRPr="00BA0AA9">
              <w:rPr>
                <w:rFonts w:asciiTheme="minorHAnsi" w:hAnsiTheme="minorHAnsi" w:cstheme="minorHAnsi"/>
                <w:i/>
              </w:rPr>
              <w:t xml:space="preserve"> </w:t>
            </w:r>
            <w:r w:rsidRPr="00BA0AA9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>T = ----------------------------------------------------- x 20pkt</w:t>
            </w:r>
          </w:p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BA0AA9">
              <w:rPr>
                <w:rFonts w:asciiTheme="minorHAnsi" w:eastAsia="MS Mincho" w:hAnsiTheme="minorHAnsi" w:cstheme="minorHAnsi"/>
                <w:b/>
              </w:rPr>
              <w:t xml:space="preserve">Termin dostawy w ocenianej ofercie </w:t>
            </w:r>
          </w:p>
        </w:tc>
      </w:tr>
      <w:tr w:rsidR="00F76CC8" w:rsidRPr="00BA0AA9" w:rsidTr="00314C37">
        <w:trPr>
          <w:trHeight w:val="437"/>
          <w:jc w:val="center"/>
        </w:trPr>
        <w:tc>
          <w:tcPr>
            <w:tcW w:w="1604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882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1208" w:type="dxa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6CC8" w:rsidRPr="00BA0AA9" w:rsidRDefault="00F76CC8" w:rsidP="00314C3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A0AA9">
              <w:rPr>
                <w:rFonts w:asciiTheme="minorHAnsi" w:hAnsiTheme="minorHAnsi" w:cstheme="minorHAnsi"/>
                <w:b/>
              </w:rPr>
              <w:t>────────────────────</w:t>
            </w:r>
            <w:proofErr w:type="spellEnd"/>
          </w:p>
        </w:tc>
      </w:tr>
    </w:tbl>
    <w:p w:rsidR="00F76CC8" w:rsidRPr="00BA0AA9" w:rsidRDefault="00F76CC8" w:rsidP="00F76CC8">
      <w:pPr>
        <w:spacing w:after="0" w:line="276" w:lineRule="auto"/>
        <w:ind w:left="425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Ocena punktowa w kryterium </w:t>
      </w:r>
      <w:r w:rsidRPr="00BA0AA9">
        <w:rPr>
          <w:rFonts w:asciiTheme="minorHAnsi" w:hAnsiTheme="minorHAnsi" w:cstheme="minorHAnsi"/>
          <w:b/>
        </w:rPr>
        <w:t>„Cena ofertowa brutto”</w:t>
      </w:r>
      <w:r w:rsidRPr="00BA0AA9">
        <w:rPr>
          <w:rFonts w:asciiTheme="minorHAnsi" w:hAnsiTheme="minorHAnsi" w:cstheme="minorHAnsi"/>
        </w:rPr>
        <w:t xml:space="preserve"> dokonana zostanie na podstawie łącznej ceny ofertowej brutto wskazanej przez Wykonawcę w ofercie, której wzór stanowi </w:t>
      </w:r>
      <w:r w:rsidRPr="00BA0AA9">
        <w:rPr>
          <w:rFonts w:asciiTheme="minorHAnsi" w:hAnsiTheme="minorHAnsi" w:cstheme="minorHAnsi"/>
          <w:b/>
        </w:rPr>
        <w:t>Załącznik nr 3b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>do SIWZ</w:t>
      </w:r>
      <w:r w:rsidRPr="00BA0AA9">
        <w:rPr>
          <w:rFonts w:asciiTheme="minorHAnsi" w:hAnsiTheme="minorHAnsi" w:cstheme="minorHAnsi"/>
        </w:rPr>
        <w:t xml:space="preserve"> i przeliczona według wzoru opisanego w tabeli powyżej.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Ocena punktowa w kryterium </w:t>
      </w:r>
      <w:r w:rsidRPr="00BA0AA9">
        <w:rPr>
          <w:rFonts w:asciiTheme="minorHAnsi" w:hAnsiTheme="minorHAnsi" w:cstheme="minorHAnsi"/>
          <w:b/>
        </w:rPr>
        <w:t>„Okres gwarancji”</w:t>
      </w:r>
      <w:r w:rsidRPr="00BA0AA9">
        <w:rPr>
          <w:rFonts w:asciiTheme="minorHAnsi" w:hAnsiTheme="minorHAnsi" w:cstheme="minorHAnsi"/>
        </w:rPr>
        <w:t xml:space="preserve"> – zostanie dokonana na podstawie </w:t>
      </w:r>
      <w:r w:rsidRPr="00BA0AA9">
        <w:rPr>
          <w:rFonts w:asciiTheme="minorHAnsi" w:hAnsiTheme="minorHAnsi" w:cstheme="minorHAnsi"/>
          <w:b/>
          <w:bCs/>
        </w:rPr>
        <w:t>podanego przez Wykonawcę w ofercie okresu gwarancji w pkt</w:t>
      </w:r>
      <w:r w:rsidR="007406BD">
        <w:rPr>
          <w:rFonts w:asciiTheme="minorHAnsi" w:hAnsiTheme="minorHAnsi" w:cstheme="minorHAnsi"/>
          <w:b/>
          <w:bCs/>
        </w:rPr>
        <w:t>.</w:t>
      </w:r>
      <w:r w:rsidRPr="00BA0AA9">
        <w:rPr>
          <w:rFonts w:asciiTheme="minorHAnsi" w:hAnsiTheme="minorHAnsi" w:cstheme="minorHAnsi"/>
          <w:b/>
          <w:bCs/>
        </w:rPr>
        <w:t xml:space="preserve"> 4 Formularza ofertowego</w:t>
      </w:r>
      <w:r w:rsidRPr="00BA0AA9">
        <w:rPr>
          <w:rFonts w:asciiTheme="minorHAnsi" w:hAnsiTheme="minorHAnsi" w:cstheme="minorHAnsi"/>
        </w:rPr>
        <w:t xml:space="preserve"> i będzie przeliczona według wzoru opisanego w tabeli powyżej.</w:t>
      </w:r>
    </w:p>
    <w:p w:rsidR="00F76CC8" w:rsidRPr="00BA0AA9" w:rsidRDefault="00F76CC8" w:rsidP="00F76CC8">
      <w:pPr>
        <w:spacing w:after="0"/>
        <w:ind w:left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  <w:color w:val="000000" w:themeColor="text1"/>
        </w:rPr>
        <w:t>Minimalny okres gwarancji zgodnie z załącznikiem nr 1</w:t>
      </w:r>
      <w:r w:rsidR="007406BD">
        <w:rPr>
          <w:rFonts w:asciiTheme="minorHAnsi" w:hAnsiTheme="minorHAnsi" w:cstheme="minorHAnsi"/>
          <w:b/>
          <w:color w:val="000000" w:themeColor="text1"/>
        </w:rPr>
        <w:t>b</w:t>
      </w:r>
      <w:r w:rsidRPr="00BA0AA9">
        <w:rPr>
          <w:rFonts w:asciiTheme="minorHAnsi" w:hAnsiTheme="minorHAnsi" w:cstheme="minorHAnsi"/>
          <w:b/>
          <w:color w:val="000000" w:themeColor="text1"/>
        </w:rPr>
        <w:t xml:space="preserve"> do SIWZ - Opis Przedmiotu Zamówienia wynosi 24 miesiące</w:t>
      </w:r>
      <w:r w:rsidRPr="00BA0AA9">
        <w:rPr>
          <w:rFonts w:asciiTheme="minorHAnsi" w:hAnsiTheme="minorHAnsi" w:cstheme="minorHAnsi"/>
          <w:b/>
        </w:rPr>
        <w:t>, a maksymalny okres gwarancji nie może przekroczyć 48 miesięcy.</w:t>
      </w:r>
    </w:p>
    <w:p w:rsidR="00F76CC8" w:rsidRPr="00BA0AA9" w:rsidRDefault="00F76CC8" w:rsidP="00F76CC8">
      <w:pPr>
        <w:spacing w:after="0" w:line="276" w:lineRule="auto"/>
        <w:ind w:left="425"/>
        <w:rPr>
          <w:rFonts w:asciiTheme="minorHAnsi" w:hAnsiTheme="minorHAnsi" w:cstheme="minorHAnsi"/>
          <w:u w:val="single"/>
        </w:rPr>
      </w:pPr>
      <w:r w:rsidRPr="00BA0AA9">
        <w:rPr>
          <w:rFonts w:asciiTheme="minorHAnsi" w:hAnsiTheme="minorHAnsi" w:cstheme="minorHAnsi"/>
          <w:u w:val="single"/>
        </w:rPr>
        <w:t>Jeżeli Wykonawca poda w ofercie krótszy termin gwarancji niż 24 miesiące lub dłuższy niż 48 miesięcy, to Wykonawca otrzyma 0,00 punków w tym kryterium. Okres gwarancji musi być liczbą całkowitą.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Ocena punktowa w kryterium </w:t>
      </w:r>
      <w:r w:rsidRPr="00BA0AA9">
        <w:rPr>
          <w:rFonts w:asciiTheme="minorHAnsi" w:hAnsiTheme="minorHAnsi" w:cstheme="minorHAnsi"/>
          <w:b/>
        </w:rPr>
        <w:t>„Termin dostawy”</w:t>
      </w:r>
      <w:r w:rsidRPr="00BA0AA9">
        <w:rPr>
          <w:rFonts w:asciiTheme="minorHAnsi" w:hAnsiTheme="minorHAnsi" w:cstheme="minorHAnsi"/>
        </w:rPr>
        <w:t xml:space="preserve"> – zostanie dokonana na podstawie </w:t>
      </w:r>
      <w:r w:rsidRPr="00BA0AA9">
        <w:rPr>
          <w:rFonts w:asciiTheme="minorHAnsi" w:hAnsiTheme="minorHAnsi" w:cstheme="minorHAnsi"/>
          <w:b/>
          <w:bCs/>
        </w:rPr>
        <w:t>podanego przez Wykonawcę w ofercie terminu dostawy sprzętu w pkt</w:t>
      </w:r>
      <w:r w:rsidR="007406BD">
        <w:rPr>
          <w:rFonts w:asciiTheme="minorHAnsi" w:hAnsiTheme="minorHAnsi" w:cstheme="minorHAnsi"/>
          <w:b/>
          <w:bCs/>
        </w:rPr>
        <w:t>.</w:t>
      </w:r>
      <w:r w:rsidRPr="00BA0AA9">
        <w:rPr>
          <w:rFonts w:asciiTheme="minorHAnsi" w:hAnsiTheme="minorHAnsi" w:cstheme="minorHAnsi"/>
          <w:b/>
          <w:bCs/>
        </w:rPr>
        <w:t xml:space="preserve"> 5 Formularza ofertowego</w:t>
      </w:r>
      <w:r w:rsidRPr="00BA0AA9">
        <w:rPr>
          <w:rFonts w:asciiTheme="minorHAnsi" w:hAnsiTheme="minorHAnsi" w:cstheme="minorHAnsi"/>
        </w:rPr>
        <w:t xml:space="preserve"> i będzie przeliczona według wzoru opisanego w tabeli powyżej.</w:t>
      </w:r>
    </w:p>
    <w:p w:rsidR="00F76CC8" w:rsidRPr="00BA0AA9" w:rsidRDefault="00F76CC8" w:rsidP="00F76CC8">
      <w:pPr>
        <w:pStyle w:val="Akapitzlist"/>
        <w:spacing w:after="0"/>
        <w:ind w:left="426"/>
        <w:rPr>
          <w:rFonts w:asciiTheme="minorHAnsi" w:hAnsiTheme="minorHAnsi" w:cstheme="minorHAnsi"/>
          <w:b/>
          <w:color w:val="000000" w:themeColor="text1"/>
        </w:rPr>
      </w:pPr>
      <w:r w:rsidRPr="00BA0AA9">
        <w:rPr>
          <w:rFonts w:asciiTheme="minorHAnsi" w:hAnsiTheme="minorHAnsi" w:cstheme="minorHAnsi"/>
          <w:b/>
          <w:color w:val="000000" w:themeColor="text1"/>
        </w:rPr>
        <w:t>Minimalny termin dostawy wynosi 2 dni robocze, maksymalny termin dostawy nie może przekroczyć 4 dni roboczych.</w:t>
      </w:r>
    </w:p>
    <w:p w:rsidR="00F76CC8" w:rsidRPr="00BA0AA9" w:rsidRDefault="00F76CC8" w:rsidP="00F76CC8">
      <w:pPr>
        <w:pStyle w:val="Akapitzlist"/>
        <w:spacing w:after="0" w:line="276" w:lineRule="auto"/>
        <w:ind w:left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u w:val="single"/>
        </w:rPr>
        <w:t>Jeżeli Wykonawca poda w ofercie termin dostawy krótszy niż 2 dni robocze lub dłuższy niż 4 dni robocze, to Wykonawca otrzyma 0,00 punków w tym kryterium. Termin dostawy musi być liczbą całkowitą.</w:t>
      </w:r>
    </w:p>
    <w:p w:rsidR="00F76CC8" w:rsidRPr="00BA0AA9" w:rsidRDefault="00F76CC8" w:rsidP="00F76CC8">
      <w:pPr>
        <w:pStyle w:val="Akapitzlist"/>
        <w:spacing w:after="0" w:line="276" w:lineRule="auto"/>
        <w:ind w:left="426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b/>
        </w:rPr>
        <w:t>Całkowita liczba punktów, jaką otrzyma dana oferta, zostanie obliczona według poniższego wzoru:</w:t>
      </w:r>
    </w:p>
    <w:p w:rsidR="00F76CC8" w:rsidRPr="00BA0AA9" w:rsidRDefault="00F76CC8" w:rsidP="00F76CC8">
      <w:pPr>
        <w:spacing w:after="0"/>
        <w:ind w:left="425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R = C + S + T</w:t>
      </w:r>
    </w:p>
    <w:p w:rsidR="00F76CC8" w:rsidRPr="00BA0AA9" w:rsidRDefault="00F76CC8" w:rsidP="00F76CC8">
      <w:pPr>
        <w:spacing w:after="40"/>
        <w:ind w:left="425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gdzie:</w:t>
      </w:r>
    </w:p>
    <w:p w:rsidR="00F76CC8" w:rsidRPr="00BA0AA9" w:rsidRDefault="00F76CC8" w:rsidP="00F76CC8">
      <w:pPr>
        <w:spacing w:after="0"/>
        <w:ind w:left="425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R – całkowita liczba punktów,</w:t>
      </w:r>
    </w:p>
    <w:p w:rsidR="00F76CC8" w:rsidRPr="00BA0AA9" w:rsidRDefault="00F76CC8" w:rsidP="00F76CC8">
      <w:pPr>
        <w:spacing w:after="0"/>
        <w:ind w:left="426"/>
        <w:contextualSpacing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C – liczba punktów przyznanych Wykonawcy w kryterium „cena brutto”</w:t>
      </w:r>
    </w:p>
    <w:p w:rsidR="00F76CC8" w:rsidRPr="00BA0AA9" w:rsidRDefault="00F76CC8" w:rsidP="00F76CC8">
      <w:pPr>
        <w:spacing w:after="0"/>
        <w:ind w:left="426"/>
        <w:contextualSpacing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S – liczba punktów przyznanych Wykonawcy w kryterium „okres gwarancji”</w:t>
      </w:r>
    </w:p>
    <w:p w:rsidR="00F76CC8" w:rsidRPr="00BA0AA9" w:rsidRDefault="00F76CC8" w:rsidP="00F76CC8">
      <w:pPr>
        <w:spacing w:after="0"/>
        <w:ind w:left="426"/>
        <w:contextualSpacing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T – liczba punktów przyznanych Wykonawcy w kryterium „termin dostawy”.</w:t>
      </w:r>
    </w:p>
    <w:p w:rsidR="00F76CC8" w:rsidRPr="00BA0AA9" w:rsidRDefault="00F76CC8" w:rsidP="00F76CC8">
      <w:pPr>
        <w:spacing w:after="0"/>
        <w:ind w:left="425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spacing w:val="-1"/>
        </w:rPr>
        <w:t xml:space="preserve">Maksymalna łączna liczba punktów do uzyskania przez Wykonawcę </w:t>
      </w:r>
      <w:r w:rsidRPr="00BA0AA9">
        <w:rPr>
          <w:rFonts w:asciiTheme="minorHAnsi" w:hAnsiTheme="minorHAnsi" w:cstheme="minorHAnsi"/>
          <w:b/>
          <w:spacing w:val="-1"/>
        </w:rPr>
        <w:t xml:space="preserve">wynosi 100,00. </w:t>
      </w:r>
      <w:r w:rsidRPr="00BA0AA9">
        <w:rPr>
          <w:rFonts w:asciiTheme="minorHAnsi" w:hAnsiTheme="minorHAnsi" w:cstheme="minorHAnsi"/>
        </w:rPr>
        <w:t>Punktacja będzie liczona z dokładnością do dwóch miejsc po przecinku.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 dół”).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 ofertę najkorzystniejszą uznana zostanie oferta, która uzyska najwyższą liczbę punktów uzyskanych w ww. kryterium.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lastRenderedPageBreak/>
        <w:t>Zamawiający udzieli zamówienia Wykonawcy, którego oferta odpowiadać będzie wszystkim wymaganiom przedstawionym w ustawie PZP, oraz w SIWZ i zostanie oceniona, jako najkorzystniejsza w oparciu o podane kryteria wyboru.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F76CC8" w:rsidRPr="00BA0AA9" w:rsidRDefault="00F76CC8" w:rsidP="00F76CC8">
      <w:pPr>
        <w:numPr>
          <w:ilvl w:val="0"/>
          <w:numId w:val="42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Zamawiający </w:t>
      </w:r>
      <w:r w:rsidRPr="00BA0AA9">
        <w:rPr>
          <w:rFonts w:asciiTheme="minorHAnsi" w:hAnsiTheme="minorHAnsi" w:cstheme="minorHAnsi"/>
          <w:b/>
        </w:rPr>
        <w:t xml:space="preserve">nie przewiduje </w:t>
      </w:r>
      <w:r w:rsidRPr="00BA0AA9">
        <w:rPr>
          <w:rFonts w:asciiTheme="minorHAnsi" w:hAnsiTheme="minorHAnsi" w:cstheme="minorHAnsi"/>
        </w:rPr>
        <w:t>przeprowadzenia dogrywki w formie aukcji elektronicznej.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tabs>
          <w:tab w:val="left" w:pos="567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XIV. </w:t>
      </w:r>
      <w:r w:rsidRPr="00BA0AA9">
        <w:rPr>
          <w:rFonts w:asciiTheme="minorHAnsi" w:hAnsiTheme="minorHAnsi" w:cstheme="minorHAnsi"/>
          <w:b/>
        </w:rPr>
        <w:tab/>
        <w:t>Informacje o formalnościach, jakie powinny być dopełnione po wyborze oferty w celu zawarcia umowy w sprawie zamówienia publicznego.</w:t>
      </w:r>
    </w:p>
    <w:p w:rsidR="00F76CC8" w:rsidRPr="00BA0AA9" w:rsidRDefault="00F76CC8" w:rsidP="00F76CC8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F76CC8" w:rsidRPr="00BA0AA9" w:rsidRDefault="00F76CC8" w:rsidP="00F76CC8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 przypadku wyboru oferty złożonej przez Wykonawców wspólnie ubiegających się o udzielenie zamówienia </w:t>
      </w:r>
      <w:r w:rsidRPr="00BA0AA9">
        <w:rPr>
          <w:rFonts w:asciiTheme="minorHAnsi" w:hAnsiTheme="minorHAnsi" w:cstheme="minorHAnsi"/>
          <w:b/>
        </w:rPr>
        <w:t>Zamawiający może żądać przed zawarciem umowy</w:t>
      </w:r>
      <w:r w:rsidRPr="00BA0AA9">
        <w:rPr>
          <w:rFonts w:asciiTheme="minorHAnsi" w:hAnsiTheme="minorHAnsi" w:cstheme="minorHAnsi"/>
        </w:rPr>
        <w:t xml:space="preserve">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F76CC8" w:rsidRPr="00BA0AA9" w:rsidRDefault="00F76CC8" w:rsidP="00F76CC8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Zawarcie umowy nastąpi według wzoru Zamawiającego, stanowiącego </w:t>
      </w:r>
      <w:r w:rsidRPr="00BA0AA9">
        <w:rPr>
          <w:rFonts w:asciiTheme="minorHAnsi" w:hAnsiTheme="minorHAnsi" w:cstheme="minorHAnsi"/>
          <w:b/>
        </w:rPr>
        <w:t xml:space="preserve">Załącznik nr 2a lub 2b </w:t>
      </w:r>
      <w:r w:rsidRPr="00BA0AA9">
        <w:rPr>
          <w:rFonts w:asciiTheme="minorHAnsi" w:hAnsiTheme="minorHAnsi" w:cstheme="minorHAnsi"/>
        </w:rPr>
        <w:t>do SIWZ.</w:t>
      </w:r>
    </w:p>
    <w:p w:rsidR="00F76CC8" w:rsidRPr="00BA0AA9" w:rsidRDefault="00F76CC8" w:rsidP="00F76CC8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Postanowienia ustalone we wzorze umowy nie podlegają negocjacjom.</w:t>
      </w:r>
    </w:p>
    <w:p w:rsidR="00F76CC8" w:rsidRPr="00BA0AA9" w:rsidRDefault="00F76CC8" w:rsidP="00F76CC8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przypadku, gdy Wykonawca, którego oferta została wybrana,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F76CC8" w:rsidRPr="00BA0AA9" w:rsidRDefault="00F76CC8" w:rsidP="00F76CC8">
      <w:pPr>
        <w:numPr>
          <w:ilvl w:val="0"/>
          <w:numId w:val="34"/>
        </w:num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Zamawiający informuje niezwłocznie wszystkich Wykonawców o:</w:t>
      </w:r>
    </w:p>
    <w:p w:rsidR="00F76CC8" w:rsidRPr="00BA0AA9" w:rsidRDefault="00F76CC8" w:rsidP="00F76CC8">
      <w:pPr>
        <w:pStyle w:val="Akapitzlist"/>
        <w:numPr>
          <w:ilvl w:val="1"/>
          <w:numId w:val="34"/>
        </w:num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:rsidR="00F76CC8" w:rsidRPr="00BA0AA9" w:rsidRDefault="00F76CC8" w:rsidP="00F76CC8">
      <w:pPr>
        <w:pStyle w:val="Akapitzlist"/>
        <w:numPr>
          <w:ilvl w:val="1"/>
          <w:numId w:val="34"/>
        </w:num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Wykonawcach, którzy zostali wykluczeni;</w:t>
      </w:r>
    </w:p>
    <w:p w:rsidR="00F76CC8" w:rsidRPr="00BA0AA9" w:rsidRDefault="00F76CC8" w:rsidP="00F76CC8">
      <w:pPr>
        <w:pStyle w:val="Akapitzlist"/>
        <w:numPr>
          <w:ilvl w:val="1"/>
          <w:numId w:val="34"/>
        </w:num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Wykonawcach, których oferty zostały odrzucone i powodach odrzucenia oferty;</w:t>
      </w:r>
    </w:p>
    <w:p w:rsidR="00F76CC8" w:rsidRPr="00BA0AA9" w:rsidRDefault="00F76CC8" w:rsidP="00F76CC8">
      <w:pPr>
        <w:pStyle w:val="Akapitzlist"/>
        <w:numPr>
          <w:ilvl w:val="1"/>
          <w:numId w:val="34"/>
        </w:num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 unieważnieniu postępowania,</w:t>
      </w:r>
    </w:p>
    <w:p w:rsidR="00F76CC8" w:rsidRPr="00BA0AA9" w:rsidRDefault="00F76CC8" w:rsidP="00F76CC8">
      <w:pPr>
        <w:spacing w:after="0" w:line="276" w:lineRule="auto"/>
        <w:ind w:left="426" w:hanging="142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- podając uzasadnienie faktyczne i prawne oraz zamieści je na stronie internetowej Zamawiającego.</w:t>
      </w:r>
    </w:p>
    <w:p w:rsidR="00F76CC8" w:rsidRPr="00BA0AA9" w:rsidRDefault="00F76CC8" w:rsidP="00F76CC8">
      <w:pPr>
        <w:spacing w:after="0" w:line="276" w:lineRule="auto"/>
        <w:ind w:left="425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XV. </w:t>
      </w:r>
      <w:r w:rsidRPr="00BA0AA9">
        <w:rPr>
          <w:rFonts w:asciiTheme="minorHAnsi" w:hAnsiTheme="minorHAnsi" w:cstheme="minorHAnsi"/>
          <w:b/>
        </w:rPr>
        <w:tab/>
        <w:t>Wymagania dotyczące zabezpieczenia należytego wykonania umowy.</w:t>
      </w:r>
    </w:p>
    <w:p w:rsidR="00F76CC8" w:rsidRPr="00BA0AA9" w:rsidRDefault="00F76CC8" w:rsidP="00F76CC8">
      <w:pPr>
        <w:numPr>
          <w:ilvl w:val="1"/>
          <w:numId w:val="26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lastRenderedPageBreak/>
        <w:t xml:space="preserve">Wykonawca, którego oferta zostanie wybrana, zobowiązany będzie do wniesienia zabezpieczenia należytego wykonania umowy najpóźniej w dniu jej zawarcia, w wysokości </w:t>
      </w:r>
    </w:p>
    <w:p w:rsidR="00F76CC8" w:rsidRPr="00BA0AA9" w:rsidRDefault="00F76CC8" w:rsidP="00F76CC8">
      <w:pPr>
        <w:pStyle w:val="Akapitzlist"/>
        <w:spacing w:line="276" w:lineRule="auto"/>
        <w:ind w:left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Dla Części I zamówienia 10 % wartości całkowitego wynagrodzenia brutto umowy.</w:t>
      </w:r>
    </w:p>
    <w:p w:rsidR="00F76CC8" w:rsidRPr="00BA0AA9" w:rsidRDefault="00F76CC8" w:rsidP="00F76CC8">
      <w:pPr>
        <w:pStyle w:val="Akapitzlist"/>
        <w:tabs>
          <w:tab w:val="num" w:pos="1440"/>
        </w:tabs>
        <w:spacing w:after="0" w:line="276" w:lineRule="auto"/>
        <w:ind w:left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Dla Części II zamówienia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>10 % wartości całkowitego wynagrodzenia brutto umowy.</w:t>
      </w:r>
    </w:p>
    <w:p w:rsidR="00F76CC8" w:rsidRPr="00BA0AA9" w:rsidRDefault="00F76CC8" w:rsidP="00F76CC8">
      <w:pPr>
        <w:numPr>
          <w:ilvl w:val="1"/>
          <w:numId w:val="26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Zabezpieczenie może być wnoszone według wyboru Wykonawcy w jednej lub w kilku następujących formach:</w:t>
      </w:r>
    </w:p>
    <w:p w:rsidR="00F76CC8" w:rsidRPr="00BA0AA9" w:rsidRDefault="00F76CC8" w:rsidP="00F76CC8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pieniądzu;</w:t>
      </w:r>
    </w:p>
    <w:p w:rsidR="00F76CC8" w:rsidRPr="00BA0AA9" w:rsidRDefault="00F76CC8" w:rsidP="00F76CC8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poręczeniach bankowych lub poręczeniach spółdzielczej kasy oszczędnościowo-kredytowej, z tym że zobowiązanie kasy jest zawsze zobowiązaniem pieniężnym;</w:t>
      </w:r>
    </w:p>
    <w:p w:rsidR="00F76CC8" w:rsidRPr="00BA0AA9" w:rsidRDefault="00F76CC8" w:rsidP="00F76CC8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gwarancjach bankowych;</w:t>
      </w:r>
    </w:p>
    <w:p w:rsidR="00F76CC8" w:rsidRPr="00BA0AA9" w:rsidRDefault="00F76CC8" w:rsidP="00F76CC8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gwarancjach ubezpieczeniowych;</w:t>
      </w:r>
    </w:p>
    <w:p w:rsidR="00F76CC8" w:rsidRPr="00BA0AA9" w:rsidRDefault="00F76CC8" w:rsidP="00F76CC8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poręczeniach udzielanych przez podmioty, o których mowa w art. 6b ust. 5 </w:t>
      </w:r>
      <w:proofErr w:type="spellStart"/>
      <w:r w:rsidRPr="00BA0AA9">
        <w:rPr>
          <w:rFonts w:asciiTheme="minorHAnsi" w:hAnsiTheme="minorHAnsi" w:cstheme="minorHAnsi"/>
        </w:rPr>
        <w:t>pkt</w:t>
      </w:r>
      <w:proofErr w:type="spellEnd"/>
      <w:r w:rsidRPr="00BA0AA9">
        <w:rPr>
          <w:rFonts w:asciiTheme="minorHAnsi" w:hAnsiTheme="minorHAnsi" w:cstheme="minorHAnsi"/>
        </w:rPr>
        <w:t xml:space="preserve"> 2 ustawy z dnia 9 listopada 2000 r. o utworzeniu Polskiej Agencji Rozwoju Przedsiębiorczości (Dz. U. z 2016 r., poz. 359).</w:t>
      </w:r>
    </w:p>
    <w:p w:rsidR="00F76CC8" w:rsidRPr="00BA0AA9" w:rsidRDefault="00F76CC8" w:rsidP="00F76CC8">
      <w:pPr>
        <w:numPr>
          <w:ilvl w:val="1"/>
          <w:numId w:val="26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Zamawiający </w:t>
      </w:r>
      <w:r w:rsidRPr="00BA0AA9">
        <w:rPr>
          <w:rFonts w:asciiTheme="minorHAnsi" w:hAnsiTheme="minorHAnsi" w:cstheme="minorHAnsi"/>
          <w:b/>
        </w:rPr>
        <w:t xml:space="preserve">nie wyraża </w:t>
      </w:r>
      <w:r w:rsidRPr="00BA0AA9">
        <w:rPr>
          <w:rFonts w:asciiTheme="minorHAnsi" w:hAnsiTheme="minorHAnsi" w:cstheme="minorHAnsi"/>
        </w:rPr>
        <w:t>zgody na wniesienie zabezpieczenia w formach określonych art. 148 ust. 2 ustawy PZP.</w:t>
      </w:r>
    </w:p>
    <w:p w:rsidR="00F76CC8" w:rsidRPr="00BA0AA9" w:rsidRDefault="00F76CC8" w:rsidP="00F76CC8">
      <w:pPr>
        <w:numPr>
          <w:ilvl w:val="1"/>
          <w:numId w:val="26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 przypadku wniesienia zabezpieczenia w formie pieniężnej, odpowiednią kwotę należy wpłacić na rachunek bankowy Zamawiającego nr </w:t>
      </w:r>
      <w:r w:rsidRPr="00BA0AA9">
        <w:rPr>
          <w:rFonts w:asciiTheme="minorHAnsi" w:hAnsiTheme="minorHAnsi" w:cstheme="minorHAnsi"/>
          <w:b/>
        </w:rPr>
        <w:t xml:space="preserve">42 1010 </w:t>
      </w:r>
      <w:proofErr w:type="spellStart"/>
      <w:r w:rsidRPr="00BA0AA9">
        <w:rPr>
          <w:rFonts w:asciiTheme="minorHAnsi" w:hAnsiTheme="minorHAnsi" w:cstheme="minorHAnsi"/>
          <w:b/>
        </w:rPr>
        <w:t>1010</w:t>
      </w:r>
      <w:proofErr w:type="spellEnd"/>
      <w:r w:rsidRPr="00BA0AA9">
        <w:rPr>
          <w:rFonts w:asciiTheme="minorHAnsi" w:hAnsiTheme="minorHAnsi" w:cstheme="minorHAnsi"/>
          <w:b/>
        </w:rPr>
        <w:t xml:space="preserve"> 0064 4813 9120 0000</w:t>
      </w:r>
      <w:r w:rsidRPr="00BA0AA9">
        <w:rPr>
          <w:rFonts w:asciiTheme="minorHAnsi" w:hAnsiTheme="minorHAnsi" w:cstheme="minorHAnsi"/>
        </w:rPr>
        <w:t>, a dokument potwierdzający wpłatę (pokwitowanie) należy złożyć w siedzibie Zamawiającego w Warszawie przy ul. Stanisława Dubois 5A lub przesłać drogą elektroniczną do Zamawiającego, przed podpisaniem umowy. Zamawiający zwraca zabezpieczenie wniesione w pieniądzu wraz z odsetkami wynikającymi z umowy rachunku bankowego, na którym było one przechowywane, pomniejszone o koszt prowadzenia tego rachunku oraz prowizji bankowej za przelew pieniędzy na rachunek bankowy Wykonawcy.</w:t>
      </w:r>
    </w:p>
    <w:p w:rsidR="00F76CC8" w:rsidRPr="00BA0AA9" w:rsidRDefault="00F76CC8" w:rsidP="00F76CC8">
      <w:pPr>
        <w:numPr>
          <w:ilvl w:val="1"/>
          <w:numId w:val="26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</w:rPr>
        <w:t>Z treści zabezpieczenia przedstawionego w formie gwarancji/poręczenia winno wynikać, że bank, ubezpieczyciel, poręczyciel zapłaci na rzecz Zamawiającego, w terminie maksymalnie 30 dni od pisemnego żądania, kwotę zabezpieczenia, na pierwsze wezwanie Zamawiającego, bez odwołania, bez warunku, niezależnie od kwestionowania czy zastrzeżeń Wykonawcy i bez dochodzenia, czy wezwanie Zamawiającego jest uzasadnione czy nie. Wzór gwarancji stanowi</w:t>
      </w:r>
      <w:r w:rsidRPr="00BA0AA9">
        <w:rPr>
          <w:rFonts w:asciiTheme="minorHAnsi" w:hAnsiTheme="minorHAnsi" w:cstheme="minorHAnsi"/>
          <w:b/>
        </w:rPr>
        <w:t xml:space="preserve"> Załącznik nr 9 </w:t>
      </w:r>
      <w:r w:rsidRPr="00BA0AA9">
        <w:rPr>
          <w:rFonts w:asciiTheme="minorHAnsi" w:hAnsiTheme="minorHAnsi" w:cstheme="minorHAnsi"/>
          <w:b/>
          <w:spacing w:val="3"/>
        </w:rPr>
        <w:t xml:space="preserve">dla Części I </w:t>
      </w:r>
      <w:proofErr w:type="spellStart"/>
      <w:r w:rsidRPr="00BA0AA9">
        <w:rPr>
          <w:rFonts w:asciiTheme="minorHAnsi" w:hAnsiTheme="minorHAnsi" w:cstheme="minorHAnsi"/>
          <w:b/>
          <w:spacing w:val="3"/>
        </w:rPr>
        <w:t>i</w:t>
      </w:r>
      <w:proofErr w:type="spellEnd"/>
      <w:r w:rsidRPr="00BA0AA9">
        <w:rPr>
          <w:rFonts w:asciiTheme="minorHAnsi" w:hAnsiTheme="minorHAnsi" w:cstheme="minorHAnsi"/>
          <w:b/>
          <w:spacing w:val="3"/>
        </w:rPr>
        <w:t xml:space="preserve"> II </w:t>
      </w:r>
      <w:r w:rsidRPr="00BA0AA9">
        <w:rPr>
          <w:rFonts w:asciiTheme="minorHAnsi" w:hAnsiTheme="minorHAnsi" w:cstheme="minorHAnsi"/>
          <w:b/>
        </w:rPr>
        <w:t>do SIWZ.</w:t>
      </w:r>
    </w:p>
    <w:p w:rsidR="00F76CC8" w:rsidRPr="00BA0AA9" w:rsidRDefault="00F76CC8" w:rsidP="00F76CC8">
      <w:pPr>
        <w:numPr>
          <w:ilvl w:val="1"/>
          <w:numId w:val="26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przypadku, gdy zabezpieczenie, będzie wnoszone w formie innej niż pieniądz, Zamawiający zastrzega sobie prawo do akceptacji projektu ww. dokumentu.</w:t>
      </w:r>
    </w:p>
    <w:p w:rsidR="00F76CC8" w:rsidRPr="00BA0AA9" w:rsidRDefault="00F76CC8" w:rsidP="00F76CC8">
      <w:pPr>
        <w:numPr>
          <w:ilvl w:val="1"/>
          <w:numId w:val="26"/>
        </w:numPr>
        <w:tabs>
          <w:tab w:val="num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Warunki i termin zwolnienia zabezpieczenia należytego wykonania umowy określone zostały we wzorze umowy stanowiącym </w:t>
      </w:r>
      <w:r w:rsidRPr="00BA0AA9">
        <w:rPr>
          <w:rFonts w:asciiTheme="minorHAnsi" w:hAnsiTheme="minorHAnsi" w:cstheme="minorHAnsi"/>
          <w:b/>
        </w:rPr>
        <w:t xml:space="preserve">Załącznik nr 2a i 2b </w:t>
      </w:r>
      <w:r w:rsidRPr="00BA0AA9">
        <w:rPr>
          <w:rFonts w:asciiTheme="minorHAnsi" w:hAnsiTheme="minorHAnsi" w:cstheme="minorHAnsi"/>
        </w:rPr>
        <w:t>do SIWZ w rozdziale „ZABEZPIECZENIE NALEŻYTEGO WYKONANIA UMOWY”.</w:t>
      </w:r>
    </w:p>
    <w:p w:rsidR="00F76CC8" w:rsidRPr="00BA0AA9" w:rsidRDefault="00F76CC8" w:rsidP="00F76CC8">
      <w:pPr>
        <w:spacing w:after="0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XVI. </w:t>
      </w:r>
      <w:r w:rsidRPr="00BA0AA9">
        <w:rPr>
          <w:rFonts w:asciiTheme="minorHAnsi" w:hAnsiTheme="minorHAnsi" w:cstheme="minorHAnsi"/>
          <w:b/>
        </w:rPr>
        <w:tab/>
        <w:t>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warunkach.</w:t>
      </w:r>
    </w:p>
    <w:p w:rsidR="00F76CC8" w:rsidRPr="00BA0AA9" w:rsidRDefault="00F76CC8" w:rsidP="00F76CC8">
      <w:pPr>
        <w:pStyle w:val="Nagwek7"/>
        <w:pBdr>
          <w:bottom w:val="none" w:sz="0" w:space="0" w:color="auto"/>
        </w:pBd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BA0AA9">
        <w:rPr>
          <w:rFonts w:asciiTheme="minorHAnsi" w:hAnsiTheme="minorHAnsi" w:cstheme="minorHAnsi"/>
          <w:b w:val="0"/>
          <w:sz w:val="22"/>
          <w:szCs w:val="22"/>
        </w:rPr>
        <w:t>Wzór umowy:</w:t>
      </w:r>
    </w:p>
    <w:p w:rsidR="00F76CC8" w:rsidRPr="00BA0AA9" w:rsidRDefault="00F76CC8" w:rsidP="00F76CC8">
      <w:pPr>
        <w:pStyle w:val="Nagwek7"/>
        <w:pBdr>
          <w:bottom w:val="none" w:sz="0" w:space="0" w:color="auto"/>
        </w:pBd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BA0AA9">
        <w:rPr>
          <w:rFonts w:asciiTheme="minorHAnsi" w:hAnsiTheme="minorHAnsi" w:cstheme="minorHAnsi"/>
          <w:sz w:val="22"/>
          <w:szCs w:val="22"/>
        </w:rPr>
        <w:t>dla Części I</w:t>
      </w:r>
      <w:r w:rsidRPr="00BA0AA9">
        <w:rPr>
          <w:rFonts w:asciiTheme="minorHAnsi" w:hAnsiTheme="minorHAnsi" w:cstheme="minorHAnsi"/>
          <w:b w:val="0"/>
          <w:sz w:val="22"/>
          <w:szCs w:val="22"/>
        </w:rPr>
        <w:t xml:space="preserve"> zamówienia stanowi </w:t>
      </w:r>
      <w:r w:rsidRPr="00BA0AA9">
        <w:rPr>
          <w:rFonts w:asciiTheme="minorHAnsi" w:hAnsiTheme="minorHAnsi" w:cstheme="minorHAnsi"/>
          <w:sz w:val="22"/>
          <w:szCs w:val="22"/>
        </w:rPr>
        <w:t>Załącznik nr 2a</w:t>
      </w:r>
      <w:r w:rsidRPr="00BA0AA9">
        <w:rPr>
          <w:rFonts w:asciiTheme="minorHAnsi" w:hAnsiTheme="minorHAnsi" w:cstheme="minorHAnsi"/>
          <w:b w:val="0"/>
          <w:sz w:val="22"/>
          <w:szCs w:val="22"/>
        </w:rPr>
        <w:t xml:space="preserve"> do SIWZ;</w:t>
      </w:r>
    </w:p>
    <w:p w:rsidR="00F76CC8" w:rsidRPr="00BA0AA9" w:rsidRDefault="00F76CC8" w:rsidP="00F76CC8">
      <w:pPr>
        <w:spacing w:after="0" w:line="276" w:lineRule="auto"/>
        <w:ind w:left="426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dla Części II</w:t>
      </w:r>
      <w:r w:rsidRPr="00BA0AA9">
        <w:rPr>
          <w:rFonts w:asciiTheme="minorHAnsi" w:hAnsiTheme="minorHAnsi" w:cstheme="minorHAnsi"/>
        </w:rPr>
        <w:t xml:space="preserve"> zamówienia stanowi </w:t>
      </w:r>
      <w:r w:rsidRPr="00BA0AA9">
        <w:rPr>
          <w:rFonts w:asciiTheme="minorHAnsi" w:hAnsiTheme="minorHAnsi" w:cstheme="minorHAnsi"/>
          <w:b/>
        </w:rPr>
        <w:t>Załącznik nr 2b</w:t>
      </w:r>
      <w:r w:rsidRPr="00BA0AA9">
        <w:rPr>
          <w:rFonts w:asciiTheme="minorHAnsi" w:hAnsiTheme="minorHAnsi" w:cstheme="minorHAnsi"/>
        </w:rPr>
        <w:t xml:space="preserve"> do SIWZ.</w:t>
      </w:r>
    </w:p>
    <w:p w:rsidR="00F76CC8" w:rsidRPr="00BA0AA9" w:rsidRDefault="00F76CC8" w:rsidP="00F76CC8">
      <w:pPr>
        <w:keepNext/>
        <w:spacing w:after="0" w:line="276" w:lineRule="auto"/>
        <w:ind w:left="426"/>
        <w:outlineLvl w:val="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lastRenderedPageBreak/>
        <w:t xml:space="preserve">Zamawiający jest uprawniony do zmiany postanowień zawartej Umowy w stosunku do treści oferty wyłącznie w trybie przewidzianym w art. 144 ustawy PZP. Zmiany Umowy w trybie art. 144 ust.1 </w:t>
      </w:r>
      <w:proofErr w:type="spellStart"/>
      <w:r w:rsidRPr="00BA0AA9">
        <w:rPr>
          <w:rFonts w:asciiTheme="minorHAnsi" w:eastAsia="Times New Roman" w:hAnsiTheme="minorHAnsi" w:cstheme="minorHAnsi"/>
          <w:lang w:eastAsia="pl-PL"/>
        </w:rPr>
        <w:t>pkt</w:t>
      </w:r>
      <w:proofErr w:type="spellEnd"/>
      <w:r w:rsidRPr="00BA0AA9">
        <w:rPr>
          <w:rFonts w:asciiTheme="minorHAnsi" w:eastAsia="Times New Roman" w:hAnsiTheme="minorHAnsi" w:cstheme="minorHAnsi"/>
          <w:lang w:eastAsia="pl-PL"/>
        </w:rPr>
        <w:t xml:space="preserve"> 1 ustawy PZP zostały przez Zamawiającego uwzględnione we wzorze Umowy.</w:t>
      </w:r>
    </w:p>
    <w:p w:rsidR="00F76CC8" w:rsidRPr="00BA0AA9" w:rsidRDefault="00F76CC8" w:rsidP="00F76CC8">
      <w:pPr>
        <w:keepNext/>
        <w:spacing w:after="0" w:line="276" w:lineRule="auto"/>
        <w:ind w:left="426"/>
        <w:outlineLvl w:val="6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XVII.</w:t>
      </w:r>
      <w:r w:rsidRPr="00BA0AA9">
        <w:rPr>
          <w:rFonts w:asciiTheme="minorHAnsi" w:hAnsiTheme="minorHAnsi" w:cstheme="minorHAnsi"/>
          <w:b/>
        </w:rPr>
        <w:tab/>
        <w:t xml:space="preserve">Pouczenie o środkach ochrony prawnej. </w:t>
      </w:r>
    </w:p>
    <w:p w:rsidR="00F76CC8" w:rsidRPr="00BA0AA9" w:rsidRDefault="00F76CC8" w:rsidP="00F76CC8">
      <w:pPr>
        <w:numPr>
          <w:ilvl w:val="0"/>
          <w:numId w:val="28"/>
        </w:numPr>
        <w:tabs>
          <w:tab w:val="num" w:pos="426"/>
        </w:tabs>
        <w:suppressAutoHyphens/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BA0AA9">
        <w:rPr>
          <w:rFonts w:asciiTheme="minorHAnsi" w:hAnsiTheme="minorHAnsi" w:cstheme="minorHAnsi"/>
        </w:rPr>
        <w:t xml:space="preserve">przysługują środki ochrony prawnej przewidziane w dziale VI ustawy PZP, jak dla postępowań </w:t>
      </w:r>
      <w:r w:rsidRPr="00BA0AA9">
        <w:rPr>
          <w:rFonts w:asciiTheme="minorHAnsi" w:hAnsiTheme="minorHAnsi" w:cstheme="minorHAnsi"/>
          <w:b/>
        </w:rPr>
        <w:t>poniżej kwoty określonej w przepisach wykonawczych wydanych na podstawie art. 11 ust. 8 ustawy PZP</w:t>
      </w:r>
      <w:r w:rsidRPr="00BA0AA9">
        <w:rPr>
          <w:rFonts w:asciiTheme="minorHAnsi" w:hAnsiTheme="minorHAnsi" w:cstheme="minorHAnsi"/>
        </w:rPr>
        <w:t>.</w:t>
      </w:r>
    </w:p>
    <w:p w:rsidR="00F76CC8" w:rsidRPr="00BA0AA9" w:rsidRDefault="00F76CC8" w:rsidP="00F76CC8">
      <w:pPr>
        <w:numPr>
          <w:ilvl w:val="0"/>
          <w:numId w:val="28"/>
        </w:numPr>
        <w:tabs>
          <w:tab w:val="num" w:pos="426"/>
        </w:tabs>
        <w:suppressAutoHyphens/>
        <w:spacing w:after="0"/>
        <w:ind w:left="425" w:hanging="425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Środki ochrony prawnej wobec ogłoszenia o zamówieniu oraz SIWZ przysługują również organizacjom wpisanym na listę, o której mowa w art. 154 </w:t>
      </w:r>
      <w:proofErr w:type="spellStart"/>
      <w:r w:rsidRPr="00BA0AA9">
        <w:rPr>
          <w:rFonts w:asciiTheme="minorHAnsi" w:hAnsiTheme="minorHAnsi" w:cstheme="minorHAnsi"/>
        </w:rPr>
        <w:t>pkt</w:t>
      </w:r>
      <w:proofErr w:type="spellEnd"/>
      <w:r w:rsidRPr="00BA0AA9">
        <w:rPr>
          <w:rFonts w:asciiTheme="minorHAnsi" w:hAnsiTheme="minorHAnsi" w:cstheme="minorHAnsi"/>
        </w:rPr>
        <w:t xml:space="preserve"> 5 ustawy PZP.</w:t>
      </w:r>
    </w:p>
    <w:p w:rsidR="00F76CC8" w:rsidRPr="00BA0AA9" w:rsidRDefault="00F76CC8" w:rsidP="00F76CC8">
      <w:pPr>
        <w:suppressAutoHyphens/>
        <w:spacing w:after="0"/>
        <w:ind w:left="425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uppressAutoHyphens/>
        <w:spacing w:after="0"/>
        <w:ind w:left="425"/>
        <w:rPr>
          <w:rFonts w:asciiTheme="minorHAnsi" w:hAnsiTheme="minorHAnsi" w:cstheme="minorHAnsi"/>
        </w:rPr>
      </w:pPr>
    </w:p>
    <w:p w:rsidR="00F76CC8" w:rsidRPr="00BA0AA9" w:rsidRDefault="00F76CC8" w:rsidP="002A50D9">
      <w:pPr>
        <w:pStyle w:val="Akapitzlist"/>
        <w:numPr>
          <w:ilvl w:val="0"/>
          <w:numId w:val="57"/>
        </w:numPr>
        <w:tabs>
          <w:tab w:val="left" w:pos="426"/>
        </w:tabs>
        <w:spacing w:after="0"/>
        <w:jc w:val="left"/>
        <w:rPr>
          <w:rFonts w:asciiTheme="minorHAnsi" w:eastAsia="Times New Roman" w:hAnsiTheme="minorHAnsi" w:cs="Calibri"/>
          <w:b/>
          <w:lang w:eastAsia="pl-PL"/>
        </w:rPr>
      </w:pPr>
      <w:r w:rsidRPr="00BA0AA9">
        <w:rPr>
          <w:rFonts w:asciiTheme="minorHAnsi" w:eastAsia="Times New Roman" w:hAnsiTheme="minorHAnsi" w:cs="Calibri"/>
          <w:b/>
          <w:lang w:eastAsia="pl-PL"/>
        </w:rPr>
        <w:t>Informacje o przetwarzaniu danych osobowych: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contextualSpacing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 xml:space="preserve">Centrum Systemów Informacyjnych Ochrony Zdrowia z siedzibą w Warszawie przy ul. Stanisława Dubois 5A, 00-184 Warszawa (dalej: „CSIOZ”) przetwarza dane zawarte w 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 publicznych (Dz. U. z 2018 r., poz. 1986, z </w:t>
      </w:r>
      <w:proofErr w:type="spellStart"/>
      <w:r w:rsidRPr="00BA0AA9">
        <w:rPr>
          <w:rFonts w:asciiTheme="minorHAnsi" w:eastAsia="Times New Roman" w:hAnsiTheme="minorHAnsi" w:cs="Calibri"/>
          <w:lang w:eastAsia="pl-PL"/>
        </w:rPr>
        <w:t>późn</w:t>
      </w:r>
      <w:proofErr w:type="spellEnd"/>
      <w:r w:rsidRPr="00BA0AA9">
        <w:rPr>
          <w:rFonts w:asciiTheme="minorHAnsi" w:eastAsia="Times New Roman" w:hAnsiTheme="minorHAnsi" w:cs="Calibri"/>
          <w:lang w:eastAsia="pl-PL"/>
        </w:rPr>
        <w:t>. zm.). Wśród tych informacji mogą pojawić się dane, które na gruncie Rozporządzenia Parlamentu Europejskiego i Rady Unii Europejskiej 2016/679 z 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contextualSpacing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W świetle powyższego CSIOZ informuje, że:</w:t>
      </w:r>
    </w:p>
    <w:p w:rsidR="00F76CC8" w:rsidRPr="00BA0AA9" w:rsidRDefault="00F76CC8" w:rsidP="002A50D9">
      <w:pPr>
        <w:numPr>
          <w:ilvl w:val="0"/>
          <w:numId w:val="55"/>
        </w:numPr>
        <w:tabs>
          <w:tab w:val="left" w:pos="567"/>
        </w:tabs>
        <w:spacing w:after="0"/>
        <w:ind w:left="567"/>
        <w:contextualSpacing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 xml:space="preserve">Administratorem danych osobowych (dalej: „Administrator”) jest </w:t>
      </w:r>
      <w:r w:rsidRPr="00BA0AA9">
        <w:rPr>
          <w:rFonts w:asciiTheme="minorHAnsi" w:eastAsia="Times New Roman" w:hAnsiTheme="minorHAnsi" w:cs="Calibri"/>
          <w:b/>
          <w:lang w:eastAsia="pl-PL"/>
        </w:rPr>
        <w:t>Centrum Systemów Informacyjnych Ochrony Zdrowia</w:t>
      </w:r>
      <w:r w:rsidRPr="00BA0AA9">
        <w:rPr>
          <w:rFonts w:asciiTheme="minorHAnsi" w:eastAsia="Times New Roman" w:hAnsiTheme="minorHAnsi" w:cs="Calibri"/>
          <w:lang w:eastAsia="pl-PL"/>
        </w:rPr>
        <w:t xml:space="preserve"> z siedzibą w Warszawie przy ul. Stanisława Dubois 5A, 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 xml:space="preserve">00-184 Warszawa, REGON: 001377706, NIP: 5251575309, skrytka </w:t>
      </w:r>
      <w:proofErr w:type="spellStart"/>
      <w:r w:rsidRPr="00BA0AA9">
        <w:rPr>
          <w:rFonts w:asciiTheme="minorHAnsi" w:eastAsia="Times New Roman" w:hAnsiTheme="minorHAnsi" w:cs="Calibri"/>
          <w:lang w:eastAsia="pl-PL"/>
        </w:rPr>
        <w:t>ePUAP</w:t>
      </w:r>
      <w:proofErr w:type="spellEnd"/>
      <w:r w:rsidRPr="00BA0AA9">
        <w:rPr>
          <w:rFonts w:asciiTheme="minorHAnsi" w:eastAsia="Times New Roman" w:hAnsiTheme="minorHAnsi" w:cs="Calibri"/>
          <w:lang w:eastAsia="pl-PL"/>
        </w:rPr>
        <w:t>: /</w:t>
      </w:r>
      <w:proofErr w:type="spellStart"/>
      <w:r w:rsidRPr="00BA0AA9">
        <w:rPr>
          <w:rFonts w:asciiTheme="minorHAnsi" w:eastAsia="Times New Roman" w:hAnsiTheme="minorHAnsi" w:cs="Calibri"/>
          <w:lang w:eastAsia="pl-PL"/>
        </w:rPr>
        <w:t>csiozgovpl</w:t>
      </w:r>
      <w:proofErr w:type="spellEnd"/>
      <w:r w:rsidRPr="00BA0AA9">
        <w:rPr>
          <w:rFonts w:asciiTheme="minorHAnsi" w:eastAsia="Times New Roman" w:hAnsiTheme="minorHAnsi" w:cs="Calibri"/>
          <w:lang w:eastAsia="pl-PL"/>
        </w:rPr>
        <w:t>/</w:t>
      </w:r>
      <w:proofErr w:type="spellStart"/>
      <w:r w:rsidRPr="00BA0AA9">
        <w:rPr>
          <w:rFonts w:asciiTheme="minorHAnsi" w:eastAsia="Times New Roman" w:hAnsiTheme="minorHAnsi" w:cs="Calibri"/>
          <w:lang w:eastAsia="pl-PL"/>
        </w:rPr>
        <w:t>SkrytkaESP</w:t>
      </w:r>
      <w:proofErr w:type="spellEnd"/>
      <w:r w:rsidRPr="00BA0AA9">
        <w:rPr>
          <w:rFonts w:asciiTheme="minorHAnsi" w:eastAsia="Times New Roman" w:hAnsiTheme="minorHAnsi" w:cs="Calibri"/>
          <w:lang w:eastAsia="pl-PL"/>
        </w:rPr>
        <w:t xml:space="preserve">, tel. 22 507 09 27, email: </w:t>
      </w:r>
      <w:hyperlink r:id="rId15" w:history="1">
        <w:r w:rsidRPr="00BA0AA9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biuro@csioz.gov.pl</w:t>
        </w:r>
      </w:hyperlink>
      <w:r w:rsidRPr="00BA0AA9">
        <w:rPr>
          <w:rFonts w:asciiTheme="minorHAnsi" w:eastAsia="Times New Roman" w:hAnsiTheme="minorHAnsi" w:cs="Calibri"/>
          <w:lang w:eastAsia="pl-PL"/>
        </w:rPr>
        <w:t xml:space="preserve"> 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2)</w:t>
      </w:r>
      <w:r w:rsidRPr="00BA0AA9">
        <w:rPr>
          <w:rFonts w:asciiTheme="minorHAnsi" w:eastAsia="Times New Roman" w:hAnsiTheme="minorHAnsi" w:cs="Calibri"/>
          <w:lang w:eastAsia="pl-PL"/>
        </w:rPr>
        <w:tab/>
        <w:t xml:space="preserve">W sprawach związanych z Pani/Pana danymi proszę kontaktować się z Inspektorem Ochrony Danych, kontakt pisemny za pomocą poczty tradycyjnej na adres: IOD CSIOZ, 00-184 Warszawa, ul. Stanisława Dubois 5A; e-mail: </w:t>
      </w:r>
      <w:hyperlink r:id="rId16" w:history="1">
        <w:r w:rsidRPr="00BA0AA9">
          <w:rPr>
            <w:rFonts w:asciiTheme="minorHAnsi" w:eastAsia="Times New Roman" w:hAnsiTheme="minorHAnsi" w:cs="Calibri"/>
            <w:color w:val="0000FF"/>
            <w:u w:val="single"/>
            <w:lang w:eastAsia="pl-PL"/>
          </w:rPr>
          <w:t>iod@csioz.gov.pl</w:t>
        </w:r>
      </w:hyperlink>
      <w:r w:rsidRPr="00BA0AA9">
        <w:rPr>
          <w:rFonts w:asciiTheme="minorHAnsi" w:eastAsia="Times New Roman" w:hAnsiTheme="minorHAnsi" w:cs="Calibri"/>
          <w:lang w:eastAsia="pl-PL"/>
        </w:rPr>
        <w:t>, tel. 22 597 09 94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3)</w:t>
      </w:r>
      <w:r w:rsidRPr="00BA0AA9">
        <w:rPr>
          <w:rFonts w:asciiTheme="minorHAnsi" w:eastAsia="Times New Roman" w:hAnsiTheme="minorHAnsi" w:cs="Calibri"/>
          <w:lang w:eastAsia="pl-PL"/>
        </w:rPr>
        <w:tab/>
        <w:t>Dane osobowe zawarte w ofertach są przetwarzane na podstawie art. 6 ust. 1 lit. c RODO, tj. przetwarzanie jest niezbędne do wypełnienia obowiązku prawnego ciążącego na administratorze. Celem przetwarzania danych osobowych jest prowadzenie w imieniu własnym zamówień publicznych. Przetwarzanie danych osobowych na potrzeby ww. postępowań mieści się w zakresie działalności statutowej CSIOZ. Przetwarzanie tych danych jest niezbędne, aby CSIOZ mogło prawidłowo wypełniać nałożone na nie obowiązki.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4)</w:t>
      </w:r>
      <w:r w:rsidRPr="00BA0AA9">
        <w:rPr>
          <w:rFonts w:asciiTheme="minorHAnsi" w:eastAsia="Times New Roman" w:hAnsiTheme="minorHAnsi" w:cs="Calibri"/>
          <w:lang w:eastAsia="pl-PL"/>
        </w:rPr>
        <w:tab/>
        <w:t xml:space="preserve">Odbiorcą Pani/Pana danych osobowych będą upoważnieni pracownicy CSIOZ.  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5)</w:t>
      </w:r>
      <w:r w:rsidRPr="00BA0AA9">
        <w:rPr>
          <w:rFonts w:asciiTheme="minorHAnsi" w:eastAsia="Times New Roman" w:hAnsiTheme="minorHAnsi" w:cs="Calibri"/>
          <w:lang w:eastAsia="pl-PL"/>
        </w:rPr>
        <w:tab/>
        <w:t>Pani/Pana dane osobowe będą przechowywane przez okres:</w:t>
      </w:r>
    </w:p>
    <w:p w:rsidR="00F76CC8" w:rsidRPr="00BA0AA9" w:rsidRDefault="00F76CC8" w:rsidP="002A50D9">
      <w:pPr>
        <w:numPr>
          <w:ilvl w:val="0"/>
          <w:numId w:val="54"/>
        </w:numPr>
        <w:tabs>
          <w:tab w:val="left" w:pos="426"/>
        </w:tabs>
        <w:spacing w:after="0"/>
        <w:ind w:left="426" w:firstLine="141"/>
        <w:contextualSpacing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przez okres 4 lat od dnia zakończenia postępowania o udzielenie zamówienia publicznego,</w:t>
      </w:r>
    </w:p>
    <w:p w:rsidR="00F76CC8" w:rsidRPr="00BA0AA9" w:rsidRDefault="00F76CC8" w:rsidP="002A50D9">
      <w:pPr>
        <w:numPr>
          <w:ilvl w:val="0"/>
          <w:numId w:val="54"/>
        </w:numPr>
        <w:tabs>
          <w:tab w:val="left" w:pos="426"/>
        </w:tabs>
        <w:spacing w:after="0"/>
        <w:ind w:left="426" w:firstLine="141"/>
        <w:contextualSpacing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jeżeli czas trwania umowy przekracza 4 lata - przez cały czas trwania umowy.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lastRenderedPageBreak/>
        <w:t>6)</w:t>
      </w:r>
      <w:r w:rsidRPr="00BA0AA9">
        <w:rPr>
          <w:rFonts w:asciiTheme="minorHAnsi" w:eastAsia="Times New Roman" w:hAnsiTheme="minorHAnsi" w:cs="Calibri"/>
          <w:lang w:eastAsia="pl-PL"/>
        </w:rPr>
        <w:tab/>
        <w:t>Posiada Pani/Pan prawo dostępu do treści swoich danych oraz prawo ich sprostowania, usunięcia, ograniczenia przetwarzania, prawo do przenoszenia danych, prawo wniesienia sprzeciwu wobec przetwarzania.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7)</w:t>
      </w:r>
      <w:r w:rsidRPr="00BA0AA9">
        <w:rPr>
          <w:rFonts w:asciiTheme="minorHAnsi" w:eastAsia="Times New Roman" w:hAnsiTheme="minorHAnsi" w:cs="Calibri"/>
          <w:lang w:eastAsia="pl-PL"/>
        </w:rPr>
        <w:tab/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8)</w:t>
      </w:r>
      <w:r w:rsidRPr="00BA0AA9">
        <w:rPr>
          <w:rFonts w:asciiTheme="minorHAnsi" w:eastAsia="Times New Roman" w:hAnsiTheme="minorHAnsi" w:cs="Calibri"/>
          <w:lang w:eastAsia="pl-PL"/>
        </w:rPr>
        <w:tab/>
        <w:t>Podanie przez Pana/Panią danych osobowych jest wymogiem ustawowym. Jest Pan/Pani zobowiązana do ich podania, a konsekwencją niepodania danych osobowych będzie niemożliwość oceny ofert i zawarcia umowy.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9)</w:t>
      </w:r>
      <w:r w:rsidRPr="00BA0AA9">
        <w:rPr>
          <w:rFonts w:asciiTheme="minorHAnsi" w:eastAsia="Times New Roman" w:hAnsiTheme="minorHAnsi" w:cs="Calibri"/>
          <w:lang w:eastAsia="pl-PL"/>
        </w:rPr>
        <w:tab/>
        <w:t>Dane udostępnione przez Panią/Pana nie będą podlegały profilowaniu.</w:t>
      </w:r>
    </w:p>
    <w:p w:rsidR="00F76CC8" w:rsidRPr="00BA0AA9" w:rsidRDefault="00F76CC8" w:rsidP="00F76CC8">
      <w:pPr>
        <w:tabs>
          <w:tab w:val="left" w:pos="426"/>
        </w:tabs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10)</w:t>
      </w:r>
      <w:r w:rsidRPr="00BA0AA9">
        <w:rPr>
          <w:rFonts w:asciiTheme="minorHAnsi" w:eastAsia="Times New Roman" w:hAnsiTheme="minorHAnsi" w:cs="Calibri"/>
          <w:lang w:eastAsia="pl-PL"/>
        </w:rPr>
        <w:tab/>
        <w:t>Administrator danych nie ma zamiaru przekazywać danych osobowych do państwa trzeciego lub organizacji międzynarodowej.</w:t>
      </w:r>
    </w:p>
    <w:p w:rsidR="00F76CC8" w:rsidRPr="00BA0AA9" w:rsidRDefault="00F76CC8" w:rsidP="00F76CC8">
      <w:pPr>
        <w:spacing w:after="0"/>
        <w:ind w:left="284"/>
        <w:rPr>
          <w:rFonts w:asciiTheme="minorHAnsi" w:eastAsia="Times New Roman" w:hAnsiTheme="minorHAnsi" w:cs="Calibri"/>
          <w:lang w:eastAsia="pl-PL"/>
        </w:rPr>
      </w:pPr>
      <w:r w:rsidRPr="00BA0AA9">
        <w:rPr>
          <w:rFonts w:asciiTheme="minorHAnsi" w:eastAsia="Times New Roman" w:hAnsiTheme="minorHAnsi" w:cs="Calibri"/>
          <w:lang w:eastAsia="pl-PL"/>
        </w:rPr>
        <w:t>11)</w:t>
      </w:r>
      <w:r w:rsidRPr="00BA0AA9">
        <w:rPr>
          <w:rFonts w:asciiTheme="minorHAnsi" w:eastAsia="Times New Roman" w:hAnsiTheme="minorHAnsi" w:cs="Calibri"/>
          <w:lang w:eastAsia="pl-PL"/>
        </w:rPr>
        <w:tab/>
        <w:t>CSIOZ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F76CC8" w:rsidRPr="00BA0AA9" w:rsidRDefault="00F76CC8" w:rsidP="00F76CC8">
      <w:pPr>
        <w:suppressAutoHyphens/>
        <w:spacing w:after="0"/>
        <w:ind w:left="425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D5FAF" w:rsidRDefault="001D5FAF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 xml:space="preserve">Załącznik nr 1a i 1b do SIWZ 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ZNAJDUJE SIĘ W ODDZIELNYM PLIKU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Załącznik nr 2a i 2b do SIWZ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(Wzór umowy)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ZNAJDUJE SIĘ W ODDZIELNYM PLIKU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hAnsiTheme="minorHAnsi" w:cstheme="minorHAnsi"/>
          <w:b/>
          <w:bCs/>
        </w:rPr>
        <w:br w:type="page"/>
      </w: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lastRenderedPageBreak/>
        <w:t>Załącznik nr 3a do SIWZ</w:t>
      </w:r>
    </w:p>
    <w:p w:rsidR="00F76CC8" w:rsidRPr="00BA0AA9" w:rsidRDefault="00F76CC8" w:rsidP="00F76CC8">
      <w:pPr>
        <w:jc w:val="right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Załącznik nr 2 do Umowy nr CSIOZ/….../2018</w:t>
      </w: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….……………………………………..……………. 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(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:rsidR="00F76CC8" w:rsidRPr="00BA0AA9" w:rsidRDefault="00F76CC8" w:rsidP="00F76CC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BA0AA9">
        <w:rPr>
          <w:rFonts w:asciiTheme="minorHAnsi" w:hAnsiTheme="minorHAnsi" w:cstheme="minorHAnsi"/>
          <w:b/>
          <w:lang w:eastAsia="pl-PL"/>
        </w:rPr>
        <w:t>Centrum Systemów Informacyjnych</w:t>
      </w:r>
    </w:p>
    <w:p w:rsidR="00F76CC8" w:rsidRPr="00BA0AA9" w:rsidRDefault="00F76CC8" w:rsidP="00F76CC8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BA0AA9">
        <w:rPr>
          <w:rFonts w:asciiTheme="minorHAnsi" w:hAnsiTheme="minorHAnsi" w:cstheme="minorHAnsi"/>
          <w:b/>
          <w:lang w:eastAsia="pl-PL"/>
        </w:rPr>
        <w:t>Ochrony Zdrowia</w:t>
      </w:r>
    </w:p>
    <w:p w:rsidR="00F76CC8" w:rsidRPr="00BA0AA9" w:rsidRDefault="00F76CC8" w:rsidP="00F76CC8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BA0AA9">
        <w:rPr>
          <w:rFonts w:asciiTheme="minorHAnsi" w:hAnsiTheme="minorHAnsi" w:cstheme="minorHAnsi"/>
          <w:b/>
          <w:lang w:eastAsia="pl-PL"/>
        </w:rPr>
        <w:t xml:space="preserve">ul. Stanisława Dubois 5A </w:t>
      </w:r>
    </w:p>
    <w:p w:rsidR="00F76CC8" w:rsidRPr="00BA0AA9" w:rsidRDefault="00F76CC8" w:rsidP="00F76CC8">
      <w:pPr>
        <w:spacing w:after="0" w:line="276" w:lineRule="auto"/>
        <w:ind w:firstLine="4502"/>
        <w:jc w:val="left"/>
        <w:rPr>
          <w:rFonts w:asciiTheme="minorHAnsi" w:hAnsiTheme="minorHAnsi" w:cstheme="minorHAnsi"/>
          <w:lang w:eastAsia="pl-PL"/>
        </w:rPr>
      </w:pPr>
      <w:r w:rsidRPr="00BA0AA9">
        <w:rPr>
          <w:rFonts w:asciiTheme="minorHAnsi" w:hAnsiTheme="minorHAnsi" w:cstheme="minorHAnsi"/>
          <w:b/>
          <w:lang w:eastAsia="pl-PL"/>
        </w:rPr>
        <w:t>00-184 Warszawa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:rsidR="00F76CC8" w:rsidRPr="00BA0AA9" w:rsidRDefault="00F76CC8" w:rsidP="00F76CC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FORMULARZ OFERTOWY DLA CZĘŚCI I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Cs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Cs/>
        </w:rPr>
        <w:t xml:space="preserve">Nawiązując do ogłoszenia o zamówieniu publicznym w postępowaniu prowadzonym w trybie przetargu nieograniczonego </w:t>
      </w:r>
      <w:r w:rsidRPr="00BA0AA9">
        <w:rPr>
          <w:rFonts w:asciiTheme="minorHAnsi" w:hAnsiTheme="minorHAnsi" w:cstheme="minorHAnsi"/>
        </w:rPr>
        <w:t>pn.</w:t>
      </w:r>
      <w:r w:rsidRPr="00BA0AA9">
        <w:rPr>
          <w:rFonts w:asciiTheme="minorHAnsi" w:hAnsiTheme="minorHAnsi" w:cstheme="minorHAnsi"/>
          <w:b/>
        </w:rPr>
        <w:t xml:space="preserve">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Część I </w:t>
      </w:r>
      <w:r w:rsidRPr="00BA0AA9">
        <w:rPr>
          <w:rFonts w:asciiTheme="minorHAnsi" w:hAnsiTheme="minorHAnsi" w:cstheme="minorHAnsi"/>
        </w:rPr>
        <w:t xml:space="preserve">zamówienia pn.: </w:t>
      </w:r>
      <w:r w:rsidRPr="00BA0AA9">
        <w:rPr>
          <w:rFonts w:asciiTheme="minorHAnsi" w:hAnsiTheme="minorHAnsi" w:cs="Arial"/>
          <w:b/>
          <w:bCs/>
          <w:i/>
        </w:rPr>
        <w:t>Zakup sprzętu komputerowego – Notebooki wraz z oprogramowaniem – 29 szt</w:t>
      </w:r>
      <w:r w:rsidRPr="00BA0AA9">
        <w:rPr>
          <w:rFonts w:asciiTheme="minorHAnsi" w:hAnsiTheme="minorHAnsi" w:cstheme="minorHAnsi"/>
          <w:b/>
        </w:rPr>
        <w:t>.</w:t>
      </w:r>
      <w:r w:rsidRPr="00BA0AA9">
        <w:rPr>
          <w:rFonts w:asciiTheme="minorHAnsi" w:hAnsiTheme="minorHAnsi" w:cstheme="minorHAnsi"/>
          <w:b/>
          <w:i/>
          <w:lang w:eastAsia="pl-PL"/>
        </w:rPr>
        <w:t>,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>nr WZP.270.210.2018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ab/>
      </w: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ab/>
      </w: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BA0AA9">
        <w:rPr>
          <w:rFonts w:asciiTheme="minorHAnsi" w:eastAsia="Times New Roman" w:hAnsiTheme="minorHAnsi" w:cstheme="minorHAnsi"/>
          <w:i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asciiTheme="minorHAnsi" w:eastAsia="Times New Roman" w:hAnsiTheme="minorHAnsi" w:cstheme="minorHAnsi"/>
          <w:i/>
          <w:color w:val="000000"/>
          <w:lang/>
        </w:rPr>
      </w:pP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Składamy ofertę</w:t>
      </w:r>
      <w:r w:rsidRPr="00BA0AA9">
        <w:rPr>
          <w:rFonts w:asciiTheme="minorHAnsi" w:eastAsia="Times New Roman" w:hAnsiTheme="minorHAnsi" w:cstheme="minorHAnsi"/>
          <w:color w:val="000000"/>
          <w:lang w:eastAsia="pl-PL"/>
        </w:rPr>
        <w:t xml:space="preserve"> na wykonanie przedmiotu zamówienia zgodnie ze Specyfikacją Istotnych Warunków Zamówienia, zwaną dalej „SIWZ”.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ind w:left="357" w:hanging="357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,</w:t>
      </w:r>
      <w:r w:rsidRPr="00BA0AA9">
        <w:rPr>
          <w:rFonts w:asciiTheme="minorHAnsi" w:eastAsia="Times New Roman" w:hAnsiTheme="minorHAnsi" w:cstheme="minorHAnsi"/>
          <w:color w:val="000000"/>
          <w:lang w:eastAsia="pl-PL"/>
        </w:rPr>
        <w:t xml:space="preserve"> że naszym pełnomocnikiem dla potrzeb niniejszego zamówienia jest: </w:t>
      </w: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ind w:left="360"/>
        <w:jc w:val="left"/>
        <w:rPr>
          <w:rFonts w:asciiTheme="minorHAnsi" w:eastAsia="Times New Roman" w:hAnsiTheme="minorHAnsi" w:cstheme="minorHAnsi"/>
          <w:lang/>
        </w:rPr>
      </w:pPr>
      <w:r w:rsidRPr="00BA0AA9">
        <w:rPr>
          <w:rFonts w:asciiTheme="minorHAnsi" w:eastAsia="Times New Roman" w:hAnsiTheme="minorHAnsi" w:cstheme="minorHAnsi"/>
          <w:lang/>
        </w:rPr>
        <w:tab/>
        <w:t>…</w:t>
      </w:r>
    </w:p>
    <w:p w:rsidR="00F76CC8" w:rsidRPr="00BA0AA9" w:rsidRDefault="00F76CC8" w:rsidP="00F76CC8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asciiTheme="minorHAnsi" w:eastAsia="Times New Roman" w:hAnsiTheme="minorHAnsi" w:cstheme="minorHAnsi"/>
          <w:i/>
          <w:color w:val="000000"/>
          <w:lang/>
        </w:rPr>
      </w:pPr>
      <w:r w:rsidRPr="00BA0AA9">
        <w:rPr>
          <w:rFonts w:asciiTheme="minorHAnsi" w:eastAsia="Times New Roman" w:hAnsiTheme="minorHAnsi" w:cstheme="minorHAnsi"/>
          <w:i/>
          <w:color w:val="000000"/>
          <w:lang/>
        </w:rPr>
        <w:t>(Wypełniają jedynie przedsiębiorcy składający wspólną ofertę)</w:t>
      </w:r>
    </w:p>
    <w:p w:rsidR="00F76CC8" w:rsidRPr="00BA0AA9" w:rsidRDefault="00F76CC8" w:rsidP="00F76CC8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asciiTheme="minorHAnsi" w:eastAsia="Times New Roman" w:hAnsiTheme="minorHAnsi" w:cstheme="minorHAnsi"/>
          <w:i/>
          <w:color w:val="000000"/>
          <w:lang/>
        </w:rPr>
      </w:pP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określoną w poniższym zestawieniu: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Cena brutto w tym podatek VAT za całość zamówienia wynosi: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………………………zł (słownie złotych: ……………………………………………………..…………………..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………………………………………………………………………………………………………………………..):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tym: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</w:p>
    <w:tbl>
      <w:tblPr>
        <w:tblW w:w="4453" w:type="pct"/>
        <w:jc w:val="center"/>
        <w:tblLook w:val="04A0"/>
      </w:tblPr>
      <w:tblGrid>
        <w:gridCol w:w="1734"/>
        <w:gridCol w:w="1525"/>
        <w:gridCol w:w="1565"/>
        <w:gridCol w:w="1335"/>
        <w:gridCol w:w="2113"/>
      </w:tblGrid>
      <w:tr w:rsidR="00F76CC8" w:rsidRPr="00BA0AA9" w:rsidTr="00314C37">
        <w:trPr>
          <w:trHeight w:val="672"/>
          <w:jc w:val="center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AA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Nazwa </w:t>
            </w:r>
            <w:r w:rsidRPr="00BA0A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A0AA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jednostkowa zł netto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jednostkowa zł brutto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Liczba sztuk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A0AA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Łączna wartość zamówienia w zł</w:t>
            </w:r>
            <w:r w:rsidRPr="00BA0AA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brutto</w:t>
            </w:r>
          </w:p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(E = C x D)</w:t>
            </w:r>
          </w:p>
        </w:tc>
      </w:tr>
      <w:tr w:rsidR="00F76CC8" w:rsidRPr="00BA0AA9" w:rsidTr="00314C37">
        <w:trPr>
          <w:trHeight w:val="264"/>
          <w:jc w:val="center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</w:t>
            </w:r>
          </w:p>
        </w:tc>
      </w:tr>
      <w:tr w:rsidR="00F76CC8" w:rsidRPr="00BA0AA9" w:rsidTr="00314C37">
        <w:trPr>
          <w:trHeight w:val="652"/>
          <w:jc w:val="center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BA0A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29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>Oferujemy „</w:t>
      </w:r>
      <w:r w:rsidRPr="00BA0AA9">
        <w:rPr>
          <w:rFonts w:asciiTheme="minorHAnsi" w:hAnsiTheme="minorHAnsi" w:cstheme="minorHAnsi"/>
          <w:b/>
        </w:rPr>
        <w:t>Okres gwarancji</w:t>
      </w:r>
      <w:r w:rsidRPr="00BA0AA9">
        <w:rPr>
          <w:rFonts w:asciiTheme="minorHAnsi" w:hAnsiTheme="minorHAnsi" w:cstheme="minorHAnsi"/>
          <w:b/>
          <w:bCs/>
        </w:rPr>
        <w:t xml:space="preserve">” - ……… miesięcy* </w:t>
      </w:r>
      <w:r w:rsidRPr="00BA0AA9">
        <w:rPr>
          <w:rFonts w:asciiTheme="minorHAnsi" w:eastAsia="Times New Roman" w:hAnsiTheme="minorHAnsi" w:cstheme="minorHAnsi"/>
          <w:lang w:eastAsia="pl-PL"/>
        </w:rPr>
        <w:t>od dnia podpisania Protokołu Odbioru Jakościowego, o którym mowa w § 4 ust. 2 Umowy.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>Oferujemy Termin dostawy</w:t>
      </w:r>
      <w:r w:rsidRPr="00BA0AA9">
        <w:rPr>
          <w:rFonts w:asciiTheme="minorHAnsi" w:hAnsiTheme="minorHAnsi" w:cstheme="minorHAnsi"/>
          <w:b/>
        </w:rPr>
        <w:t xml:space="preserve"> </w:t>
      </w:r>
      <w:r w:rsidRPr="00BA0AA9">
        <w:rPr>
          <w:rFonts w:asciiTheme="minorHAnsi" w:hAnsiTheme="minorHAnsi" w:cstheme="minorHAnsi"/>
          <w:b/>
          <w:bCs/>
        </w:rPr>
        <w:t>- ………** dni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ind w:left="357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że ceny brutto określone w pkt. 3 zawierają wszystkie koszty, jakie ponosi Zamawiający w przypadku wyboru niniejszej oferty.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lang w:eastAsia="pl-PL"/>
        </w:rPr>
        <w:t>, że zapoznaliśmy się z SIWZ i uznajemy się za związanych określonymi w niej postanowieniami i zasadami postępowania.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, że gwarantujemy wykonanie zamówienia w terminie </w:t>
      </w:r>
      <w:r w:rsidRPr="00BA0AA9">
        <w:rPr>
          <w:rFonts w:asciiTheme="minorHAnsi" w:hAnsiTheme="minorHAnsi" w:cstheme="minorHAnsi"/>
          <w:color w:val="000000"/>
        </w:rPr>
        <w:t xml:space="preserve">nie później niż </w:t>
      </w:r>
      <w:r w:rsidRPr="00BA0AA9">
        <w:rPr>
          <w:rFonts w:asciiTheme="minorHAnsi" w:hAnsiTheme="minorHAnsi" w:cstheme="minorHAnsi"/>
        </w:rPr>
        <w:t xml:space="preserve">do </w:t>
      </w:r>
      <w:r w:rsidRPr="00BA0AA9">
        <w:rPr>
          <w:rFonts w:asciiTheme="minorHAnsi" w:hAnsiTheme="minorHAnsi" w:cstheme="minorHAnsi"/>
          <w:b/>
        </w:rPr>
        <w:t>4 Dni Roboczych</w:t>
      </w:r>
      <w:r w:rsidRPr="00BA0AA9">
        <w:rPr>
          <w:rFonts w:asciiTheme="minorHAnsi" w:hAnsiTheme="minorHAnsi" w:cstheme="minorHAnsi"/>
        </w:rPr>
        <w:t xml:space="preserve"> od dnia zawarcia Umowy.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Uważamy się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za związanych niniejszą ofertą przez czas wskazany w SIWZ, tj. przez okres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od upływu terminu składania ofert. </w:t>
      </w:r>
      <w:r w:rsidRPr="00BA0AA9">
        <w:rPr>
          <w:rFonts w:cs="Calibri"/>
        </w:rPr>
        <w:t>Na potwierdzenie powyższego wnieśliśmy wadium w wysokości……………........................zł., w formie…………</w:t>
      </w:r>
      <w:r w:rsidR="001D5FAF">
        <w:rPr>
          <w:rFonts w:cs="Calibri"/>
        </w:rPr>
        <w:t xml:space="preserve"> </w:t>
      </w:r>
      <w:r w:rsidRPr="00BA0AA9">
        <w:rPr>
          <w:rFonts w:cs="Calibri"/>
        </w:rPr>
        <w:t>w dniu …………………………………</w:t>
      </w:r>
    </w:p>
    <w:p w:rsidR="00F76CC8" w:rsidRPr="00BA0AA9" w:rsidRDefault="00F76CC8" w:rsidP="00F76CC8">
      <w:pPr>
        <w:numPr>
          <w:ilvl w:val="0"/>
          <w:numId w:val="29"/>
        </w:numPr>
        <w:spacing w:after="0"/>
        <w:jc w:val="left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  <w:spacing w:val="-6"/>
          <w:u w:val="single"/>
        </w:rPr>
        <w:t>Kwotę</w:t>
      </w:r>
      <w:r w:rsidRPr="00BA0AA9">
        <w:rPr>
          <w:rFonts w:asciiTheme="minorHAnsi" w:hAnsiTheme="minorHAnsi" w:cstheme="minorHAnsi"/>
          <w:spacing w:val="-6"/>
        </w:rPr>
        <w:t xml:space="preserve"> wpłaconego wadium w formie pieniądza należy zwrócić na poniższy rachunek bankowy:</w:t>
      </w:r>
      <w:r w:rsidRPr="00BA0AA9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………………………………………………………………………………………………………………………....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że zapoznaliśmy się ze wzorem Umowy, który stanowi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Załącznik nr 2a do SIWZ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i zobowiązujemy się w przypadku wyboru naszej oferty do zawarcia Umowy na określonych w tym załączniku warunkach, w miejscu i terminie wyznaczonym przez Zamawiającego.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Zobowiązujemy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się do wniesienia najpóźniej w dniu zawarcia umowy zabezpieczenia należytego wykonania umowy w wysokości 10% ceny ofertowej brutto.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Akceptujemy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BA0AA9">
        <w:rPr>
          <w:rFonts w:asciiTheme="minorHAnsi" w:eastAsia="Times New Roman" w:hAnsiTheme="minorHAnsi" w:cstheme="minorHAnsi"/>
          <w:lang w:eastAsia="pl-PL"/>
        </w:rPr>
        <w:t>że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eastAsia="Times New Roman" w:hAnsiTheme="minorHAnsi" w:cstheme="minorHAnsi"/>
          <w:lang w:eastAsia="pl-PL"/>
        </w:rPr>
        <w:t>wypełniłem obowiązki informacyjne przewidziane w art. 13 lub art. 14 RODO</w:t>
      </w:r>
      <w:r w:rsidRPr="00BA0AA9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1"/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A0AA9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2"/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Tajemnicę przedsiębiorstwa</w:t>
      </w:r>
      <w:r w:rsidRPr="00BA0AA9">
        <w:rPr>
          <w:rFonts w:asciiTheme="minorHAnsi" w:hAnsiTheme="minorHAnsi" w:cstheme="minorHAnsi"/>
          <w:b/>
          <w:u w:val="single"/>
        </w:rPr>
        <w:t>***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lang w:eastAsia="pl-PL"/>
        </w:rPr>
        <w:t>w rozumieniu przepisów o zwalczaniu nieuczciwej konkurencji stanowią następujące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dokumenty dołączone do oferty:</w:t>
      </w:r>
    </w:p>
    <w:p w:rsidR="00F76CC8" w:rsidRPr="00BA0AA9" w:rsidRDefault="00F76CC8" w:rsidP="00F76CC8">
      <w:pPr>
        <w:numPr>
          <w:ilvl w:val="0"/>
          <w:numId w:val="30"/>
        </w:numPr>
        <w:tabs>
          <w:tab w:val="num" w:pos="720"/>
        </w:tabs>
        <w:spacing w:after="0" w:line="276" w:lineRule="auto"/>
        <w:ind w:left="720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F76CC8" w:rsidRPr="00BA0AA9" w:rsidRDefault="00F76CC8" w:rsidP="00F76CC8">
      <w:pPr>
        <w:numPr>
          <w:ilvl w:val="0"/>
          <w:numId w:val="30"/>
        </w:numPr>
        <w:tabs>
          <w:tab w:val="num" w:pos="720"/>
        </w:tabs>
        <w:spacing w:after="0" w:line="276" w:lineRule="auto"/>
        <w:ind w:left="720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F76CC8" w:rsidRPr="00BA0AA9" w:rsidRDefault="00F76CC8" w:rsidP="00F76CC8">
      <w:pPr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lastRenderedPageBreak/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Wszelką korespondencję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 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r w:rsidRPr="00BA0AA9">
        <w:rPr>
          <w:rFonts w:asciiTheme="minorHAnsi" w:eastAsia="Times New Roman" w:hAnsiTheme="minorHAnsi" w:cstheme="minorHAnsi"/>
          <w:color w:val="000000"/>
          <w:lang/>
        </w:rPr>
        <w:t>Imię i nazwisko ……………………………….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r w:rsidRPr="00BA0AA9">
        <w:rPr>
          <w:rFonts w:asciiTheme="minorHAnsi" w:eastAsia="Times New Roman" w:hAnsiTheme="minorHAnsi" w:cstheme="minorHAnsi"/>
          <w:color w:val="000000"/>
          <w:lang/>
        </w:rPr>
        <w:t>Adres: ………………………………………….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r w:rsidRPr="00BA0AA9">
        <w:rPr>
          <w:rFonts w:asciiTheme="minorHAnsi" w:eastAsia="Times New Roman" w:hAnsiTheme="minorHAnsi" w:cstheme="minorHAnsi"/>
          <w:color w:val="000000"/>
          <w:lang/>
        </w:rPr>
        <w:t>Telefon: ………………………………………..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proofErr w:type="spellStart"/>
      <w:r w:rsidRPr="00BA0AA9">
        <w:rPr>
          <w:rFonts w:asciiTheme="minorHAnsi" w:eastAsia="Times New Roman" w:hAnsiTheme="minorHAnsi" w:cstheme="minorHAnsi"/>
          <w:color w:val="000000"/>
          <w:lang/>
        </w:rPr>
        <w:t>Fax</w:t>
      </w:r>
      <w:proofErr w:type="spellEnd"/>
      <w:r w:rsidRPr="00BA0AA9">
        <w:rPr>
          <w:rFonts w:asciiTheme="minorHAnsi" w:eastAsia="Times New Roman" w:hAnsiTheme="minorHAnsi" w:cstheme="minorHAnsi"/>
          <w:color w:val="000000"/>
          <w:lang/>
        </w:rPr>
        <w:t>: …………………………………………….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r w:rsidRPr="00BA0AA9">
        <w:rPr>
          <w:rFonts w:asciiTheme="minorHAnsi" w:eastAsia="Times New Roman" w:hAnsiTheme="minorHAnsi" w:cstheme="minorHAnsi"/>
          <w:color w:val="000000"/>
          <w:lang/>
        </w:rPr>
        <w:t>Adres e-mail: ………………………………….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Zamówienie zrealizujemy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sami</w:t>
      </w:r>
      <w:r w:rsidRPr="00BA0AA9">
        <w:rPr>
          <w:rFonts w:asciiTheme="minorHAnsi" w:hAnsiTheme="minorHAnsi" w:cstheme="minorHAnsi"/>
          <w:b/>
          <w:bCs/>
        </w:rPr>
        <w:t>****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BA0AA9">
        <w:rPr>
          <w:rFonts w:asciiTheme="minorHAnsi" w:hAnsiTheme="minorHAnsi" w:cstheme="minorHAnsi"/>
          <w:b/>
          <w:bCs/>
        </w:rPr>
        <w:t>****</w:t>
      </w: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Podwykonawcom zostaną powierzone do wykonania następujące zakresy zamówienia:</w:t>
      </w:r>
    </w:p>
    <w:p w:rsidR="00F76CC8" w:rsidRPr="00BA0AA9" w:rsidRDefault="00F76CC8" w:rsidP="00F76CC8">
      <w:pPr>
        <w:spacing w:after="0" w:line="276" w:lineRule="auto"/>
        <w:ind w:left="360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:rsidR="00F76CC8" w:rsidRPr="00BA0AA9" w:rsidRDefault="00F76CC8" w:rsidP="00F76CC8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Theme="minorHAnsi" w:eastAsia="Times New Roman" w:hAnsiTheme="minorHAnsi" w:cstheme="minorHAnsi"/>
          <w:b/>
          <w:color w:val="000000"/>
          <w:lang/>
        </w:rPr>
      </w:pPr>
      <w:r w:rsidRPr="00BA0AA9">
        <w:rPr>
          <w:rFonts w:asciiTheme="minorHAnsi" w:eastAsia="Times New Roman" w:hAnsiTheme="minorHAnsi" w:cstheme="minorHAnsi"/>
          <w:b/>
          <w:color w:val="000000"/>
          <w:lang/>
        </w:rPr>
        <w:t>a)</w:t>
      </w:r>
      <w:r w:rsidRPr="00BA0AA9">
        <w:rPr>
          <w:rFonts w:asciiTheme="minorHAnsi" w:eastAsia="Times New Roman" w:hAnsiTheme="minorHAnsi" w:cstheme="minorHAnsi"/>
          <w:b/>
          <w:color w:val="000000"/>
          <w:lang/>
        </w:rPr>
        <w:tab/>
        <w:t xml:space="preserve"> </w:t>
      </w:r>
    </w:p>
    <w:p w:rsidR="00F76CC8" w:rsidRPr="00BA0AA9" w:rsidRDefault="00F76CC8" w:rsidP="00F76CC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Theme="minorHAnsi" w:eastAsia="Times New Roman" w:hAnsiTheme="minorHAnsi" w:cstheme="minorHAnsi"/>
          <w:i/>
          <w:color w:val="000000"/>
          <w:lang/>
        </w:rPr>
      </w:pPr>
      <w:r w:rsidRPr="00BA0AA9">
        <w:rPr>
          <w:rFonts w:asciiTheme="minorHAnsi" w:eastAsia="Times New Roman" w:hAnsiTheme="minorHAnsi" w:cstheme="minorHAnsi"/>
          <w:i/>
          <w:color w:val="000000"/>
          <w:lang/>
        </w:rPr>
        <w:t>(opis zamówienia zlecanego podwykonawcy)</w:t>
      </w:r>
    </w:p>
    <w:p w:rsidR="00F76CC8" w:rsidRPr="00BA0AA9" w:rsidRDefault="00F76CC8" w:rsidP="00F76CC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left"/>
        <w:rPr>
          <w:rFonts w:asciiTheme="minorHAnsi" w:eastAsia="Times New Roman" w:hAnsiTheme="minorHAnsi" w:cstheme="minorHAnsi"/>
          <w:b/>
          <w:i/>
          <w:lang/>
        </w:rPr>
      </w:pPr>
      <w:r w:rsidRPr="00BA0AA9">
        <w:rPr>
          <w:rFonts w:cs="Calibri"/>
          <w:b/>
          <w:i/>
        </w:rPr>
        <w:t>Podwykonawcą będzie ( o ile na etapie składania ofert Podwykonawca jest znany)</w:t>
      </w:r>
    </w:p>
    <w:p w:rsidR="00F76CC8" w:rsidRPr="00BA0AA9" w:rsidRDefault="00F76CC8" w:rsidP="00F76CC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jc w:val="left"/>
        <w:rPr>
          <w:rFonts w:asciiTheme="minorHAnsi" w:eastAsia="Times New Roman" w:hAnsiTheme="minorHAnsi" w:cstheme="minorHAnsi"/>
        </w:rPr>
      </w:pPr>
      <w:r w:rsidRPr="00BA0AA9">
        <w:rPr>
          <w:rFonts w:asciiTheme="minorHAnsi" w:eastAsia="Times New Roman" w:hAnsiTheme="minorHAnsi" w:cstheme="minorHAnsi"/>
          <w:b/>
          <w:lang/>
        </w:rPr>
        <w:t>b)</w:t>
      </w:r>
      <w:r w:rsidRPr="00BA0AA9">
        <w:rPr>
          <w:rFonts w:asciiTheme="minorHAnsi" w:eastAsia="Times New Roman" w:hAnsiTheme="minorHAnsi" w:cstheme="minorHAnsi"/>
          <w:lang/>
        </w:rPr>
        <w:t xml:space="preserve"> </w:t>
      </w:r>
      <w:r w:rsidRPr="00BA0AA9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……………………………………………………………………………………………………………. </w:t>
      </w:r>
    </w:p>
    <w:p w:rsidR="00F76CC8" w:rsidRPr="00BA0AA9" w:rsidRDefault="00F76CC8" w:rsidP="00F76CC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426"/>
        <w:rPr>
          <w:rFonts w:asciiTheme="minorHAnsi" w:eastAsia="Times New Roman" w:hAnsiTheme="minorHAnsi" w:cstheme="minorHAnsi"/>
          <w:i/>
          <w:lang/>
        </w:rPr>
      </w:pPr>
      <w:r w:rsidRPr="00BA0AA9">
        <w:rPr>
          <w:rFonts w:asciiTheme="minorHAnsi" w:eastAsia="Times New Roman" w:hAnsiTheme="minorHAnsi" w:cstheme="minorHAnsi"/>
          <w:i/>
          <w:lang/>
        </w:rPr>
        <w:t>nazwa (firma) Podwykonawców, na których zasoby Wykonawca powołuje się na zasadach określonych w art. 36b ust. 1 Ustawy, w celu wykazania spełnienia warunków udziału w postępowaniu, o których mowa w art. 22 ust. 1b ustawy PZP</w:t>
      </w:r>
      <w:r w:rsidRPr="00BA0AA9">
        <w:rPr>
          <w:rFonts w:asciiTheme="minorHAnsi" w:eastAsia="Times New Roman" w:hAnsiTheme="minorHAnsi" w:cstheme="minorHAnsi"/>
          <w:lang/>
        </w:rPr>
        <w:t>.</w:t>
      </w:r>
    </w:p>
    <w:p w:rsidR="00F76CC8" w:rsidRPr="00BA0AA9" w:rsidRDefault="00F76CC8" w:rsidP="00F76CC8">
      <w:pPr>
        <w:numPr>
          <w:ilvl w:val="0"/>
          <w:numId w:val="35"/>
        </w:num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  <w:u w:val="single"/>
        </w:rPr>
        <w:t>Wykonawca jest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BA0AA9">
        <w:rPr>
          <w:rFonts w:asciiTheme="minorHAnsi" w:hAnsiTheme="minorHAnsi" w:cstheme="minorHAnsi"/>
        </w:rPr>
        <w:t>:</w:t>
      </w:r>
    </w:p>
    <w:p w:rsidR="00F76CC8" w:rsidRPr="00BA0AA9" w:rsidRDefault="00F76CC8" w:rsidP="00F76CC8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proofErr w:type="spellStart"/>
      <w:r w:rsidRPr="00BA0AA9">
        <w:rPr>
          <w:rFonts w:asciiTheme="minorHAnsi" w:hAnsiTheme="minorHAnsi" w:cstheme="minorHAnsi"/>
        </w:rPr>
        <w:t>mikroprzedsiębiorstwem</w:t>
      </w:r>
      <w:proofErr w:type="spellEnd"/>
      <w:r w:rsidRPr="00BA0AA9">
        <w:rPr>
          <w:rFonts w:asciiTheme="minorHAnsi" w:hAnsiTheme="minorHAnsi" w:cstheme="minorHAnsi"/>
        </w:rPr>
        <w:t xml:space="preserve"> </w:t>
      </w:r>
    </w:p>
    <w:p w:rsidR="00F76CC8" w:rsidRPr="00BA0AA9" w:rsidRDefault="00F76CC8" w:rsidP="00F76CC8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małym przedsiębiorstwem</w:t>
      </w:r>
    </w:p>
    <w:p w:rsidR="00F76CC8" w:rsidRPr="00BA0AA9" w:rsidRDefault="00F76CC8" w:rsidP="00F76CC8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średnim przedsiębiorstwem.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Ofertę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niniejszą składamy na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kolejno ponumerowanych kartkach.</w:t>
      </w:r>
    </w:p>
    <w:p w:rsidR="00F76CC8" w:rsidRPr="00BA0AA9" w:rsidRDefault="00F76CC8" w:rsidP="00F76CC8">
      <w:pPr>
        <w:numPr>
          <w:ilvl w:val="0"/>
          <w:numId w:val="29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Wraz z ofertą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składamy następujące dokumenty, oświadczenia i pełnomocnictwa:</w:t>
      </w:r>
    </w:p>
    <w:p w:rsidR="00F76CC8" w:rsidRPr="00BA0AA9" w:rsidRDefault="00F76CC8" w:rsidP="00F76CC8">
      <w:pPr>
        <w:pStyle w:val="Akapitzlist"/>
        <w:numPr>
          <w:ilvl w:val="3"/>
          <w:numId w:val="37"/>
        </w:numPr>
        <w:spacing w:after="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…………………………………. </w:t>
      </w:r>
    </w:p>
    <w:p w:rsidR="00F76CC8" w:rsidRPr="00BA0AA9" w:rsidRDefault="00F76CC8" w:rsidP="00F76CC8">
      <w:pPr>
        <w:pStyle w:val="Akapitzlist"/>
        <w:numPr>
          <w:ilvl w:val="3"/>
          <w:numId w:val="37"/>
        </w:numPr>
        <w:spacing w:after="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.………………………………….. itd.</w:t>
      </w: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tabs>
          <w:tab w:val="center" w:pos="4536"/>
          <w:tab w:val="right" w:pos="9072"/>
        </w:tabs>
        <w:spacing w:after="0" w:line="276" w:lineRule="auto"/>
        <w:rPr>
          <w:rFonts w:asciiTheme="minorHAnsi" w:hAnsiTheme="minorHAnsi" w:cstheme="minorHAnsi"/>
          <w:b/>
          <w:i/>
        </w:rPr>
      </w:pPr>
    </w:p>
    <w:p w:rsidR="00F76CC8" w:rsidRPr="00BA0AA9" w:rsidRDefault="00F76CC8" w:rsidP="00F76CC8">
      <w:pPr>
        <w:spacing w:after="0"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i/>
        </w:rPr>
        <w:t>„</w:t>
      </w:r>
      <w:r w:rsidRPr="00BA0AA9">
        <w:rPr>
          <w:rFonts w:asciiTheme="minorHAnsi" w:hAnsiTheme="minorHAnsi" w:cstheme="minorHAnsi"/>
          <w:b/>
          <w:i/>
        </w:rPr>
        <w:t>*</w:t>
      </w:r>
      <w:r w:rsidRPr="00BA0AA9">
        <w:rPr>
          <w:rFonts w:asciiTheme="minorHAnsi" w:hAnsiTheme="minorHAnsi" w:cstheme="minorHAnsi"/>
          <w:i/>
        </w:rPr>
        <w:t>”</w:t>
      </w:r>
      <w:r w:rsidRPr="00BA0AA9">
        <w:rPr>
          <w:rFonts w:asciiTheme="minorHAnsi" w:hAnsiTheme="minorHAnsi" w:cstheme="minorHAnsi"/>
          <w:b/>
          <w:i/>
        </w:rPr>
        <w:t xml:space="preserve">Należy uzupełnić według kryterium, o którym mowa w rozdziale XIII </w:t>
      </w:r>
      <w:proofErr w:type="spellStart"/>
      <w:r w:rsidRPr="00BA0AA9">
        <w:rPr>
          <w:rFonts w:asciiTheme="minorHAnsi" w:hAnsiTheme="minorHAnsi" w:cstheme="minorHAnsi"/>
          <w:b/>
          <w:i/>
        </w:rPr>
        <w:t>pkt</w:t>
      </w:r>
      <w:proofErr w:type="spellEnd"/>
      <w:r w:rsidRPr="00BA0AA9">
        <w:rPr>
          <w:rFonts w:asciiTheme="minorHAnsi" w:hAnsiTheme="minorHAnsi" w:cstheme="minorHAnsi"/>
          <w:b/>
          <w:i/>
        </w:rPr>
        <w:t xml:space="preserve"> 5 SIWZ.</w:t>
      </w:r>
    </w:p>
    <w:p w:rsidR="00F76CC8" w:rsidRPr="00BA0AA9" w:rsidRDefault="00F76CC8" w:rsidP="00F76CC8">
      <w:pPr>
        <w:spacing w:after="0"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i/>
        </w:rPr>
        <w:t>„</w:t>
      </w:r>
      <w:r w:rsidRPr="00BA0AA9">
        <w:rPr>
          <w:rFonts w:asciiTheme="minorHAnsi" w:hAnsiTheme="minorHAnsi" w:cstheme="minorHAnsi"/>
          <w:b/>
          <w:i/>
        </w:rPr>
        <w:t>**</w:t>
      </w:r>
      <w:r w:rsidRPr="00BA0AA9">
        <w:rPr>
          <w:rFonts w:asciiTheme="minorHAnsi" w:hAnsiTheme="minorHAnsi" w:cstheme="minorHAnsi"/>
          <w:i/>
        </w:rPr>
        <w:t>”</w:t>
      </w:r>
      <w:r w:rsidRPr="00BA0AA9">
        <w:rPr>
          <w:rFonts w:asciiTheme="minorHAnsi" w:hAnsiTheme="minorHAnsi" w:cstheme="minorHAnsi"/>
          <w:b/>
          <w:i/>
        </w:rPr>
        <w:t xml:space="preserve">Należy uzupełnić według kryterium, o którym mowa w rozdziale XIII </w:t>
      </w:r>
      <w:proofErr w:type="spellStart"/>
      <w:r w:rsidRPr="00BA0AA9">
        <w:rPr>
          <w:rFonts w:asciiTheme="minorHAnsi" w:hAnsiTheme="minorHAnsi" w:cstheme="minorHAnsi"/>
          <w:b/>
          <w:i/>
        </w:rPr>
        <w:t>pkt</w:t>
      </w:r>
      <w:proofErr w:type="spellEnd"/>
      <w:r w:rsidRPr="00BA0AA9">
        <w:rPr>
          <w:rFonts w:asciiTheme="minorHAnsi" w:hAnsiTheme="minorHAnsi" w:cstheme="minorHAnsi"/>
          <w:b/>
          <w:i/>
        </w:rPr>
        <w:t xml:space="preserve"> 6 SIWZ.</w:t>
      </w:r>
    </w:p>
    <w:p w:rsidR="00F76CC8" w:rsidRPr="00BA0AA9" w:rsidRDefault="00F76CC8" w:rsidP="00F76CC8">
      <w:pPr>
        <w:suppressAutoHyphens/>
        <w:spacing w:after="0" w:line="276" w:lineRule="auto"/>
        <w:ind w:left="567" w:right="-3" w:hanging="567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i/>
        </w:rPr>
        <w:t>„</w:t>
      </w:r>
      <w:r w:rsidRPr="00BA0AA9">
        <w:rPr>
          <w:rFonts w:asciiTheme="minorHAnsi" w:hAnsiTheme="minorHAnsi" w:cstheme="minorHAnsi"/>
          <w:b/>
          <w:i/>
        </w:rPr>
        <w:t>***</w:t>
      </w:r>
      <w:r w:rsidRPr="00BA0AA9">
        <w:rPr>
          <w:rFonts w:asciiTheme="minorHAnsi" w:hAnsiTheme="minorHAnsi" w:cstheme="minorHAnsi"/>
          <w:i/>
        </w:rPr>
        <w:t>”</w:t>
      </w:r>
      <w:r w:rsidRPr="00BA0AA9">
        <w:rPr>
          <w:rFonts w:asciiTheme="minorHAnsi" w:hAnsiTheme="minorHAnsi" w:cstheme="minorHAnsi"/>
          <w:b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F76CC8" w:rsidRPr="00BA0AA9" w:rsidRDefault="00F76CC8" w:rsidP="00F76CC8">
      <w:pPr>
        <w:tabs>
          <w:tab w:val="center" w:pos="4536"/>
          <w:tab w:val="right" w:pos="9072"/>
        </w:tabs>
        <w:spacing w:after="0" w:line="276" w:lineRule="auto"/>
        <w:ind w:left="709" w:hanging="709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b/>
          <w:i/>
        </w:rPr>
        <w:t xml:space="preserve">„****” Miejsca oznaczone symbolem „****” należy wykreślić w części, która nie dotyczy danego Wykonawcy. </w:t>
      </w:r>
    </w:p>
    <w:p w:rsidR="00090C6A" w:rsidRPr="00BA0AA9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:rsidR="00090C6A" w:rsidRPr="00BA0AA9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:rsidR="00090C6A" w:rsidRPr="00BA0AA9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:rsidR="00090C6A" w:rsidRPr="00BA0AA9" w:rsidRDefault="00090C6A" w:rsidP="003E0D20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="00090C6A" w:rsidRPr="00BA0AA9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:rsidR="00090C6A" w:rsidRPr="00BA0AA9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:rsidR="00090C6A" w:rsidRPr="00BA0AA9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4E6D77" w:rsidRPr="00BA0AA9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7B3BD1" w:rsidRPr="00BA0AA9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:rsidR="007B3BD1" w:rsidRPr="00BA0AA9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F76CC8" w:rsidRPr="00BA0AA9" w:rsidRDefault="00F76CC8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F76CC8" w:rsidRPr="00BA0AA9" w:rsidRDefault="00F76CC8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F76CC8" w:rsidRDefault="00F76CC8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1D5FAF" w:rsidRDefault="001D5FAF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1D5FAF" w:rsidRPr="00BA0AA9" w:rsidRDefault="001D5FAF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F76CC8" w:rsidRPr="00BA0AA9" w:rsidRDefault="00F76CC8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1D5FAF" w:rsidRDefault="001D5FAF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Załącznik nr 3b do SIWZ</w:t>
      </w:r>
    </w:p>
    <w:p w:rsidR="00F76CC8" w:rsidRPr="00BA0AA9" w:rsidRDefault="00F76CC8" w:rsidP="00F76CC8">
      <w:pPr>
        <w:jc w:val="right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Załącznik nr 2 do Umowy nr CSIOZ/….../2018</w:t>
      </w: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….……………………………………..……………. 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(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:rsidR="00F76CC8" w:rsidRPr="00BA0AA9" w:rsidRDefault="00F76CC8" w:rsidP="00F76CC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BA0AA9">
        <w:rPr>
          <w:rFonts w:asciiTheme="minorHAnsi" w:hAnsiTheme="minorHAnsi" w:cstheme="minorHAnsi"/>
          <w:b/>
          <w:lang w:eastAsia="pl-PL"/>
        </w:rPr>
        <w:t>Centrum Systemów Informacyjnych</w:t>
      </w:r>
    </w:p>
    <w:p w:rsidR="00F76CC8" w:rsidRPr="00BA0AA9" w:rsidRDefault="00F76CC8" w:rsidP="00F76CC8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BA0AA9">
        <w:rPr>
          <w:rFonts w:asciiTheme="minorHAnsi" w:hAnsiTheme="minorHAnsi" w:cstheme="minorHAnsi"/>
          <w:b/>
          <w:lang w:eastAsia="pl-PL"/>
        </w:rPr>
        <w:t>Ochrony Zdrowia</w:t>
      </w:r>
    </w:p>
    <w:p w:rsidR="00F76CC8" w:rsidRPr="00BA0AA9" w:rsidRDefault="00F76CC8" w:rsidP="00F76CC8">
      <w:pPr>
        <w:spacing w:after="0" w:line="276" w:lineRule="auto"/>
        <w:ind w:firstLine="4502"/>
        <w:jc w:val="left"/>
        <w:rPr>
          <w:rFonts w:asciiTheme="minorHAnsi" w:hAnsiTheme="minorHAnsi" w:cstheme="minorHAnsi"/>
          <w:b/>
          <w:lang w:eastAsia="pl-PL"/>
        </w:rPr>
      </w:pPr>
      <w:r w:rsidRPr="00BA0AA9">
        <w:rPr>
          <w:rFonts w:asciiTheme="minorHAnsi" w:hAnsiTheme="minorHAnsi" w:cstheme="minorHAnsi"/>
          <w:b/>
          <w:lang w:eastAsia="pl-PL"/>
        </w:rPr>
        <w:t xml:space="preserve">ul. Stanisława Dubois 5A </w:t>
      </w:r>
    </w:p>
    <w:p w:rsidR="00F76CC8" w:rsidRPr="00BA0AA9" w:rsidRDefault="00F76CC8" w:rsidP="00F76CC8">
      <w:pPr>
        <w:spacing w:after="0" w:line="276" w:lineRule="auto"/>
        <w:ind w:firstLine="4502"/>
        <w:jc w:val="left"/>
        <w:rPr>
          <w:rFonts w:asciiTheme="minorHAnsi" w:hAnsiTheme="minorHAnsi" w:cstheme="minorHAnsi"/>
          <w:lang w:eastAsia="pl-PL"/>
        </w:rPr>
      </w:pPr>
      <w:r w:rsidRPr="00BA0AA9">
        <w:rPr>
          <w:rFonts w:asciiTheme="minorHAnsi" w:hAnsiTheme="minorHAnsi" w:cstheme="minorHAnsi"/>
          <w:b/>
          <w:lang w:eastAsia="pl-PL"/>
        </w:rPr>
        <w:t>00-184 Warszawa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:rsidR="00F76CC8" w:rsidRPr="00BA0AA9" w:rsidRDefault="00F76CC8" w:rsidP="00F76CC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FORMULARZ OFERTOWY DLA CZĘŚCI II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Cs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Cs/>
        </w:rPr>
        <w:t xml:space="preserve">Nawiązując do ogłoszenia o zamówieniu publicznym w postępowaniu prowadzonym w trybie przetargu nieograniczonego </w:t>
      </w:r>
      <w:r w:rsidRPr="00BA0AA9">
        <w:rPr>
          <w:rFonts w:asciiTheme="minorHAnsi" w:hAnsiTheme="minorHAnsi" w:cstheme="minorHAnsi"/>
        </w:rPr>
        <w:t>pn.</w:t>
      </w:r>
      <w:r w:rsidRPr="00BA0AA9">
        <w:rPr>
          <w:rFonts w:asciiTheme="minorHAnsi" w:hAnsiTheme="minorHAnsi" w:cstheme="minorHAnsi"/>
          <w:b/>
        </w:rPr>
        <w:t xml:space="preserve">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Część II </w:t>
      </w:r>
      <w:r w:rsidRPr="00BA0AA9">
        <w:rPr>
          <w:rFonts w:asciiTheme="minorHAnsi" w:hAnsiTheme="minorHAnsi" w:cstheme="minorHAnsi"/>
        </w:rPr>
        <w:t xml:space="preserve">zamówienia pn.: </w:t>
      </w:r>
      <w:r w:rsidRPr="00BA0AA9">
        <w:rPr>
          <w:rFonts w:asciiTheme="minorHAnsi" w:hAnsiTheme="minorHAnsi" w:cs="Arial"/>
          <w:b/>
          <w:bCs/>
          <w:i/>
        </w:rPr>
        <w:t>Zakup sprzętu komputerowego – Monitory – 42 szt</w:t>
      </w:r>
      <w:r w:rsidRPr="00BA0AA9">
        <w:rPr>
          <w:rFonts w:asciiTheme="minorHAnsi" w:hAnsiTheme="minorHAnsi" w:cstheme="minorHAnsi"/>
          <w:b/>
        </w:rPr>
        <w:t>.,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>nr WZP.270.210.2018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ab/>
      </w: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ab/>
      </w: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BA0AA9">
        <w:rPr>
          <w:rFonts w:asciiTheme="minorHAnsi" w:eastAsia="Times New Roman" w:hAnsiTheme="minorHAnsi" w:cstheme="minorHAnsi"/>
          <w:i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asciiTheme="minorHAnsi" w:eastAsia="Times New Roman" w:hAnsiTheme="minorHAnsi" w:cstheme="minorHAnsi"/>
          <w:i/>
          <w:color w:val="000000"/>
          <w:lang/>
        </w:rPr>
      </w:pP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Składamy ofertę</w:t>
      </w:r>
      <w:r w:rsidRPr="00BA0AA9">
        <w:rPr>
          <w:rFonts w:asciiTheme="minorHAnsi" w:eastAsia="Times New Roman" w:hAnsiTheme="minorHAnsi" w:cstheme="minorHAnsi"/>
          <w:color w:val="000000"/>
          <w:lang w:eastAsia="pl-PL"/>
        </w:rPr>
        <w:t xml:space="preserve"> na wykonanie przedmiotu zamówienia zgodnie ze Specyfikacją Istotnych Warunków Zamówienia, zwaną dalej „SIWZ”.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ind w:left="357" w:hanging="357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,</w:t>
      </w:r>
      <w:r w:rsidRPr="00BA0AA9">
        <w:rPr>
          <w:rFonts w:asciiTheme="minorHAnsi" w:eastAsia="Times New Roman" w:hAnsiTheme="minorHAnsi" w:cstheme="minorHAnsi"/>
          <w:color w:val="000000"/>
          <w:lang w:eastAsia="pl-PL"/>
        </w:rPr>
        <w:t xml:space="preserve"> że naszym pełnomocnikiem dla potrzeb niniejszego zamówienia jest: </w:t>
      </w:r>
    </w:p>
    <w:p w:rsidR="00F76CC8" w:rsidRPr="00BA0AA9" w:rsidRDefault="00F76CC8" w:rsidP="00F76CC8">
      <w:pPr>
        <w:tabs>
          <w:tab w:val="left" w:leader="dot" w:pos="9072"/>
        </w:tabs>
        <w:spacing w:after="0" w:line="276" w:lineRule="auto"/>
        <w:ind w:left="360"/>
        <w:jc w:val="left"/>
        <w:rPr>
          <w:rFonts w:asciiTheme="minorHAnsi" w:eastAsia="Times New Roman" w:hAnsiTheme="minorHAnsi" w:cstheme="minorHAnsi"/>
          <w:lang/>
        </w:rPr>
      </w:pPr>
      <w:r w:rsidRPr="00BA0AA9">
        <w:rPr>
          <w:rFonts w:asciiTheme="minorHAnsi" w:eastAsia="Times New Roman" w:hAnsiTheme="minorHAnsi" w:cstheme="minorHAnsi"/>
          <w:lang/>
        </w:rPr>
        <w:tab/>
        <w:t>…</w:t>
      </w:r>
    </w:p>
    <w:p w:rsidR="00F76CC8" w:rsidRPr="00BA0AA9" w:rsidRDefault="00F76CC8" w:rsidP="00F76CC8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asciiTheme="minorHAnsi" w:eastAsia="Times New Roman" w:hAnsiTheme="minorHAnsi" w:cstheme="minorHAnsi"/>
          <w:i/>
          <w:color w:val="000000"/>
          <w:lang/>
        </w:rPr>
      </w:pPr>
      <w:r w:rsidRPr="00BA0AA9">
        <w:rPr>
          <w:rFonts w:asciiTheme="minorHAnsi" w:eastAsia="Times New Roman" w:hAnsiTheme="minorHAnsi" w:cstheme="minorHAnsi"/>
          <w:i/>
          <w:color w:val="000000"/>
          <w:lang/>
        </w:rPr>
        <w:t>(Wypełniają jedynie przedsiębiorcy składający wspólną ofertę)</w:t>
      </w:r>
    </w:p>
    <w:p w:rsidR="00F76CC8" w:rsidRPr="00BA0AA9" w:rsidRDefault="00F76CC8" w:rsidP="00F76CC8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asciiTheme="minorHAnsi" w:eastAsia="Times New Roman" w:hAnsiTheme="minorHAnsi" w:cstheme="minorHAnsi"/>
          <w:i/>
          <w:color w:val="000000"/>
          <w:lang/>
        </w:rPr>
      </w:pP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Oferujemy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za cenę określoną w poniższym zestawieniu: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Cena brutto w tym podatek VAT za całość zamówienia wynosi: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………………………zł (słownie złotych: ……………………………………………………..…………………..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………………………………………………………………………………………………………………………..):</w:t>
      </w:r>
    </w:p>
    <w:p w:rsidR="00F76CC8" w:rsidRPr="00BA0AA9" w:rsidRDefault="00F76CC8" w:rsidP="00F76CC8">
      <w:pPr>
        <w:pStyle w:val="Akapitzlist"/>
        <w:spacing w:after="0" w:line="276" w:lineRule="auto"/>
        <w:ind w:left="360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w tym:</w:t>
      </w:r>
    </w:p>
    <w:tbl>
      <w:tblPr>
        <w:tblW w:w="4453" w:type="pct"/>
        <w:jc w:val="center"/>
        <w:tblLook w:val="04A0"/>
      </w:tblPr>
      <w:tblGrid>
        <w:gridCol w:w="1735"/>
        <w:gridCol w:w="1526"/>
        <w:gridCol w:w="1563"/>
        <w:gridCol w:w="1335"/>
        <w:gridCol w:w="2113"/>
      </w:tblGrid>
      <w:tr w:rsidR="00F76CC8" w:rsidRPr="00BA0AA9" w:rsidTr="00314C37">
        <w:trPr>
          <w:trHeight w:val="672"/>
          <w:jc w:val="center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AA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Nazwa </w:t>
            </w:r>
            <w:r w:rsidRPr="00BA0A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A0AA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jednostkowa zł netto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Cena jednostkowa zł brutto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Liczba sztuk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A0AA9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Łączna wartość zamówienia w zł</w:t>
            </w:r>
            <w:r w:rsidRPr="00BA0AA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brutto</w:t>
            </w:r>
          </w:p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(E = C x D)</w:t>
            </w:r>
          </w:p>
        </w:tc>
      </w:tr>
      <w:tr w:rsidR="00F76CC8" w:rsidRPr="00BA0AA9" w:rsidTr="00314C37">
        <w:trPr>
          <w:trHeight w:val="264"/>
          <w:jc w:val="center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A0AA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</w:t>
            </w:r>
          </w:p>
        </w:tc>
      </w:tr>
      <w:tr w:rsidR="00F76CC8" w:rsidRPr="00BA0AA9" w:rsidTr="00314C37">
        <w:trPr>
          <w:trHeight w:val="652"/>
          <w:jc w:val="center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BA0A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40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F76CC8" w:rsidRPr="00BA0AA9" w:rsidTr="00314C37">
        <w:trPr>
          <w:trHeight w:val="652"/>
          <w:jc w:val="center"/>
        </w:trPr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BA0A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C8" w:rsidRPr="00BA0AA9" w:rsidRDefault="00F76CC8" w:rsidP="00314C37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:rsidR="00F76CC8" w:rsidRPr="00BA0AA9" w:rsidRDefault="00F76CC8" w:rsidP="00F76CC8">
      <w:pPr>
        <w:pStyle w:val="normaltableau"/>
        <w:spacing w:before="0" w:after="0" w:line="276" w:lineRule="auto"/>
        <w:rPr>
          <w:rFonts w:asciiTheme="minorHAnsi" w:hAnsiTheme="minorHAnsi" w:cstheme="minorHAnsi"/>
          <w:i/>
          <w:lang w:val="pl-PL" w:eastAsia="en-US"/>
        </w:rPr>
      </w:pP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>Oferujemy „</w:t>
      </w:r>
      <w:r w:rsidRPr="00BA0AA9">
        <w:rPr>
          <w:rFonts w:asciiTheme="minorHAnsi" w:hAnsiTheme="minorHAnsi" w:cstheme="minorHAnsi"/>
          <w:b/>
        </w:rPr>
        <w:t>Okres gwarancji</w:t>
      </w:r>
      <w:r w:rsidRPr="00BA0AA9">
        <w:rPr>
          <w:rFonts w:asciiTheme="minorHAnsi" w:hAnsiTheme="minorHAnsi" w:cstheme="minorHAnsi"/>
          <w:b/>
          <w:bCs/>
        </w:rPr>
        <w:t xml:space="preserve">” - ……… miesięcy* </w:t>
      </w:r>
      <w:r w:rsidRPr="00BA0AA9">
        <w:rPr>
          <w:rFonts w:asciiTheme="minorHAnsi" w:eastAsia="Times New Roman" w:hAnsiTheme="minorHAnsi" w:cstheme="minorHAnsi"/>
          <w:lang w:eastAsia="pl-PL"/>
        </w:rPr>
        <w:t>od dnia podpisania Protokołu Odbioru Jakościowego, o którym mowa w § 4 ust. 1 Umowy.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lang w:eastAsia="pl-PL"/>
        </w:rPr>
        <w:t>Oferujemy Termin dostawy</w:t>
      </w:r>
      <w:r w:rsidRPr="00BA0AA9">
        <w:rPr>
          <w:rFonts w:asciiTheme="minorHAnsi" w:hAnsiTheme="minorHAnsi" w:cstheme="minorHAnsi"/>
          <w:b/>
        </w:rPr>
        <w:t xml:space="preserve"> </w:t>
      </w:r>
      <w:r w:rsidRPr="00BA0AA9">
        <w:rPr>
          <w:rFonts w:asciiTheme="minorHAnsi" w:hAnsiTheme="minorHAnsi" w:cstheme="minorHAnsi"/>
          <w:b/>
          <w:bCs/>
        </w:rPr>
        <w:t>- ………** dni</w:t>
      </w:r>
      <w:r w:rsidRPr="00BA0AA9">
        <w:rPr>
          <w:rFonts w:asciiTheme="minorHAnsi" w:hAnsiTheme="minorHAnsi" w:cstheme="minorHAnsi"/>
          <w:b/>
        </w:rPr>
        <w:t>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ind w:left="357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że ceny brutto określone w pkt. 3 zawierają wszystkie koszty, jakie ponosi Zamawiający w przypadku wyboru niniejszej oferty.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lang w:eastAsia="pl-PL"/>
        </w:rPr>
        <w:t>, że zapoznaliśmy się z SIWZ i uznajemy się za związanych określonymi w niej postanowieniami i zasadami postępowania.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, że gwarantujemy wykonanie zamówienia w terminie </w:t>
      </w:r>
      <w:r w:rsidRPr="00BA0AA9">
        <w:rPr>
          <w:rFonts w:asciiTheme="minorHAnsi" w:hAnsiTheme="minorHAnsi" w:cstheme="minorHAnsi"/>
          <w:color w:val="000000"/>
        </w:rPr>
        <w:t xml:space="preserve">nie później niż </w:t>
      </w:r>
      <w:r w:rsidRPr="00BA0AA9">
        <w:rPr>
          <w:rFonts w:asciiTheme="minorHAnsi" w:hAnsiTheme="minorHAnsi" w:cstheme="minorHAnsi"/>
        </w:rPr>
        <w:t xml:space="preserve">do </w:t>
      </w:r>
      <w:r w:rsidRPr="00BA0AA9">
        <w:rPr>
          <w:rFonts w:asciiTheme="minorHAnsi" w:hAnsiTheme="minorHAnsi" w:cstheme="minorHAnsi"/>
          <w:b/>
        </w:rPr>
        <w:t>4 Dni Roboczych</w:t>
      </w:r>
      <w:r w:rsidRPr="00BA0AA9">
        <w:rPr>
          <w:rFonts w:asciiTheme="minorHAnsi" w:hAnsiTheme="minorHAnsi" w:cstheme="minorHAnsi"/>
        </w:rPr>
        <w:t xml:space="preserve"> od dnia zawarcia Umowy.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Uważamy się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za związanych niniejszą ofertą przez czas wskazany w SIWZ, tj. przez okres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od upływu terminu składania ofert. </w:t>
      </w:r>
      <w:r w:rsidRPr="00BA0AA9">
        <w:rPr>
          <w:rFonts w:cs="Calibri"/>
        </w:rPr>
        <w:t>Na potwierdzenie powyższego wnieśliśmy wadium w wysokości……………........................zł., w formie…………</w:t>
      </w:r>
      <w:r w:rsidR="001D5FAF">
        <w:rPr>
          <w:rFonts w:cs="Calibri"/>
        </w:rPr>
        <w:t xml:space="preserve"> </w:t>
      </w:r>
      <w:r w:rsidRPr="00BA0AA9">
        <w:rPr>
          <w:rFonts w:cs="Calibri"/>
        </w:rPr>
        <w:t>w dniu …………………………………</w:t>
      </w:r>
    </w:p>
    <w:p w:rsidR="00F76CC8" w:rsidRPr="00BA0AA9" w:rsidRDefault="00F76CC8" w:rsidP="00F76CC8">
      <w:pPr>
        <w:numPr>
          <w:ilvl w:val="0"/>
          <w:numId w:val="51"/>
        </w:numPr>
        <w:spacing w:after="0"/>
        <w:jc w:val="left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  <w:spacing w:val="-6"/>
          <w:u w:val="single"/>
        </w:rPr>
        <w:t>Kwotę</w:t>
      </w:r>
      <w:r w:rsidRPr="00BA0AA9">
        <w:rPr>
          <w:rFonts w:asciiTheme="minorHAnsi" w:hAnsiTheme="minorHAnsi" w:cstheme="minorHAnsi"/>
          <w:spacing w:val="-6"/>
        </w:rPr>
        <w:t xml:space="preserve"> wpłaconego wadium w formie pieniądza należy zwrócić na poniższy rachunek bankowy:</w:t>
      </w:r>
      <w:r w:rsidRPr="00BA0AA9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………………………………………………………………………………………………………………………....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że zapoznaliśmy się ze wzorem Umowy, który stanowi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Załącznik nr 2b do SIWZ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i zobowiązujemy się w przypadku wyboru naszej oferty do zawarcia Umowy na określonych w tym załączniku warunkach, w miejscu i terminie wyznaczonym przez Zamawiającego.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Zobowiązujemy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się do wniesienia najpóźniej w dniu zawarcia umowy zabezpieczenia należytego wykonania umowy w wysokości 10% ceny ofertowej brutto.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Akceptujemy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Oświadczamy</w:t>
      </w:r>
      <w:r w:rsidRPr="00BA0AA9">
        <w:rPr>
          <w:rFonts w:asciiTheme="minorHAnsi" w:eastAsia="Times New Roman" w:hAnsiTheme="minorHAnsi" w:cstheme="minorHAnsi"/>
          <w:u w:val="single"/>
          <w:lang w:eastAsia="pl-PL"/>
        </w:rPr>
        <w:t>,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F76CC8" w:rsidRPr="00BA0AA9" w:rsidRDefault="00F76CC8" w:rsidP="00F76CC8">
      <w:pPr>
        <w:pStyle w:val="Akapitzlist"/>
        <w:numPr>
          <w:ilvl w:val="0"/>
          <w:numId w:val="51"/>
        </w:numPr>
        <w:rPr>
          <w:rFonts w:asciiTheme="minorHAnsi" w:eastAsia="Times New Roman" w:hAnsiTheme="minorHAnsi" w:cstheme="minorHAnsi"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>, że wypełniłem obowiązki informacyjne przewidziane w art. 13 lub art. 14 RODO</w:t>
      </w:r>
      <w:r w:rsidRPr="00BA0AA9">
        <w:rPr>
          <w:rStyle w:val="Odwoanieprzypisudolnego"/>
          <w:rFonts w:asciiTheme="minorHAnsi" w:eastAsia="Times New Roman" w:hAnsiTheme="minorHAnsi" w:cstheme="minorHAnsi"/>
          <w:bCs/>
          <w:sz w:val="22"/>
          <w:lang w:eastAsia="pl-PL"/>
        </w:rPr>
        <w:footnoteReference w:id="4"/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BA0AA9">
        <w:rPr>
          <w:rStyle w:val="Odwoanieprzypisudolnego"/>
          <w:rFonts w:asciiTheme="minorHAnsi" w:eastAsia="Times New Roman" w:hAnsiTheme="minorHAnsi" w:cstheme="minorHAnsi"/>
          <w:bCs/>
          <w:sz w:val="22"/>
          <w:lang w:eastAsia="pl-PL"/>
        </w:rPr>
        <w:footnoteReference w:id="5"/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Tajemnicę przedsiębiorstwa</w:t>
      </w:r>
      <w:r w:rsidRPr="00BA0AA9">
        <w:rPr>
          <w:rFonts w:asciiTheme="minorHAnsi" w:hAnsiTheme="minorHAnsi" w:cstheme="minorHAnsi"/>
          <w:b/>
          <w:u w:val="single"/>
        </w:rPr>
        <w:t>***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lang w:eastAsia="pl-PL"/>
        </w:rPr>
        <w:t>w rozumieniu przepisów o zwalczaniu nieuczciwej konkurencji stanowią następujące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dokumenty dołączone do oferty:</w:t>
      </w:r>
    </w:p>
    <w:p w:rsidR="00F76CC8" w:rsidRPr="00BA0AA9" w:rsidRDefault="00F76CC8" w:rsidP="00F76CC8">
      <w:pPr>
        <w:numPr>
          <w:ilvl w:val="0"/>
          <w:numId w:val="30"/>
        </w:numPr>
        <w:tabs>
          <w:tab w:val="num" w:pos="720"/>
        </w:tabs>
        <w:spacing w:after="0" w:line="276" w:lineRule="auto"/>
        <w:ind w:left="720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F76CC8" w:rsidRPr="00BA0AA9" w:rsidRDefault="00F76CC8" w:rsidP="00F76CC8">
      <w:pPr>
        <w:numPr>
          <w:ilvl w:val="0"/>
          <w:numId w:val="30"/>
        </w:numPr>
        <w:tabs>
          <w:tab w:val="num" w:pos="720"/>
        </w:tabs>
        <w:spacing w:after="0" w:line="276" w:lineRule="auto"/>
        <w:ind w:left="720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F76CC8" w:rsidRPr="00BA0AA9" w:rsidRDefault="00F76CC8" w:rsidP="00F76CC8">
      <w:pPr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Wszelką korespondencję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 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r w:rsidRPr="00BA0AA9">
        <w:rPr>
          <w:rFonts w:asciiTheme="minorHAnsi" w:eastAsia="Times New Roman" w:hAnsiTheme="minorHAnsi" w:cstheme="minorHAnsi"/>
          <w:color w:val="000000"/>
          <w:lang/>
        </w:rPr>
        <w:t>Imię i nazwisko ……………………………….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r w:rsidRPr="00BA0AA9">
        <w:rPr>
          <w:rFonts w:asciiTheme="minorHAnsi" w:eastAsia="Times New Roman" w:hAnsiTheme="minorHAnsi" w:cstheme="minorHAnsi"/>
          <w:color w:val="000000"/>
          <w:lang/>
        </w:rPr>
        <w:t>Adres: ………………………………………….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r w:rsidRPr="00BA0AA9">
        <w:rPr>
          <w:rFonts w:asciiTheme="minorHAnsi" w:eastAsia="Times New Roman" w:hAnsiTheme="minorHAnsi" w:cstheme="minorHAnsi"/>
          <w:color w:val="000000"/>
          <w:lang/>
        </w:rPr>
        <w:t>Telefon: ………………………………………..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proofErr w:type="spellStart"/>
      <w:r w:rsidRPr="00BA0AA9">
        <w:rPr>
          <w:rFonts w:asciiTheme="minorHAnsi" w:eastAsia="Times New Roman" w:hAnsiTheme="minorHAnsi" w:cstheme="minorHAnsi"/>
          <w:color w:val="000000"/>
          <w:lang/>
        </w:rPr>
        <w:t>Fax</w:t>
      </w:r>
      <w:proofErr w:type="spellEnd"/>
      <w:r w:rsidRPr="00BA0AA9">
        <w:rPr>
          <w:rFonts w:asciiTheme="minorHAnsi" w:eastAsia="Times New Roman" w:hAnsiTheme="minorHAnsi" w:cstheme="minorHAnsi"/>
          <w:color w:val="000000"/>
          <w:lang/>
        </w:rPr>
        <w:t>: …………………………………………….</w:t>
      </w:r>
    </w:p>
    <w:p w:rsidR="00F76CC8" w:rsidRPr="00BA0AA9" w:rsidRDefault="00F76CC8" w:rsidP="00F76CC8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asciiTheme="minorHAnsi" w:eastAsia="Times New Roman" w:hAnsiTheme="minorHAnsi" w:cstheme="minorHAnsi"/>
          <w:color w:val="000000"/>
          <w:lang/>
        </w:rPr>
      </w:pPr>
      <w:r w:rsidRPr="00BA0AA9">
        <w:rPr>
          <w:rFonts w:asciiTheme="minorHAnsi" w:eastAsia="Times New Roman" w:hAnsiTheme="minorHAnsi" w:cstheme="minorHAnsi"/>
          <w:color w:val="000000"/>
          <w:lang/>
        </w:rPr>
        <w:t>Adres e-mail: ………………………………….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Zamówienie zrealizujemy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sami</w:t>
      </w:r>
      <w:r w:rsidRPr="00BA0AA9">
        <w:rPr>
          <w:rFonts w:asciiTheme="minorHAnsi" w:hAnsiTheme="minorHAnsi" w:cstheme="minorHAnsi"/>
          <w:b/>
          <w:bCs/>
        </w:rPr>
        <w:t>****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BA0AA9">
        <w:rPr>
          <w:rFonts w:asciiTheme="minorHAnsi" w:hAnsiTheme="minorHAnsi" w:cstheme="minorHAnsi"/>
          <w:b/>
          <w:bCs/>
        </w:rPr>
        <w:t>****</w:t>
      </w: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.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Podwykonawcom zostaną powierzone do wykonania następujące zakresy zamówienia:</w:t>
      </w:r>
    </w:p>
    <w:p w:rsidR="00F76CC8" w:rsidRPr="00BA0AA9" w:rsidRDefault="00F76CC8" w:rsidP="00F76CC8">
      <w:pPr>
        <w:spacing w:after="0" w:line="276" w:lineRule="auto"/>
        <w:ind w:left="360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:rsidR="00F76CC8" w:rsidRPr="00BA0AA9" w:rsidRDefault="00F76CC8" w:rsidP="00F76CC8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Theme="minorHAnsi" w:eastAsia="Times New Roman" w:hAnsiTheme="minorHAnsi" w:cstheme="minorHAnsi"/>
          <w:b/>
          <w:color w:val="000000"/>
          <w:lang/>
        </w:rPr>
      </w:pPr>
      <w:r w:rsidRPr="00BA0AA9">
        <w:rPr>
          <w:rFonts w:asciiTheme="minorHAnsi" w:eastAsia="Times New Roman" w:hAnsiTheme="minorHAnsi" w:cstheme="minorHAnsi"/>
          <w:b/>
          <w:color w:val="000000"/>
          <w:lang/>
        </w:rPr>
        <w:t>a)</w:t>
      </w:r>
      <w:r w:rsidRPr="00BA0AA9">
        <w:rPr>
          <w:rFonts w:asciiTheme="minorHAnsi" w:eastAsia="Times New Roman" w:hAnsiTheme="minorHAnsi" w:cstheme="minorHAnsi"/>
          <w:b/>
          <w:color w:val="000000"/>
          <w:lang/>
        </w:rPr>
        <w:tab/>
        <w:t xml:space="preserve"> </w:t>
      </w:r>
    </w:p>
    <w:p w:rsidR="00F76CC8" w:rsidRPr="00BA0AA9" w:rsidRDefault="00F76CC8" w:rsidP="00F76CC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Theme="minorHAnsi" w:eastAsia="Times New Roman" w:hAnsiTheme="minorHAnsi" w:cstheme="minorHAnsi"/>
          <w:i/>
          <w:color w:val="000000"/>
          <w:lang/>
        </w:rPr>
      </w:pPr>
      <w:r w:rsidRPr="00BA0AA9">
        <w:rPr>
          <w:rFonts w:asciiTheme="minorHAnsi" w:eastAsia="Times New Roman" w:hAnsiTheme="minorHAnsi" w:cstheme="minorHAnsi"/>
          <w:i/>
          <w:color w:val="000000"/>
          <w:lang/>
        </w:rPr>
        <w:t>(opis zamówienia zlecanego podwykonawcy)</w:t>
      </w:r>
    </w:p>
    <w:p w:rsidR="00F76CC8" w:rsidRPr="00BA0AA9" w:rsidRDefault="00F76CC8" w:rsidP="00F76CC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left"/>
        <w:rPr>
          <w:rFonts w:asciiTheme="minorHAnsi" w:eastAsia="Times New Roman" w:hAnsiTheme="minorHAnsi" w:cstheme="minorHAnsi"/>
          <w:b/>
          <w:i/>
          <w:lang/>
        </w:rPr>
      </w:pPr>
      <w:r w:rsidRPr="00BA0AA9">
        <w:rPr>
          <w:rFonts w:cs="Calibri"/>
          <w:b/>
          <w:i/>
        </w:rPr>
        <w:t>Podwykonawcą będzie ( o ile na etapie składania ofert Podwykonawca jest znany)</w:t>
      </w:r>
    </w:p>
    <w:p w:rsidR="00F76CC8" w:rsidRPr="00BA0AA9" w:rsidRDefault="00F76CC8" w:rsidP="00F76CC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jc w:val="left"/>
        <w:rPr>
          <w:rFonts w:asciiTheme="minorHAnsi" w:eastAsia="Times New Roman" w:hAnsiTheme="minorHAnsi" w:cstheme="minorHAnsi"/>
        </w:rPr>
      </w:pPr>
      <w:r w:rsidRPr="00BA0AA9">
        <w:rPr>
          <w:rFonts w:asciiTheme="minorHAnsi" w:eastAsia="Times New Roman" w:hAnsiTheme="minorHAnsi" w:cstheme="minorHAnsi"/>
          <w:b/>
          <w:lang/>
        </w:rPr>
        <w:t>b)</w:t>
      </w:r>
      <w:r w:rsidRPr="00BA0AA9">
        <w:rPr>
          <w:rFonts w:asciiTheme="minorHAnsi" w:eastAsia="Times New Roman" w:hAnsiTheme="minorHAnsi" w:cstheme="minorHAnsi"/>
          <w:lang/>
        </w:rPr>
        <w:t xml:space="preserve"> </w:t>
      </w:r>
      <w:r w:rsidRPr="00BA0AA9">
        <w:rPr>
          <w:rFonts w:asciiTheme="minorHAnsi" w:eastAsia="Times New Roman" w:hAnsiTheme="minorHAnsi" w:cstheme="minorHAnsi"/>
          <w:b/>
        </w:rPr>
        <w:t xml:space="preserve">……………………………………………………………………………………………………………. </w:t>
      </w:r>
    </w:p>
    <w:p w:rsidR="00F76CC8" w:rsidRPr="00BA0AA9" w:rsidRDefault="00F76CC8" w:rsidP="00F76CC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426"/>
        <w:rPr>
          <w:rFonts w:asciiTheme="minorHAnsi" w:eastAsia="Times New Roman" w:hAnsiTheme="minorHAnsi" w:cstheme="minorHAnsi"/>
          <w:i/>
          <w:lang/>
        </w:rPr>
      </w:pPr>
      <w:r w:rsidRPr="00BA0AA9">
        <w:rPr>
          <w:rFonts w:asciiTheme="minorHAnsi" w:eastAsia="Times New Roman" w:hAnsiTheme="minorHAnsi" w:cstheme="minorHAnsi"/>
          <w:i/>
          <w:lang/>
        </w:rPr>
        <w:t>nazwa (firma) Podwykonawców, na których zasoby Wykonawca powołuje się na zasadach określonych w art. 36b ust. 1 Ustawy, w celu wykazania spełnienia warunków udziału w postępowaniu, o których mowa w art. 22 ust. 1b ustawy PZP</w:t>
      </w:r>
      <w:r w:rsidRPr="00BA0AA9">
        <w:rPr>
          <w:rFonts w:asciiTheme="minorHAnsi" w:eastAsia="Times New Roman" w:hAnsiTheme="minorHAnsi" w:cstheme="minorHAnsi"/>
          <w:lang/>
        </w:rPr>
        <w:t>.</w:t>
      </w:r>
    </w:p>
    <w:p w:rsidR="00F76CC8" w:rsidRPr="00BA0AA9" w:rsidRDefault="00F76CC8" w:rsidP="00F76CC8">
      <w:pPr>
        <w:numPr>
          <w:ilvl w:val="0"/>
          <w:numId w:val="35"/>
        </w:num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  <w:u w:val="single"/>
        </w:rPr>
        <w:t>Wykonawca jest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BA0AA9">
        <w:rPr>
          <w:rFonts w:asciiTheme="minorHAnsi" w:hAnsiTheme="minorHAnsi" w:cstheme="minorHAnsi"/>
        </w:rPr>
        <w:t>:</w:t>
      </w:r>
    </w:p>
    <w:p w:rsidR="00F76CC8" w:rsidRPr="00BA0AA9" w:rsidRDefault="00F76CC8" w:rsidP="00F76CC8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proofErr w:type="spellStart"/>
      <w:r w:rsidRPr="00BA0AA9">
        <w:rPr>
          <w:rFonts w:asciiTheme="minorHAnsi" w:hAnsiTheme="minorHAnsi" w:cstheme="minorHAnsi"/>
        </w:rPr>
        <w:t>mikroprzedsiębiorstwem</w:t>
      </w:r>
      <w:proofErr w:type="spellEnd"/>
      <w:r w:rsidRPr="00BA0AA9">
        <w:rPr>
          <w:rFonts w:asciiTheme="minorHAnsi" w:hAnsiTheme="minorHAnsi" w:cstheme="minorHAnsi"/>
        </w:rPr>
        <w:t xml:space="preserve"> </w:t>
      </w:r>
    </w:p>
    <w:p w:rsidR="00F76CC8" w:rsidRPr="00BA0AA9" w:rsidRDefault="00F76CC8" w:rsidP="00F76CC8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małym przedsiębiorstwem</w:t>
      </w:r>
    </w:p>
    <w:p w:rsidR="00F76CC8" w:rsidRPr="00BA0AA9" w:rsidRDefault="00F76CC8" w:rsidP="00F76CC8">
      <w:pPr>
        <w:numPr>
          <w:ilvl w:val="0"/>
          <w:numId w:val="36"/>
        </w:numPr>
        <w:spacing w:after="0" w:line="276" w:lineRule="auto"/>
        <w:contextualSpacing/>
        <w:jc w:val="left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średnim przedsiębiorstwem.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Ofertę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niniejszą składamy na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………………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kolejno ponumerowanych kartkach.</w:t>
      </w:r>
    </w:p>
    <w:p w:rsidR="00F76CC8" w:rsidRPr="00BA0AA9" w:rsidRDefault="00F76CC8" w:rsidP="00F76CC8">
      <w:pPr>
        <w:numPr>
          <w:ilvl w:val="0"/>
          <w:numId w:val="51"/>
        </w:num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u w:val="single"/>
          <w:lang w:eastAsia="pl-PL"/>
        </w:rPr>
        <w:t>Wraz z ofertą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składamy następujące dokumenty, oświadczenia i pełnomocnictwa:</w:t>
      </w:r>
    </w:p>
    <w:p w:rsidR="00F76CC8" w:rsidRPr="00BA0AA9" w:rsidRDefault="00F76CC8" w:rsidP="00F76CC8">
      <w:pPr>
        <w:pStyle w:val="Akapitzlist"/>
        <w:numPr>
          <w:ilvl w:val="0"/>
          <w:numId w:val="52"/>
        </w:numPr>
        <w:spacing w:after="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…………………………………. </w:t>
      </w:r>
    </w:p>
    <w:p w:rsidR="00F76CC8" w:rsidRPr="00BA0AA9" w:rsidRDefault="00F76CC8" w:rsidP="00F76CC8">
      <w:pPr>
        <w:pStyle w:val="Akapitzlist"/>
        <w:numPr>
          <w:ilvl w:val="0"/>
          <w:numId w:val="52"/>
        </w:numPr>
        <w:spacing w:after="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.………………………………….. itd.</w:t>
      </w: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lastRenderedPageBreak/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tabs>
          <w:tab w:val="center" w:pos="4536"/>
          <w:tab w:val="right" w:pos="9072"/>
        </w:tabs>
        <w:spacing w:after="0" w:line="276" w:lineRule="auto"/>
        <w:rPr>
          <w:rFonts w:asciiTheme="minorHAnsi" w:hAnsiTheme="minorHAnsi" w:cstheme="minorHAnsi"/>
          <w:b/>
          <w:i/>
        </w:rPr>
      </w:pPr>
    </w:p>
    <w:p w:rsidR="00F76CC8" w:rsidRPr="00BA0AA9" w:rsidRDefault="00F76CC8" w:rsidP="00F76CC8">
      <w:pPr>
        <w:spacing w:after="0"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i/>
        </w:rPr>
        <w:t>„</w:t>
      </w:r>
      <w:r w:rsidRPr="00BA0AA9">
        <w:rPr>
          <w:rFonts w:asciiTheme="minorHAnsi" w:hAnsiTheme="minorHAnsi" w:cstheme="minorHAnsi"/>
          <w:b/>
          <w:i/>
        </w:rPr>
        <w:t>*</w:t>
      </w:r>
      <w:r w:rsidRPr="00BA0AA9">
        <w:rPr>
          <w:rFonts w:asciiTheme="minorHAnsi" w:hAnsiTheme="minorHAnsi" w:cstheme="minorHAnsi"/>
          <w:i/>
        </w:rPr>
        <w:t>”</w:t>
      </w:r>
      <w:r w:rsidRPr="00BA0AA9">
        <w:rPr>
          <w:rFonts w:asciiTheme="minorHAnsi" w:hAnsiTheme="minorHAnsi" w:cstheme="minorHAnsi"/>
          <w:b/>
          <w:i/>
        </w:rPr>
        <w:t xml:space="preserve">Należy uzupełnić według kryterium, o którym mowa w rozdziale XIII </w:t>
      </w:r>
      <w:proofErr w:type="spellStart"/>
      <w:r w:rsidRPr="00BA0AA9">
        <w:rPr>
          <w:rFonts w:asciiTheme="minorHAnsi" w:hAnsiTheme="minorHAnsi" w:cstheme="minorHAnsi"/>
          <w:b/>
          <w:i/>
        </w:rPr>
        <w:t>pkt</w:t>
      </w:r>
      <w:proofErr w:type="spellEnd"/>
      <w:r w:rsidRPr="00BA0AA9">
        <w:rPr>
          <w:rFonts w:asciiTheme="minorHAnsi" w:hAnsiTheme="minorHAnsi" w:cstheme="minorHAnsi"/>
          <w:b/>
          <w:i/>
        </w:rPr>
        <w:t xml:space="preserve"> 5 SIWZ.</w:t>
      </w:r>
    </w:p>
    <w:p w:rsidR="00F76CC8" w:rsidRPr="00BA0AA9" w:rsidRDefault="00F76CC8" w:rsidP="00F76CC8">
      <w:pPr>
        <w:spacing w:after="0"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i/>
        </w:rPr>
        <w:t>„</w:t>
      </w:r>
      <w:r w:rsidRPr="00BA0AA9">
        <w:rPr>
          <w:rFonts w:asciiTheme="minorHAnsi" w:hAnsiTheme="minorHAnsi" w:cstheme="minorHAnsi"/>
          <w:b/>
          <w:i/>
        </w:rPr>
        <w:t>**</w:t>
      </w:r>
      <w:r w:rsidRPr="00BA0AA9">
        <w:rPr>
          <w:rFonts w:asciiTheme="minorHAnsi" w:hAnsiTheme="minorHAnsi" w:cstheme="minorHAnsi"/>
          <w:i/>
        </w:rPr>
        <w:t>”</w:t>
      </w:r>
      <w:r w:rsidRPr="00BA0AA9">
        <w:rPr>
          <w:rFonts w:asciiTheme="minorHAnsi" w:hAnsiTheme="minorHAnsi" w:cstheme="minorHAnsi"/>
          <w:b/>
          <w:i/>
        </w:rPr>
        <w:t xml:space="preserve">Należy uzupełnić według kryterium, o którym mowa w rozdziale XIII </w:t>
      </w:r>
      <w:proofErr w:type="spellStart"/>
      <w:r w:rsidRPr="00BA0AA9">
        <w:rPr>
          <w:rFonts w:asciiTheme="minorHAnsi" w:hAnsiTheme="minorHAnsi" w:cstheme="minorHAnsi"/>
          <w:b/>
          <w:i/>
        </w:rPr>
        <w:t>pkt</w:t>
      </w:r>
      <w:proofErr w:type="spellEnd"/>
      <w:r w:rsidRPr="00BA0AA9">
        <w:rPr>
          <w:rFonts w:asciiTheme="minorHAnsi" w:hAnsiTheme="minorHAnsi" w:cstheme="minorHAnsi"/>
          <w:b/>
          <w:i/>
        </w:rPr>
        <w:t xml:space="preserve"> 6 SIWZ.</w:t>
      </w:r>
    </w:p>
    <w:p w:rsidR="00F76CC8" w:rsidRPr="00BA0AA9" w:rsidRDefault="00F76CC8" w:rsidP="00F76CC8">
      <w:pPr>
        <w:suppressAutoHyphens/>
        <w:spacing w:after="0" w:line="276" w:lineRule="auto"/>
        <w:ind w:left="567" w:right="-3" w:hanging="567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i/>
        </w:rPr>
        <w:t>„</w:t>
      </w:r>
      <w:r w:rsidRPr="00BA0AA9">
        <w:rPr>
          <w:rFonts w:asciiTheme="minorHAnsi" w:hAnsiTheme="minorHAnsi" w:cstheme="minorHAnsi"/>
          <w:b/>
          <w:i/>
        </w:rPr>
        <w:t>***</w:t>
      </w:r>
      <w:r w:rsidRPr="00BA0AA9">
        <w:rPr>
          <w:rFonts w:asciiTheme="minorHAnsi" w:hAnsiTheme="minorHAnsi" w:cstheme="minorHAnsi"/>
          <w:i/>
        </w:rPr>
        <w:t>”</w:t>
      </w:r>
      <w:r w:rsidRPr="00BA0AA9">
        <w:rPr>
          <w:rFonts w:asciiTheme="minorHAnsi" w:hAnsiTheme="minorHAnsi" w:cstheme="minorHAnsi"/>
          <w:b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F76CC8" w:rsidRPr="00BA0AA9" w:rsidRDefault="00F76CC8" w:rsidP="00F76CC8">
      <w:pPr>
        <w:tabs>
          <w:tab w:val="center" w:pos="4536"/>
          <w:tab w:val="right" w:pos="9072"/>
        </w:tabs>
        <w:spacing w:after="0" w:line="276" w:lineRule="auto"/>
        <w:ind w:left="709" w:hanging="709"/>
        <w:rPr>
          <w:rFonts w:asciiTheme="minorHAnsi" w:hAnsiTheme="minorHAnsi" w:cstheme="minorHAnsi"/>
          <w:b/>
          <w:i/>
        </w:rPr>
      </w:pPr>
      <w:r w:rsidRPr="00BA0AA9">
        <w:rPr>
          <w:rFonts w:asciiTheme="minorHAnsi" w:hAnsiTheme="minorHAnsi" w:cstheme="minorHAnsi"/>
          <w:b/>
          <w:i/>
        </w:rPr>
        <w:t xml:space="preserve">„****” Miejsca oznaczone symbolem „****” należy wykreślić w części, która nie dotyczy danego Wykonawcy. 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br w:type="page"/>
      </w: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BA0AA9">
        <w:rPr>
          <w:rFonts w:asciiTheme="minorHAnsi" w:hAnsiTheme="minorHAnsi" w:cstheme="minorHAnsi"/>
          <w:b/>
          <w:bCs/>
          <w:lang w:eastAsia="pl-PL"/>
        </w:rPr>
        <w:t>Załącznik nr 4 do SIWZ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(Nazwa 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:rsidR="00F76CC8" w:rsidRPr="00BA0AA9" w:rsidRDefault="00F76CC8" w:rsidP="00F76CC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OŚWIADCZENE WYKONAWCY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BA0AA9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rPr>
          <w:rFonts w:asciiTheme="minorHAnsi" w:hAnsiTheme="minorHAnsi"/>
          <w:b/>
        </w:rPr>
      </w:pPr>
      <w:r w:rsidRPr="00BA0AA9">
        <w:rPr>
          <w:rFonts w:asciiTheme="minorHAnsi" w:hAnsiTheme="minorHAnsi" w:cstheme="minorHAnsi"/>
        </w:rPr>
        <w:t xml:space="preserve">Na potrzeby postępowania o udzielenie zamówienia publicznego pn.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.,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>nr WZP.270.210.2018</w:t>
      </w:r>
      <w:r w:rsidRPr="00BA0AA9">
        <w:rPr>
          <w:rFonts w:asciiTheme="minorHAnsi" w:hAnsiTheme="minorHAnsi" w:cstheme="minorHAnsi"/>
          <w:i/>
        </w:rPr>
        <w:t xml:space="preserve">, </w:t>
      </w:r>
      <w:r w:rsidRPr="00BA0AA9">
        <w:rPr>
          <w:rFonts w:asciiTheme="minorHAnsi" w:hAnsiTheme="minorHAnsi" w:cstheme="minorHAnsi"/>
        </w:rPr>
        <w:t>oświadczam, co następuje: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OŚWIADCZENIA DOTYCZĄCE WYKONAWCY:</w:t>
      </w:r>
    </w:p>
    <w:p w:rsidR="00F76CC8" w:rsidRPr="00BA0AA9" w:rsidRDefault="00F76CC8" w:rsidP="00F76CC8">
      <w:pPr>
        <w:spacing w:after="0" w:line="276" w:lineRule="auto"/>
        <w:ind w:left="708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numPr>
          <w:ilvl w:val="0"/>
          <w:numId w:val="31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24 ust 1 </w:t>
      </w:r>
      <w:proofErr w:type="spellStart"/>
      <w:r w:rsidRPr="00BA0AA9">
        <w:rPr>
          <w:rFonts w:asciiTheme="minorHAnsi" w:eastAsia="Times New Roman" w:hAnsiTheme="minorHAnsi" w:cstheme="minorHAnsi"/>
          <w:lang w:eastAsia="pl-PL"/>
        </w:rPr>
        <w:t>pkt</w:t>
      </w:r>
      <w:proofErr w:type="spellEnd"/>
      <w:r w:rsidRPr="00BA0A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lang w:eastAsia="pl-PL"/>
        </w:rPr>
        <w:br/>
        <w:t>12-23 ustawy PZP.</w:t>
      </w:r>
    </w:p>
    <w:p w:rsidR="00F76CC8" w:rsidRPr="00BA0AA9" w:rsidRDefault="00F76CC8" w:rsidP="00F76CC8">
      <w:p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0" w:line="276" w:lineRule="auto"/>
        <w:ind w:left="5664" w:firstLine="708"/>
        <w:rPr>
          <w:rFonts w:asciiTheme="minorHAnsi" w:hAnsiTheme="minorHAnsi" w:cstheme="minorHAnsi"/>
          <w:i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Oświadczam, że zachodzą w stosunku do mnie podstawy wykluczenia z postępowania na podstawie art. ……… ustawy PZP </w:t>
      </w:r>
      <w:r w:rsidRPr="00BA0AA9">
        <w:rPr>
          <w:rFonts w:asciiTheme="minorHAnsi" w:hAnsiTheme="minorHAnsi" w:cstheme="minorHAnsi"/>
          <w:b/>
          <w:i/>
        </w:rPr>
        <w:t xml:space="preserve">(podać mającą zastosowanie podstawę wykluczenia spośród wymienionych w art. 24 ust. 1 </w:t>
      </w:r>
      <w:proofErr w:type="spellStart"/>
      <w:r w:rsidRPr="00BA0AA9">
        <w:rPr>
          <w:rFonts w:asciiTheme="minorHAnsi" w:hAnsiTheme="minorHAnsi" w:cstheme="minorHAnsi"/>
          <w:b/>
          <w:i/>
        </w:rPr>
        <w:t>pkt</w:t>
      </w:r>
      <w:proofErr w:type="spellEnd"/>
      <w:r w:rsidRPr="00BA0AA9">
        <w:rPr>
          <w:rFonts w:asciiTheme="minorHAnsi" w:hAnsiTheme="minorHAnsi" w:cstheme="minorHAnsi"/>
          <w:b/>
          <w:i/>
        </w:rPr>
        <w:t xml:space="preserve"> 13-14, 16-20 lub art. 24 ust. 5 ustawy </w:t>
      </w:r>
      <w:proofErr w:type="spellStart"/>
      <w:r w:rsidRPr="00BA0AA9">
        <w:rPr>
          <w:rFonts w:asciiTheme="minorHAnsi" w:hAnsiTheme="minorHAnsi" w:cstheme="minorHAnsi"/>
          <w:b/>
          <w:i/>
        </w:rPr>
        <w:t>Pzp</w:t>
      </w:r>
      <w:proofErr w:type="spellEnd"/>
      <w:r w:rsidRPr="00BA0AA9">
        <w:rPr>
          <w:rFonts w:asciiTheme="minorHAnsi" w:hAnsiTheme="minorHAnsi" w:cstheme="minorHAnsi"/>
          <w:b/>
          <w:i/>
        </w:rPr>
        <w:t>)</w:t>
      </w:r>
      <w:r w:rsidRPr="00BA0AA9">
        <w:rPr>
          <w:rFonts w:asciiTheme="minorHAnsi" w:hAnsiTheme="minorHAnsi" w:cstheme="minorHAnsi"/>
          <w:i/>
        </w:rPr>
        <w:t>.</w:t>
      </w:r>
      <w:r w:rsidRPr="00BA0AA9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lastRenderedPageBreak/>
        <w:t>Oświadczam, że następujący/e podmiot/y, na którego/</w:t>
      </w:r>
      <w:proofErr w:type="spellStart"/>
      <w:r w:rsidRPr="00BA0AA9">
        <w:rPr>
          <w:rFonts w:asciiTheme="minorHAnsi" w:hAnsiTheme="minorHAnsi" w:cstheme="minorHAnsi"/>
        </w:rPr>
        <w:t>ych</w:t>
      </w:r>
      <w:proofErr w:type="spellEnd"/>
      <w:r w:rsidRPr="00BA0AA9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 </w:t>
      </w:r>
      <w:r w:rsidRPr="00BA0AA9">
        <w:rPr>
          <w:rFonts w:asciiTheme="minorHAnsi" w:hAnsiTheme="minorHAnsi" w:cstheme="minorHAnsi"/>
          <w:b/>
          <w:i/>
        </w:rPr>
        <w:t>(podać pełną nazwę/firmę, adres, a także w zależności od podmiotu: NIP/PESEL, KRS/</w:t>
      </w:r>
      <w:proofErr w:type="spellStart"/>
      <w:r w:rsidRPr="00BA0AA9">
        <w:rPr>
          <w:rFonts w:asciiTheme="minorHAnsi" w:hAnsiTheme="minorHAnsi" w:cstheme="minorHAnsi"/>
          <w:b/>
          <w:i/>
        </w:rPr>
        <w:t>CEiDG</w:t>
      </w:r>
      <w:proofErr w:type="spellEnd"/>
      <w:r w:rsidRPr="00BA0AA9">
        <w:rPr>
          <w:rFonts w:asciiTheme="minorHAnsi" w:hAnsiTheme="minorHAnsi" w:cstheme="minorHAnsi"/>
          <w:b/>
          <w:i/>
        </w:rPr>
        <w:t>)</w:t>
      </w:r>
      <w:r w:rsidRPr="00BA0AA9">
        <w:rPr>
          <w:rFonts w:asciiTheme="minorHAnsi" w:hAnsiTheme="minorHAnsi" w:cstheme="minorHAnsi"/>
          <w:i/>
        </w:rPr>
        <w:t xml:space="preserve"> </w:t>
      </w:r>
      <w:r w:rsidRPr="00BA0AA9">
        <w:rPr>
          <w:rFonts w:asciiTheme="minorHAnsi" w:hAnsiTheme="minorHAnsi" w:cstheme="minorHAnsi"/>
        </w:rPr>
        <w:t>nie podlega/ją wykluczeniu z 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BA0AA9">
        <w:rPr>
          <w:rFonts w:asciiTheme="minorHAnsi" w:hAnsiTheme="minorHAnsi" w:cstheme="minorHAnsi"/>
        </w:rPr>
        <w:t>ami</w:t>
      </w:r>
      <w:proofErr w:type="spellEnd"/>
      <w:r w:rsidRPr="00BA0AA9">
        <w:rPr>
          <w:rFonts w:asciiTheme="minorHAnsi" w:hAnsiTheme="minorHAnsi" w:cstheme="minorHAnsi"/>
        </w:rPr>
        <w:t xml:space="preserve">: ………………………………. </w:t>
      </w:r>
      <w:r w:rsidRPr="00BA0AA9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BA0AA9">
        <w:rPr>
          <w:rFonts w:asciiTheme="minorHAnsi" w:hAnsiTheme="minorHAnsi" w:cstheme="minorHAnsi"/>
          <w:i/>
        </w:rPr>
        <w:t>CEiDG</w:t>
      </w:r>
      <w:proofErr w:type="spellEnd"/>
      <w:r w:rsidRPr="00BA0AA9">
        <w:rPr>
          <w:rFonts w:asciiTheme="minorHAnsi" w:hAnsiTheme="minorHAnsi" w:cstheme="minorHAnsi"/>
          <w:i/>
        </w:rPr>
        <w:t>)</w:t>
      </w:r>
      <w:r w:rsidRPr="00BA0AA9">
        <w:rPr>
          <w:rFonts w:asciiTheme="minorHAnsi" w:hAnsiTheme="minorHAnsi" w:cstheme="minorHAnsi"/>
        </w:rPr>
        <w:t>, nie podlega/ją wykluczeniu z postępowania o udzielenie zamówienia.</w:t>
      </w:r>
    </w:p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i/>
        </w:rPr>
      </w:pPr>
    </w:p>
    <w:p w:rsidR="00F76CC8" w:rsidRPr="00BA0AA9" w:rsidRDefault="00F76CC8" w:rsidP="00F76CC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OŚWIADCZENIE DOTYCZĄCE PODANYCH INFORMACJI: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A0AA9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  <w:i/>
        </w:rPr>
      </w:pPr>
      <w:r w:rsidRPr="00BA0AA9">
        <w:rPr>
          <w:rFonts w:asciiTheme="minorHAnsi" w:eastAsia="Times New Roman" w:hAnsiTheme="minorHAnsi" w:cstheme="minorHAnsi"/>
          <w:i/>
        </w:rPr>
        <w:br w:type="page"/>
      </w: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BA0AA9">
        <w:rPr>
          <w:rFonts w:asciiTheme="minorHAnsi" w:hAnsiTheme="minorHAnsi" w:cstheme="minorHAnsi"/>
          <w:b/>
          <w:bCs/>
          <w:lang w:eastAsia="pl-PL"/>
        </w:rPr>
        <w:lastRenderedPageBreak/>
        <w:t>Załącznik nr 5 do SIWZ</w:t>
      </w: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i/>
          <w:iCs/>
          <w:lang w:eastAsia="pl-PL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(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:rsidR="00F76CC8" w:rsidRPr="00BA0AA9" w:rsidRDefault="00F76CC8" w:rsidP="00F76CC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tabs>
          <w:tab w:val="left" w:pos="5760"/>
        </w:tabs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BA0AA9">
        <w:rPr>
          <w:rFonts w:asciiTheme="minorHAnsi" w:hAnsiTheme="minorHAnsi" w:cstheme="minorHAnsi"/>
          <w:b/>
        </w:rPr>
        <w:t>OŚWIADCZENE WYKONAWCY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BA0AA9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BA0AA9">
        <w:rPr>
          <w:rFonts w:asciiTheme="minorHAnsi" w:hAnsiTheme="minorHAnsi" w:cstheme="minorHAnsi"/>
          <w:b/>
          <w:u w:val="single"/>
        </w:rPr>
        <w:br/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F76CC8" w:rsidRPr="00BA0AA9" w:rsidRDefault="00F76CC8" w:rsidP="00F76CC8">
      <w:pPr>
        <w:rPr>
          <w:rFonts w:asciiTheme="minorHAnsi" w:hAnsiTheme="minorHAnsi"/>
          <w:b/>
        </w:rPr>
      </w:pPr>
      <w:r w:rsidRPr="00BA0AA9">
        <w:rPr>
          <w:rFonts w:asciiTheme="minorHAnsi" w:hAnsiTheme="minorHAnsi" w:cstheme="minorHAnsi"/>
        </w:rPr>
        <w:t xml:space="preserve">Na potrzeby postępowania o udzielenie zamówienia publicznego pn.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.,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>nr WZP.270.210.2018</w:t>
      </w:r>
      <w:r w:rsidRPr="00BA0AA9">
        <w:rPr>
          <w:rFonts w:asciiTheme="minorHAnsi" w:hAnsiTheme="minorHAnsi" w:cstheme="minorHAnsi"/>
        </w:rPr>
        <w:t>, oświadczam, co następuje:</w:t>
      </w:r>
    </w:p>
    <w:p w:rsidR="00F76CC8" w:rsidRPr="00BA0AA9" w:rsidRDefault="00F76CC8" w:rsidP="00F76CC8">
      <w:pPr>
        <w:spacing w:after="0" w:line="276" w:lineRule="auto"/>
        <w:ind w:firstLine="709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INFORMACJA DOTYCZĄCA WYKONAWCY: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rPr>
          <w:rFonts w:asciiTheme="minorHAnsi" w:hAnsiTheme="minorHAnsi"/>
          <w:b/>
        </w:rPr>
      </w:pPr>
      <w:r w:rsidRPr="00BA0AA9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BA0AA9">
        <w:rPr>
          <w:rFonts w:asciiTheme="minorHAnsi" w:hAnsiTheme="minorHAnsi" w:cstheme="minorHAnsi"/>
          <w:b/>
        </w:rPr>
        <w:t xml:space="preserve">w rozdz. V. </w:t>
      </w:r>
      <w:proofErr w:type="spellStart"/>
      <w:r w:rsidRPr="00BA0AA9">
        <w:rPr>
          <w:rFonts w:asciiTheme="minorHAnsi" w:hAnsiTheme="minorHAnsi" w:cstheme="minorHAnsi"/>
          <w:b/>
        </w:rPr>
        <w:t>pkt</w:t>
      </w:r>
      <w:proofErr w:type="spellEnd"/>
      <w:r w:rsidRPr="00BA0AA9">
        <w:rPr>
          <w:rFonts w:asciiTheme="minorHAnsi" w:hAnsiTheme="minorHAnsi" w:cstheme="minorHAnsi"/>
          <w:b/>
          <w:color w:val="FF0000"/>
        </w:rPr>
        <w:t xml:space="preserve"> </w:t>
      </w:r>
      <w:r w:rsidRPr="00BA0AA9">
        <w:rPr>
          <w:rFonts w:asciiTheme="minorHAnsi" w:hAnsiTheme="minorHAnsi" w:cstheme="minorHAnsi"/>
          <w:b/>
        </w:rPr>
        <w:t>1.2.3 SIWZ</w:t>
      </w:r>
      <w:r w:rsidRPr="00BA0AA9">
        <w:rPr>
          <w:rFonts w:asciiTheme="minorHAnsi" w:hAnsiTheme="minorHAnsi" w:cstheme="minorHAnsi"/>
        </w:rPr>
        <w:t xml:space="preserve"> w postępowaniu pn.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Zdrowia.</w:t>
      </w:r>
      <w:r w:rsidRPr="00BA0AA9">
        <w:rPr>
          <w:rFonts w:asciiTheme="minorHAnsi" w:hAnsiTheme="minorHAnsi" w:cstheme="minorHAnsi"/>
        </w:rPr>
        <w:t xml:space="preserve">, </w:t>
      </w:r>
      <w:r w:rsidRPr="00BA0AA9">
        <w:rPr>
          <w:rFonts w:asciiTheme="minorHAnsi" w:hAnsiTheme="minorHAnsi" w:cstheme="minorHAnsi"/>
          <w:b/>
        </w:rPr>
        <w:t>nr WZP.270.210.2018</w:t>
      </w:r>
      <w:r w:rsidRPr="00BA0AA9">
        <w:rPr>
          <w:rFonts w:asciiTheme="minorHAnsi" w:hAnsiTheme="minorHAnsi" w:cstheme="minorHAnsi"/>
        </w:rPr>
        <w:t>.</w:t>
      </w:r>
    </w:p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3"/>
        <w:gridCol w:w="2424"/>
        <w:gridCol w:w="4081"/>
      </w:tblGrid>
      <w:tr w:rsidR="00F76CC8" w:rsidRPr="00BA0AA9" w:rsidTr="00314C37">
        <w:tc>
          <w:tcPr>
            <w:tcW w:w="2951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2604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429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2951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2604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429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t>INFORMACJA W ZWIĄZKU Z POLEGANIEM NA ZASOBACH INNYCH PODMIOTÓW</w:t>
      </w:r>
      <w:r w:rsidRPr="00BA0AA9">
        <w:rPr>
          <w:rFonts w:asciiTheme="minorHAnsi" w:hAnsiTheme="minorHAnsi" w:cstheme="minorHAnsi"/>
        </w:rPr>
        <w:t xml:space="preserve">: </w:t>
      </w:r>
    </w:p>
    <w:p w:rsidR="00F76CC8" w:rsidRPr="00BA0AA9" w:rsidRDefault="00F76CC8" w:rsidP="00F76CC8">
      <w:pPr>
        <w:spacing w:after="0"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Pr="00BA0AA9">
        <w:rPr>
          <w:rFonts w:asciiTheme="minorHAnsi" w:hAnsiTheme="minorHAnsi" w:cstheme="minorHAnsi"/>
          <w:b/>
        </w:rPr>
        <w:t xml:space="preserve">rozdz. V. </w:t>
      </w:r>
      <w:proofErr w:type="spellStart"/>
      <w:r w:rsidRPr="00BA0AA9">
        <w:rPr>
          <w:rFonts w:asciiTheme="minorHAnsi" w:hAnsiTheme="minorHAnsi" w:cstheme="minorHAnsi"/>
          <w:b/>
        </w:rPr>
        <w:t>pkt</w:t>
      </w:r>
      <w:proofErr w:type="spellEnd"/>
      <w:r w:rsidRPr="00BA0AA9">
        <w:rPr>
          <w:rFonts w:asciiTheme="minorHAnsi" w:hAnsiTheme="minorHAnsi" w:cstheme="minorHAnsi"/>
          <w:b/>
        </w:rPr>
        <w:t xml:space="preserve"> 1.2.3 SIWZ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postępowaniu),</w:t>
      </w:r>
      <w:r w:rsidRPr="00BA0AA9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BA0AA9">
        <w:rPr>
          <w:rFonts w:asciiTheme="minorHAnsi" w:hAnsiTheme="minorHAnsi" w:cstheme="minorHAnsi"/>
        </w:rPr>
        <w:t>ych</w:t>
      </w:r>
      <w:proofErr w:type="spellEnd"/>
      <w:r w:rsidRPr="00BA0AA9">
        <w:rPr>
          <w:rFonts w:asciiTheme="minorHAnsi" w:hAnsiTheme="minorHAnsi" w:cstheme="minorHAnsi"/>
        </w:rPr>
        <w:t xml:space="preserve"> podmiotu/ów: …………………………………………………………………</w:t>
      </w:r>
    </w:p>
    <w:p w:rsidR="00F76CC8" w:rsidRPr="00BA0AA9" w:rsidRDefault="00F76CC8" w:rsidP="00F76CC8">
      <w:pPr>
        <w:spacing w:after="0"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F76CC8" w:rsidRPr="00BA0AA9" w:rsidRDefault="00F76CC8" w:rsidP="00F76CC8">
      <w:pPr>
        <w:spacing w:after="0" w:line="360" w:lineRule="auto"/>
        <w:rPr>
          <w:rFonts w:asciiTheme="minorHAnsi" w:hAnsiTheme="minorHAnsi" w:cstheme="minorHAnsi"/>
          <w:i/>
        </w:rPr>
      </w:pPr>
      <w:r w:rsidRPr="00BA0AA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…………………………………………………………………………………………………………………….. </w:t>
      </w:r>
      <w:r w:rsidRPr="00BA0AA9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:rsidR="00F76CC8" w:rsidRPr="00BA0AA9" w:rsidRDefault="00F76CC8" w:rsidP="00F76CC8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lastRenderedPageBreak/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OŚWIADCZENIE DOTYCZĄCE PODANYCH INFORMACJI: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BA0AA9">
        <w:rPr>
          <w:rFonts w:asciiTheme="minorHAnsi" w:hAnsiTheme="minorHAnsi" w:cstheme="minorHAnsi"/>
          <w:b/>
          <w:bCs/>
          <w:lang w:eastAsia="pl-PL"/>
        </w:rPr>
        <w:br w:type="column"/>
      </w:r>
      <w:r w:rsidRPr="00BA0AA9">
        <w:rPr>
          <w:rFonts w:asciiTheme="minorHAnsi" w:hAnsiTheme="minorHAnsi" w:cstheme="minorHAnsi"/>
          <w:b/>
          <w:bCs/>
          <w:lang w:eastAsia="pl-PL"/>
        </w:rPr>
        <w:lastRenderedPageBreak/>
        <w:t>Załącznik nr 6 do SIWZ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(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:rsidR="00F76CC8" w:rsidRPr="00BA0AA9" w:rsidRDefault="00F76CC8" w:rsidP="00F76CC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Informacja o przynależności do grupy kapitałowej,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  <w:bCs/>
        </w:rPr>
        <w:t xml:space="preserve">o której mowa w art. 24 ust. 1 </w:t>
      </w:r>
      <w:proofErr w:type="spellStart"/>
      <w:r w:rsidRPr="00BA0AA9">
        <w:rPr>
          <w:rFonts w:asciiTheme="minorHAnsi" w:hAnsiTheme="minorHAnsi" w:cstheme="minorHAnsi"/>
          <w:b/>
          <w:bCs/>
        </w:rPr>
        <w:t>pkt</w:t>
      </w:r>
      <w:proofErr w:type="spellEnd"/>
      <w:r w:rsidRPr="00BA0AA9">
        <w:rPr>
          <w:rFonts w:asciiTheme="minorHAnsi" w:hAnsiTheme="minorHAnsi" w:cstheme="minorHAnsi"/>
          <w:b/>
          <w:bCs/>
        </w:rPr>
        <w:t xml:space="preserve"> 23 ustawy</w:t>
      </w:r>
      <w:r w:rsidRPr="00BA0AA9">
        <w:rPr>
          <w:rFonts w:asciiTheme="minorHAnsi" w:hAnsiTheme="minorHAnsi" w:cstheme="minorHAnsi"/>
        </w:rPr>
        <w:t xml:space="preserve"> </w:t>
      </w:r>
      <w:r w:rsidRPr="00BA0AA9">
        <w:rPr>
          <w:rFonts w:asciiTheme="minorHAnsi" w:hAnsiTheme="minorHAnsi" w:cstheme="minorHAnsi"/>
          <w:b/>
        </w:rPr>
        <w:t>Prawo zamówień publicznych.</w:t>
      </w:r>
    </w:p>
    <w:p w:rsidR="00F76CC8" w:rsidRPr="00BA0AA9" w:rsidRDefault="00F76CC8" w:rsidP="00F76CC8">
      <w:pPr>
        <w:rPr>
          <w:rFonts w:asciiTheme="minorHAnsi" w:hAnsiTheme="minorHAnsi"/>
          <w:b/>
        </w:rPr>
      </w:pPr>
      <w:r w:rsidRPr="00BA0AA9">
        <w:rPr>
          <w:rFonts w:asciiTheme="minorHAnsi" w:hAnsiTheme="minorHAnsi" w:cstheme="minorHAnsi"/>
          <w:lang w:eastAsia="pl-PL"/>
        </w:rPr>
        <w:t xml:space="preserve">Przystępując do prowadzonego przez Zamawiającego - Centrum Systemów Informacyjnych Ochrony Zdrowia postępowania o udzielenie zamówienia publicznego pn.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</w:t>
      </w:r>
      <w:r w:rsidRPr="00BA0AA9">
        <w:rPr>
          <w:rFonts w:asciiTheme="minorHAnsi" w:hAnsiTheme="minorHAnsi" w:cstheme="minorHAnsi"/>
          <w:b/>
          <w:i/>
          <w:lang w:eastAsia="pl-PL"/>
        </w:rPr>
        <w:t>,</w:t>
      </w:r>
      <w:r w:rsidRPr="00BA0AA9">
        <w:rPr>
          <w:rFonts w:asciiTheme="minorHAnsi" w:hAnsiTheme="minorHAnsi" w:cstheme="minorHAnsi"/>
          <w:lang w:eastAsia="pl-PL"/>
        </w:rPr>
        <w:t xml:space="preserve"> </w:t>
      </w:r>
      <w:r w:rsidRPr="00BA0AA9">
        <w:rPr>
          <w:rFonts w:asciiTheme="minorHAnsi" w:hAnsiTheme="minorHAnsi" w:cstheme="minorHAnsi"/>
          <w:b/>
          <w:spacing w:val="-4"/>
          <w:lang w:eastAsia="pl-PL"/>
        </w:rPr>
        <w:t xml:space="preserve">znak sprawy: </w:t>
      </w:r>
      <w:r w:rsidRPr="00BA0AA9">
        <w:rPr>
          <w:rFonts w:asciiTheme="minorHAnsi" w:hAnsiTheme="minorHAnsi" w:cstheme="minorHAnsi"/>
          <w:b/>
          <w:lang w:eastAsia="pl-PL"/>
        </w:rPr>
        <w:t>WZP.270.210.2018</w:t>
      </w:r>
      <w:r w:rsidRPr="00BA0AA9">
        <w:rPr>
          <w:rFonts w:asciiTheme="minorHAnsi" w:hAnsiTheme="minorHAnsi" w:cstheme="minorHAnsi"/>
          <w:i/>
        </w:rPr>
        <w:t xml:space="preserve">, </w:t>
      </w:r>
      <w:r w:rsidRPr="00BA0AA9">
        <w:rPr>
          <w:rFonts w:asciiTheme="minorHAnsi" w:hAnsiTheme="minorHAnsi" w:cstheme="minorHAnsi"/>
        </w:rPr>
        <w:t xml:space="preserve">informuję, że: </w:t>
      </w:r>
    </w:p>
    <w:p w:rsidR="00F76CC8" w:rsidRPr="00BA0AA9" w:rsidRDefault="00F76CC8" w:rsidP="00F76CC8">
      <w:pPr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nie należę do żadnej grupy kapitałowej w rozumieniu ustawy z dnia 16 lutego 2007 r. o ochronie konkurencji i konsumentów (Dz. U. z 2017 r. poz. 229, z </w:t>
      </w:r>
      <w:proofErr w:type="spellStart"/>
      <w:r w:rsidRPr="00BA0AA9">
        <w:rPr>
          <w:rFonts w:asciiTheme="minorHAnsi" w:hAnsiTheme="minorHAnsi" w:cstheme="minorHAnsi"/>
        </w:rPr>
        <w:t>późn</w:t>
      </w:r>
      <w:proofErr w:type="spellEnd"/>
      <w:r w:rsidRPr="00BA0AA9">
        <w:rPr>
          <w:rFonts w:asciiTheme="minorHAnsi" w:hAnsiTheme="minorHAnsi" w:cstheme="minorHAnsi"/>
        </w:rPr>
        <w:t xml:space="preserve">. zm.)* </w:t>
      </w:r>
    </w:p>
    <w:p w:rsidR="00F76CC8" w:rsidRPr="00BA0AA9" w:rsidRDefault="00F76CC8" w:rsidP="00F76CC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należę do tej samej grupy kapitałowej w rozumieniu ustawy z dnia 16 lutego 2007 r. o ochronie konkurencji i konsumentów (Dz. U. z 2017 r., poz. 229 z </w:t>
      </w:r>
      <w:proofErr w:type="spellStart"/>
      <w:r w:rsidRPr="00BA0AA9">
        <w:rPr>
          <w:rFonts w:asciiTheme="minorHAnsi" w:hAnsiTheme="minorHAnsi" w:cstheme="minorHAnsi"/>
        </w:rPr>
        <w:t>późn</w:t>
      </w:r>
      <w:proofErr w:type="spellEnd"/>
      <w:r w:rsidRPr="00BA0AA9">
        <w:rPr>
          <w:rFonts w:asciiTheme="minorHAnsi" w:hAnsiTheme="minorHAnsi" w:cstheme="minorHAnsi"/>
        </w:rPr>
        <w:t>. zm.) z następującym Wykonawcą/</w:t>
      </w:r>
      <w:proofErr w:type="spellStart"/>
      <w:r w:rsidRPr="00BA0AA9">
        <w:rPr>
          <w:rFonts w:asciiTheme="minorHAnsi" w:hAnsiTheme="minorHAnsi" w:cstheme="minorHAnsi"/>
        </w:rPr>
        <w:t>cami</w:t>
      </w:r>
      <w:proofErr w:type="spellEnd"/>
      <w:r w:rsidRPr="00BA0AA9">
        <w:rPr>
          <w:rFonts w:asciiTheme="minorHAnsi" w:hAnsiTheme="minorHAnsi" w:cstheme="minorHAnsi"/>
        </w:rPr>
        <w:t xml:space="preserve">, którzy złożyli ofertę, w której skład wchodzą następujące podmioty (w przypadku przynależności do grupy kapitałowej (podać) *: </w:t>
      </w:r>
    </w:p>
    <w:p w:rsidR="00F76CC8" w:rsidRPr="00BA0AA9" w:rsidRDefault="00F76CC8" w:rsidP="00F76CC8">
      <w:pPr>
        <w:pStyle w:val="Default"/>
        <w:spacing w:after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A0AA9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:rsidR="00F76CC8" w:rsidRPr="00BA0AA9" w:rsidRDefault="00F76CC8" w:rsidP="00F76CC8">
      <w:pPr>
        <w:pStyle w:val="Default"/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BA0AA9">
        <w:rPr>
          <w:rFonts w:asciiTheme="minorHAnsi" w:hAnsiTheme="minorHAnsi" w:cstheme="minorHAnsi"/>
          <w:sz w:val="22"/>
          <w:szCs w:val="22"/>
        </w:rPr>
        <w:t xml:space="preserve">2. ……………………………………………………………………..…………………… </w:t>
      </w:r>
    </w:p>
    <w:p w:rsidR="00F76CC8" w:rsidRPr="00BA0AA9" w:rsidRDefault="00F76CC8" w:rsidP="00F76CC8">
      <w:pPr>
        <w:pStyle w:val="Default"/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BA0AA9">
        <w:rPr>
          <w:rFonts w:asciiTheme="minorHAnsi" w:hAnsiTheme="minorHAnsi" w:cstheme="minorHAnsi"/>
          <w:sz w:val="22"/>
          <w:szCs w:val="22"/>
        </w:rPr>
        <w:t xml:space="preserve">3. ……………………………………………………………………..…………………… </w:t>
      </w:r>
    </w:p>
    <w:p w:rsidR="00F76CC8" w:rsidRPr="00BA0AA9" w:rsidRDefault="00F76CC8" w:rsidP="00F76CC8">
      <w:pPr>
        <w:pStyle w:val="Default"/>
        <w:spacing w:after="142"/>
        <w:jc w:val="both"/>
        <w:rPr>
          <w:rFonts w:asciiTheme="minorHAnsi" w:hAnsiTheme="minorHAnsi" w:cstheme="minorHAnsi"/>
          <w:sz w:val="22"/>
          <w:szCs w:val="22"/>
        </w:rPr>
      </w:pPr>
      <w:r w:rsidRPr="00BA0AA9">
        <w:rPr>
          <w:rFonts w:asciiTheme="minorHAnsi" w:hAnsiTheme="minorHAnsi" w:cstheme="minorHAnsi"/>
          <w:sz w:val="22"/>
          <w:szCs w:val="22"/>
        </w:rPr>
        <w:t xml:space="preserve">4. ……………………………………………………………………..…………………… </w:t>
      </w:r>
    </w:p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i/>
        </w:rPr>
      </w:pPr>
      <w:r w:rsidRPr="00BA0AA9">
        <w:rPr>
          <w:rFonts w:asciiTheme="minorHAnsi" w:hAnsiTheme="minorHAnsi" w:cstheme="minorHAnsi"/>
          <w:i/>
        </w:rPr>
        <w:t xml:space="preserve">* właściwe zaznaczyć znakiem X </w:t>
      </w: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i/>
        </w:rPr>
      </w:pPr>
    </w:p>
    <w:p w:rsidR="00F76CC8" w:rsidRPr="00BA0AA9" w:rsidRDefault="00F76CC8" w:rsidP="00F76CC8">
      <w:pPr>
        <w:spacing w:after="0" w:line="276" w:lineRule="auto"/>
        <w:rPr>
          <w:rFonts w:asciiTheme="minorHAnsi" w:hAnsiTheme="minorHAnsi" w:cstheme="minorHAnsi"/>
          <w:i/>
          <w:iCs/>
        </w:rPr>
      </w:pPr>
      <w:r w:rsidRPr="00BA0AA9">
        <w:rPr>
          <w:rFonts w:asciiTheme="minorHAnsi" w:hAnsiTheme="minorHAnsi" w:cstheme="minorHAns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:rsidR="00F76CC8" w:rsidRPr="00BA0AA9" w:rsidRDefault="00F76CC8" w:rsidP="00F76CC8">
      <w:pPr>
        <w:tabs>
          <w:tab w:val="left" w:pos="5760"/>
        </w:tabs>
        <w:spacing w:after="0" w:line="276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  <w:b/>
        </w:rPr>
        <w:br w:type="page"/>
      </w:r>
    </w:p>
    <w:p w:rsidR="00F76CC8" w:rsidRPr="00BA0AA9" w:rsidRDefault="00F76CC8" w:rsidP="00F76CC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lastRenderedPageBreak/>
        <w:t>Załącznik nr 7 do SIWZ</w:t>
      </w:r>
    </w:p>
    <w:p w:rsidR="00F76CC8" w:rsidRPr="00BA0AA9" w:rsidRDefault="00F76CC8" w:rsidP="00F76CC8">
      <w:pPr>
        <w:spacing w:after="40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spacing w:after="40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….………………………. </w:t>
      </w:r>
    </w:p>
    <w:p w:rsidR="00F76CC8" w:rsidRPr="00BA0AA9" w:rsidRDefault="00F76CC8" w:rsidP="00F76CC8">
      <w:pPr>
        <w:tabs>
          <w:tab w:val="left" w:pos="4678"/>
        </w:tabs>
        <w:spacing w:after="40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(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Nazwa Wykonawcy, REGON)</w:t>
      </w:r>
    </w:p>
    <w:p w:rsidR="00F76CC8" w:rsidRPr="00BA0AA9" w:rsidRDefault="00F76CC8" w:rsidP="00F76CC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 xml:space="preserve">WYKAZ DOSTAW </w:t>
      </w:r>
    </w:p>
    <w:p w:rsidR="00F76CC8" w:rsidRPr="00BA0AA9" w:rsidRDefault="00F76CC8" w:rsidP="00F76C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Dot. Części I / II*</w:t>
      </w:r>
    </w:p>
    <w:p w:rsidR="00F76CC8" w:rsidRPr="00BA0AA9" w:rsidRDefault="00F76CC8" w:rsidP="00F76C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F76CC8" w:rsidRPr="00BA0AA9" w:rsidRDefault="00F76CC8" w:rsidP="00F76CC8">
      <w:pPr>
        <w:rPr>
          <w:rFonts w:asciiTheme="minorHAnsi" w:hAnsiTheme="minorHAnsi"/>
          <w:b/>
        </w:rPr>
      </w:pPr>
      <w:r w:rsidRPr="00BA0AA9">
        <w:rPr>
          <w:rFonts w:asciiTheme="minorHAnsi" w:hAnsiTheme="minorHAnsi" w:cstheme="minorHAnsi"/>
          <w:bCs/>
        </w:rPr>
        <w:t xml:space="preserve">Przystępując do udziału w postępowaniu o udzielenie zamówienia publicznego pn.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</w:t>
      </w:r>
      <w:r w:rsidRPr="00BA0AA9">
        <w:rPr>
          <w:rFonts w:asciiTheme="minorHAnsi" w:hAnsiTheme="minorHAnsi" w:cstheme="minorHAnsi"/>
          <w:b/>
          <w:i/>
          <w:lang w:eastAsia="pl-PL"/>
        </w:rPr>
        <w:t>,</w:t>
      </w:r>
      <w:r w:rsidRPr="00BA0AA9">
        <w:rPr>
          <w:rFonts w:asciiTheme="minorHAnsi" w:hAnsiTheme="minorHAnsi" w:cstheme="minorHAnsi"/>
          <w:i/>
        </w:rPr>
        <w:t xml:space="preserve"> </w:t>
      </w:r>
      <w:r w:rsidRPr="00BA0AA9">
        <w:rPr>
          <w:rFonts w:asciiTheme="minorHAnsi" w:hAnsiTheme="minorHAnsi" w:cstheme="minorHAnsi"/>
          <w:b/>
        </w:rPr>
        <w:t>nr WZP.270.210.2018</w:t>
      </w:r>
      <w:r w:rsidRPr="00BA0AA9">
        <w:rPr>
          <w:rFonts w:asciiTheme="minorHAnsi" w:hAnsiTheme="minorHAnsi" w:cstheme="minorHAnsi"/>
        </w:rPr>
        <w:t>,</w:t>
      </w:r>
    </w:p>
    <w:p w:rsidR="00F76CC8" w:rsidRPr="00BA0AA9" w:rsidRDefault="00F76CC8" w:rsidP="00F76CC8">
      <w:pPr>
        <w:rPr>
          <w:rFonts w:asciiTheme="minorHAnsi" w:hAnsiTheme="minorHAnsi" w:cstheme="minorHAnsi"/>
          <w:bCs/>
        </w:rPr>
      </w:pPr>
      <w:r w:rsidRPr="00BA0AA9">
        <w:rPr>
          <w:rFonts w:asciiTheme="minorHAnsi" w:hAnsiTheme="minorHAnsi" w:cstheme="minorHAnsi"/>
          <w:bCs/>
        </w:rPr>
        <w:t xml:space="preserve">w celu wykazania spełniania warunku, o którym mowa w </w:t>
      </w:r>
      <w:r w:rsidRPr="00BA0AA9">
        <w:rPr>
          <w:rFonts w:asciiTheme="minorHAnsi" w:hAnsiTheme="minorHAnsi" w:cstheme="minorHAnsi"/>
          <w:b/>
          <w:bCs/>
        </w:rPr>
        <w:t xml:space="preserve">rozdz. V </w:t>
      </w:r>
      <w:proofErr w:type="spellStart"/>
      <w:r w:rsidRPr="00BA0AA9">
        <w:rPr>
          <w:rFonts w:asciiTheme="minorHAnsi" w:hAnsiTheme="minorHAnsi" w:cstheme="minorHAnsi"/>
          <w:b/>
        </w:rPr>
        <w:t>pkt</w:t>
      </w:r>
      <w:proofErr w:type="spellEnd"/>
      <w:r w:rsidRPr="00BA0AA9">
        <w:rPr>
          <w:rFonts w:asciiTheme="minorHAnsi" w:hAnsiTheme="minorHAnsi" w:cstheme="minorHAnsi"/>
          <w:b/>
        </w:rPr>
        <w:t xml:space="preserve"> 1.2.3 </w:t>
      </w:r>
      <w:r w:rsidRPr="00BA0AA9">
        <w:rPr>
          <w:rFonts w:asciiTheme="minorHAnsi" w:hAnsiTheme="minorHAnsi" w:cstheme="minorHAnsi"/>
          <w:b/>
          <w:bCs/>
        </w:rPr>
        <w:t>SIWZ</w:t>
      </w:r>
      <w:r w:rsidRPr="00BA0AA9">
        <w:rPr>
          <w:rFonts w:asciiTheme="minorHAnsi" w:hAnsiTheme="minorHAnsi" w:cstheme="minorHAnsi"/>
          <w:bCs/>
        </w:rPr>
        <w:t>, oświadczamy, iż w okresie ostatnich trzech lat przed upływem terminu składania ofert wykonaliśmy następujące zamówienia:</w:t>
      </w:r>
    </w:p>
    <w:p w:rsidR="00F76CC8" w:rsidRPr="00BA0AA9" w:rsidRDefault="00F76CC8" w:rsidP="00F76CC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969"/>
        <w:gridCol w:w="1440"/>
        <w:gridCol w:w="1580"/>
        <w:gridCol w:w="1690"/>
      </w:tblGrid>
      <w:tr w:rsidR="00F76CC8" w:rsidRPr="00BA0AA9" w:rsidTr="00314C37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Rodzaj dostawy</w:t>
            </w:r>
          </w:p>
          <w:p w:rsidR="00F76CC8" w:rsidRPr="00BA0AA9" w:rsidRDefault="00F76CC8" w:rsidP="00314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w tym wskazanie zakresu i nazwy dostawy.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Nazwa i adres podmiotu, na rzecz, którego wykonywano określoną dostawę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Dokładna wartość dostawy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A0AA9">
              <w:rPr>
                <w:rFonts w:asciiTheme="minorHAnsi" w:hAnsiTheme="minorHAnsi" w:cstheme="minorHAnsi"/>
                <w:b/>
              </w:rPr>
              <w:t>Data wykonania (odbioru) (dzień -miesiąc-rok)</w:t>
            </w:r>
          </w:p>
        </w:tc>
      </w:tr>
      <w:tr w:rsidR="00F76CC8" w:rsidRPr="00BA0AA9" w:rsidTr="00314C3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8" w:rsidRPr="00BA0AA9" w:rsidRDefault="00F76CC8" w:rsidP="00314C37">
            <w:pPr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8" w:rsidRPr="00BA0AA9" w:rsidRDefault="00F76CC8" w:rsidP="00314C37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76CC8" w:rsidRPr="00BA0AA9" w:rsidTr="00314C3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Cs/>
              </w:rPr>
            </w:pPr>
            <w:r w:rsidRPr="00BA0AA9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8" w:rsidRPr="00BA0AA9" w:rsidRDefault="00F76CC8" w:rsidP="00314C37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8" w:rsidRPr="00BA0AA9" w:rsidRDefault="00F76CC8" w:rsidP="00314C37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8" w:rsidRPr="00BA0AA9" w:rsidRDefault="00F76CC8" w:rsidP="00314C37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C8" w:rsidRPr="00BA0AA9" w:rsidRDefault="00F76CC8" w:rsidP="00314C37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:rsidR="00F76CC8" w:rsidRPr="00BA0AA9" w:rsidRDefault="00F76CC8" w:rsidP="00F76CC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A0AA9">
        <w:rPr>
          <w:rFonts w:asciiTheme="minorHAnsi" w:hAnsiTheme="minorHAnsi" w:cstheme="minorHAnsi"/>
          <w:b/>
          <w:bCs/>
        </w:rPr>
        <w:t>Do wykazu Wykonawca winien zał</w:t>
      </w:r>
      <w:r w:rsidRPr="00BA0AA9">
        <w:rPr>
          <w:rFonts w:asciiTheme="minorHAnsi" w:hAnsiTheme="minorHAnsi" w:cstheme="minorHAnsi"/>
          <w:b/>
        </w:rPr>
        <w:t>ą</w:t>
      </w:r>
      <w:r w:rsidRPr="00BA0AA9">
        <w:rPr>
          <w:rFonts w:asciiTheme="minorHAnsi" w:hAnsiTheme="minorHAnsi" w:cstheme="minorHAnsi"/>
          <w:b/>
          <w:bCs/>
        </w:rPr>
        <w:t>czy</w:t>
      </w:r>
      <w:r w:rsidRPr="00BA0AA9">
        <w:rPr>
          <w:rFonts w:asciiTheme="minorHAnsi" w:hAnsiTheme="minorHAnsi" w:cstheme="minorHAnsi"/>
          <w:b/>
        </w:rPr>
        <w:t xml:space="preserve">ć dowody </w:t>
      </w:r>
      <w:r w:rsidRPr="00BA0AA9">
        <w:rPr>
          <w:rFonts w:asciiTheme="minorHAnsi" w:hAnsiTheme="minorHAnsi" w:cstheme="minorHAnsi"/>
          <w:b/>
          <w:bCs/>
        </w:rPr>
        <w:t>potwierdzaj</w:t>
      </w:r>
      <w:r w:rsidRPr="00BA0AA9">
        <w:rPr>
          <w:rFonts w:asciiTheme="minorHAnsi" w:hAnsiTheme="minorHAnsi" w:cstheme="minorHAnsi"/>
          <w:b/>
        </w:rPr>
        <w:t>ą</w:t>
      </w:r>
      <w:r w:rsidRPr="00BA0AA9">
        <w:rPr>
          <w:rFonts w:asciiTheme="minorHAnsi" w:hAnsiTheme="minorHAnsi" w:cstheme="minorHAnsi"/>
          <w:b/>
          <w:bCs/>
        </w:rPr>
        <w:t xml:space="preserve">ce, </w:t>
      </w:r>
      <w:r w:rsidRPr="00BA0AA9">
        <w:rPr>
          <w:rFonts w:asciiTheme="minorHAnsi" w:hAnsiTheme="minorHAnsi" w:cstheme="minorHAnsi"/>
          <w:b/>
        </w:rPr>
        <w:t>ż</w:t>
      </w:r>
      <w:r w:rsidRPr="00BA0AA9">
        <w:rPr>
          <w:rFonts w:asciiTheme="minorHAnsi" w:hAnsiTheme="minorHAnsi" w:cstheme="minorHAnsi"/>
          <w:b/>
          <w:bCs/>
        </w:rPr>
        <w:t>e ww. dostawy zostały wykonane nale</w:t>
      </w:r>
      <w:r w:rsidRPr="00BA0AA9">
        <w:rPr>
          <w:rFonts w:asciiTheme="minorHAnsi" w:hAnsiTheme="minorHAnsi" w:cstheme="minorHAnsi"/>
          <w:b/>
        </w:rPr>
        <w:t>ż</w:t>
      </w:r>
      <w:r w:rsidRPr="00BA0AA9">
        <w:rPr>
          <w:rFonts w:asciiTheme="minorHAnsi" w:hAnsiTheme="minorHAnsi" w:cstheme="minorHAnsi"/>
          <w:b/>
          <w:bCs/>
        </w:rPr>
        <w:t>ycie.</w:t>
      </w:r>
    </w:p>
    <w:p w:rsidR="00F76CC8" w:rsidRPr="00BA0AA9" w:rsidRDefault="00F76CC8" w:rsidP="00F76CC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  <w:bCs/>
        </w:rPr>
        <w:t>Miejsca oznaczone symbolem „*” należy wykreślić w części, która nie dotyczy danego Wykonawcy.</w:t>
      </w:r>
    </w:p>
    <w:p w:rsidR="00F76CC8" w:rsidRPr="00BA0AA9" w:rsidRDefault="00F76CC8" w:rsidP="00F76CC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  <w:hideMark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  <w:hideMark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BA0AA9">
              <w:rPr>
                <w:rFonts w:asciiTheme="minorHAnsi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135FE0" w:rsidRPr="00BA0AA9" w:rsidRDefault="00135FE0" w:rsidP="00F76CC8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</w:p>
    <w:p w:rsidR="00135FE0" w:rsidRPr="00BA0AA9" w:rsidRDefault="00135FE0" w:rsidP="00F76CC8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</w:p>
    <w:p w:rsidR="00135FE0" w:rsidRPr="00BA0AA9" w:rsidRDefault="00135FE0" w:rsidP="00F76CC8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lastRenderedPageBreak/>
        <w:t xml:space="preserve">Załącznik nr 8 do SIWZ </w:t>
      </w:r>
    </w:p>
    <w:p w:rsidR="00F76CC8" w:rsidRPr="00BA0AA9" w:rsidRDefault="00F76CC8" w:rsidP="00F76CC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….………………………. </w:t>
      </w:r>
    </w:p>
    <w:p w:rsidR="00F76CC8" w:rsidRPr="00BA0AA9" w:rsidRDefault="00F76CC8" w:rsidP="00F76CC8">
      <w:pPr>
        <w:tabs>
          <w:tab w:val="left" w:pos="4678"/>
        </w:tabs>
        <w:spacing w:after="40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(</w:t>
      </w:r>
      <w:r w:rsidRPr="00BA0AA9">
        <w:rPr>
          <w:rFonts w:asciiTheme="minorHAnsi" w:eastAsia="Times New Roman" w:hAnsiTheme="minorHAnsi" w:cstheme="minorHAnsi"/>
          <w:i/>
          <w:lang w:eastAsia="pl-PL"/>
        </w:rPr>
        <w:t>Nazwa Wykonawcy, REGON)</w:t>
      </w:r>
    </w:p>
    <w:p w:rsidR="00F76CC8" w:rsidRPr="00BA0AA9" w:rsidRDefault="00F76CC8" w:rsidP="00F76CC8">
      <w:pPr>
        <w:tabs>
          <w:tab w:val="left" w:pos="2520"/>
        </w:tabs>
        <w:ind w:left="708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OŚWIADCZENIE</w:t>
      </w:r>
    </w:p>
    <w:p w:rsidR="00F76CC8" w:rsidRPr="00BA0AA9" w:rsidRDefault="00F76CC8" w:rsidP="00F76CC8">
      <w:pPr>
        <w:tabs>
          <w:tab w:val="left" w:pos="2520"/>
        </w:tabs>
        <w:ind w:left="708"/>
        <w:rPr>
          <w:rFonts w:asciiTheme="minorHAnsi" w:hAnsiTheme="minorHAnsi" w:cstheme="minorHAnsi"/>
        </w:rPr>
      </w:pPr>
    </w:p>
    <w:p w:rsidR="00F76CC8" w:rsidRPr="00BA0AA9" w:rsidRDefault="00F76CC8" w:rsidP="00F76CC8">
      <w:pPr>
        <w:rPr>
          <w:rFonts w:asciiTheme="minorHAnsi" w:hAnsiTheme="minorHAnsi"/>
          <w:b/>
        </w:rPr>
      </w:pPr>
      <w:r w:rsidRPr="00BA0AA9">
        <w:rPr>
          <w:rFonts w:asciiTheme="minorHAnsi" w:hAnsiTheme="minorHAnsi" w:cstheme="minorHAnsi"/>
        </w:rPr>
        <w:t xml:space="preserve">Dotyczy: postępowania o udzielenie zamówienia publicznego pn.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</w:t>
      </w:r>
      <w:r w:rsidRPr="00BA0AA9">
        <w:rPr>
          <w:rFonts w:asciiTheme="minorHAnsi" w:hAnsiTheme="minorHAnsi" w:cstheme="minorHAnsi"/>
          <w:lang w:eastAsia="pl-PL"/>
        </w:rPr>
        <w:t xml:space="preserve">, </w:t>
      </w:r>
      <w:r w:rsidRPr="00BA0AA9">
        <w:rPr>
          <w:rFonts w:asciiTheme="minorHAnsi" w:hAnsiTheme="minorHAnsi" w:cstheme="minorHAnsi"/>
          <w:b/>
          <w:spacing w:val="-4"/>
          <w:lang w:eastAsia="pl-PL"/>
        </w:rPr>
        <w:t xml:space="preserve">znak sprawy: </w:t>
      </w:r>
      <w:r w:rsidRPr="00BA0AA9">
        <w:rPr>
          <w:rFonts w:asciiTheme="minorHAnsi" w:hAnsiTheme="minorHAnsi" w:cstheme="minorHAnsi"/>
          <w:b/>
          <w:lang w:eastAsia="pl-PL"/>
        </w:rPr>
        <w:t>WZP.270.210.2018</w:t>
      </w:r>
      <w:r w:rsidRPr="00BA0AA9">
        <w:rPr>
          <w:rFonts w:asciiTheme="minorHAnsi" w:hAnsiTheme="minorHAnsi" w:cstheme="minorHAnsi"/>
          <w:i/>
        </w:rPr>
        <w:t>,</w:t>
      </w:r>
    </w:p>
    <w:p w:rsidR="00F76CC8" w:rsidRPr="00BA0AA9" w:rsidRDefault="00F76CC8" w:rsidP="00F76CC8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Niniejszym oświadczam, iż Wykonawca ………………………………………….może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zamówień publicznych (Dz. U. z 2018 r., poz. 1986, z </w:t>
      </w:r>
      <w:proofErr w:type="spellStart"/>
      <w:r w:rsidRPr="00BA0AA9">
        <w:rPr>
          <w:rFonts w:asciiTheme="minorHAnsi" w:hAnsiTheme="minorHAnsi" w:cstheme="minorHAnsi"/>
        </w:rPr>
        <w:t>późn</w:t>
      </w:r>
      <w:proofErr w:type="spellEnd"/>
      <w:r w:rsidRPr="00BA0AA9">
        <w:rPr>
          <w:rFonts w:asciiTheme="minorHAnsi" w:hAnsiTheme="minorHAnsi" w:cstheme="minorHAnsi"/>
        </w:rPr>
        <w:t>. zm.).</w:t>
      </w:r>
    </w:p>
    <w:p w:rsidR="00F76CC8" w:rsidRPr="00BA0AA9" w:rsidRDefault="00F76CC8" w:rsidP="00F76CC8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Oświadczam, iż :</w:t>
      </w:r>
    </w:p>
    <w:p w:rsidR="00F76CC8" w:rsidRPr="00BA0AA9" w:rsidRDefault="00F76CC8" w:rsidP="00F76CC8">
      <w:pPr>
        <w:numPr>
          <w:ilvl w:val="0"/>
          <w:numId w:val="47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Zakres dostępnych Wykonawcy zasobów tych podmiotów, tj. ………………………..*-, </w:t>
      </w:r>
    </w:p>
    <w:p w:rsidR="00F76CC8" w:rsidRPr="00BA0AA9" w:rsidRDefault="00F76CC8" w:rsidP="00F76CC8">
      <w:pPr>
        <w:numPr>
          <w:ilvl w:val="0"/>
          <w:numId w:val="47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>Sposób wykorzystania zasobów tych podmiotów, tj. ……………………*.</w:t>
      </w:r>
    </w:p>
    <w:p w:rsidR="00F76CC8" w:rsidRPr="00BA0AA9" w:rsidRDefault="00F76CC8" w:rsidP="00F76CC8">
      <w:pPr>
        <w:numPr>
          <w:ilvl w:val="0"/>
          <w:numId w:val="47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Charakter stosunku, jaki będzie łączył Wykonawcę z tymi podmiotami, </w:t>
      </w:r>
      <w:proofErr w:type="spellStart"/>
      <w:r w:rsidRPr="00BA0AA9">
        <w:rPr>
          <w:rFonts w:asciiTheme="minorHAnsi" w:hAnsiTheme="minorHAnsi" w:cstheme="minorHAnsi"/>
        </w:rPr>
        <w:t>tj</w:t>
      </w:r>
      <w:proofErr w:type="spellEnd"/>
      <w:r w:rsidRPr="00BA0AA9">
        <w:rPr>
          <w:rFonts w:asciiTheme="minorHAnsi" w:hAnsiTheme="minorHAnsi" w:cstheme="minorHAnsi"/>
        </w:rPr>
        <w:t>…………………*,</w:t>
      </w:r>
    </w:p>
    <w:p w:rsidR="00F76CC8" w:rsidRPr="00BA0AA9" w:rsidRDefault="00F76CC8" w:rsidP="00F76CC8">
      <w:pPr>
        <w:numPr>
          <w:ilvl w:val="0"/>
          <w:numId w:val="47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BA0AA9">
        <w:rPr>
          <w:rFonts w:asciiTheme="minorHAnsi" w:hAnsiTheme="minorHAnsi" w:cstheme="minorHAnsi"/>
        </w:rPr>
        <w:t xml:space="preserve">Zakres i okres udziału tych podmiotów przy wykonywaniu zamówienia, </w:t>
      </w:r>
      <w:proofErr w:type="spellStart"/>
      <w:r w:rsidRPr="00BA0AA9">
        <w:rPr>
          <w:rFonts w:asciiTheme="minorHAnsi" w:hAnsiTheme="minorHAnsi" w:cstheme="minorHAnsi"/>
        </w:rPr>
        <w:t>tj</w:t>
      </w:r>
      <w:proofErr w:type="spellEnd"/>
      <w:r w:rsidRPr="00BA0AA9">
        <w:rPr>
          <w:rFonts w:asciiTheme="minorHAnsi" w:hAnsiTheme="minorHAnsi" w:cstheme="minorHAnsi"/>
        </w:rPr>
        <w:t xml:space="preserve">………………………………* </w:t>
      </w:r>
    </w:p>
    <w:p w:rsidR="00F76CC8" w:rsidRPr="00BA0AA9" w:rsidRDefault="00F76CC8" w:rsidP="00F76CC8">
      <w:pPr>
        <w:spacing w:after="200" w:line="276" w:lineRule="auto"/>
        <w:jc w:val="left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spacing w:after="20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  <w:gridCol w:w="2997"/>
        <w:gridCol w:w="3229"/>
      </w:tblGrid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F76CC8" w:rsidRPr="00BA0AA9" w:rsidTr="00314C37">
        <w:tc>
          <w:tcPr>
            <w:tcW w:w="3259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:rsidR="00F76CC8" w:rsidRPr="00BA0AA9" w:rsidRDefault="00F76CC8" w:rsidP="00314C37">
            <w:pPr>
              <w:spacing w:after="20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BA0AA9">
              <w:rPr>
                <w:rFonts w:asciiTheme="minorHAnsi" w:eastAsia="Times New Roman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:rsidR="00F76CC8" w:rsidRPr="00BA0AA9" w:rsidRDefault="00F76CC8" w:rsidP="00F76CC8">
      <w:pPr>
        <w:spacing w:after="20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spacing w:after="20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:rsidR="00F76CC8" w:rsidRPr="00BA0AA9" w:rsidRDefault="00F76CC8" w:rsidP="00F76CC8">
      <w:pPr>
        <w:rPr>
          <w:rFonts w:asciiTheme="minorHAnsi" w:hAnsiTheme="minorHAnsi" w:cstheme="minorHAnsi"/>
          <w:i/>
        </w:rPr>
      </w:pPr>
      <w:r w:rsidRPr="00BA0AA9">
        <w:rPr>
          <w:rFonts w:asciiTheme="minorHAnsi" w:hAnsiTheme="minorHAnsi" w:cstheme="minorHAnsi"/>
          <w:i/>
        </w:rPr>
        <w:t>*Należy szczegółowo określić zakres wymaganych informacji.</w:t>
      </w: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="00135FE0" w:rsidRPr="00BA0AA9" w:rsidRDefault="00135FE0" w:rsidP="00F76CC8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="00135FE0" w:rsidRPr="00BA0AA9" w:rsidRDefault="00135FE0" w:rsidP="00F76CC8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="00F76CC8" w:rsidRPr="00BA0AA9" w:rsidRDefault="00F76CC8" w:rsidP="00F76CC8">
      <w:pPr>
        <w:spacing w:after="0" w:line="276" w:lineRule="auto"/>
        <w:jc w:val="right"/>
        <w:rPr>
          <w:rFonts w:asciiTheme="minorHAnsi" w:hAnsiTheme="minorHAnsi" w:cstheme="minorHAnsi"/>
          <w:b/>
        </w:rPr>
      </w:pPr>
      <w:r w:rsidRPr="00BA0AA9">
        <w:rPr>
          <w:rFonts w:asciiTheme="minorHAnsi" w:hAnsiTheme="minorHAnsi" w:cstheme="minorHAnsi"/>
          <w:b/>
        </w:rPr>
        <w:t>Załącznik nr 9 do SIWZ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BA0AA9">
        <w:rPr>
          <w:rFonts w:asciiTheme="minorHAnsi" w:eastAsia="Times New Roman" w:hAnsiTheme="minorHAnsi" w:cstheme="minorHAnsi"/>
          <w:i/>
          <w:lang w:eastAsia="pl-PL"/>
        </w:rPr>
        <w:t xml:space="preserve">(Projekt gwarancji) </w:t>
      </w:r>
      <w:r w:rsidRPr="00BA0AA9">
        <w:rPr>
          <w:rFonts w:asciiTheme="minorHAnsi" w:hAnsiTheme="minorHAnsi" w:cstheme="minorHAnsi"/>
          <w:b/>
          <w:i/>
        </w:rPr>
        <w:t xml:space="preserve">dla Części I </w:t>
      </w:r>
      <w:proofErr w:type="spellStart"/>
      <w:r w:rsidRPr="00BA0AA9">
        <w:rPr>
          <w:rFonts w:asciiTheme="minorHAnsi" w:hAnsiTheme="minorHAnsi" w:cstheme="minorHAnsi"/>
          <w:b/>
          <w:i/>
        </w:rPr>
        <w:t>i</w:t>
      </w:r>
      <w:proofErr w:type="spellEnd"/>
      <w:r w:rsidRPr="00BA0AA9">
        <w:rPr>
          <w:rFonts w:asciiTheme="minorHAnsi" w:hAnsiTheme="minorHAnsi" w:cstheme="minorHAnsi"/>
          <w:b/>
          <w:i/>
        </w:rPr>
        <w:t xml:space="preserve"> II</w:t>
      </w:r>
    </w:p>
    <w:p w:rsidR="00F76CC8" w:rsidRPr="00BA0AA9" w:rsidRDefault="00F76CC8" w:rsidP="00F76CC8">
      <w:pPr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Gwarancja należytego wykonania umowy</w:t>
      </w:r>
    </w:p>
    <w:p w:rsidR="00F76CC8" w:rsidRPr="00BA0AA9" w:rsidRDefault="00F76CC8" w:rsidP="00F76CC8">
      <w:pPr>
        <w:rPr>
          <w:rFonts w:asciiTheme="minorHAnsi" w:hAnsiTheme="minorHAnsi"/>
          <w:b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Gwarancja należytego wykonania umowy nr …………… do postępowania o udzielenie zamówienia publicznego, którego przedmiotem jest </w:t>
      </w:r>
      <w:r w:rsidRPr="00BA0AA9">
        <w:rPr>
          <w:rFonts w:asciiTheme="minorHAnsi" w:hAnsiTheme="minorHAnsi"/>
          <w:b/>
        </w:rPr>
        <w:t>Zakup sprzętu komputerowego (zwanego dalej: „Sprzętem”) dla Centrum Systemów Informacyjnych Ochrony Zdrowia</w:t>
      </w:r>
      <w:r w:rsidRPr="00BA0AA9">
        <w:rPr>
          <w:rFonts w:asciiTheme="minorHAnsi" w:hAnsiTheme="minorHAnsi" w:cstheme="minorHAnsi"/>
          <w:b/>
        </w:rPr>
        <w:t>.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, znak sprawy: </w:t>
      </w:r>
      <w:r w:rsidRPr="00BA0AA9">
        <w:rPr>
          <w:rFonts w:asciiTheme="minorHAnsi" w:eastAsia="Times New Roman" w:hAnsiTheme="minorHAnsi" w:cstheme="minorHAnsi"/>
          <w:b/>
          <w:lang w:eastAsia="pl-PL"/>
        </w:rPr>
        <w:t>WZP.270.210.2018</w:t>
      </w:r>
      <w:r w:rsidRPr="00BA0AA9">
        <w:rPr>
          <w:rFonts w:asciiTheme="minorHAnsi" w:eastAsia="Times New Roman" w:hAnsiTheme="minorHAnsi" w:cstheme="minorHAnsi"/>
          <w:lang w:eastAsia="pl-PL"/>
        </w:rPr>
        <w:t>.</w:t>
      </w:r>
    </w:p>
    <w:p w:rsidR="00F76CC8" w:rsidRPr="00BA0AA9" w:rsidRDefault="00F76CC8" w:rsidP="00F76CC8">
      <w:pPr>
        <w:spacing w:after="0" w:line="276" w:lineRule="auto"/>
        <w:ind w:left="1701" w:hanging="1701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 xml:space="preserve">BENEFICJENT - Centrum Systemów informacyjnych Ochrony Zdrowia, ul. Stanisława Dubois 5A, </w:t>
      </w: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br/>
        <w:t>00-184 Warszawa.</w:t>
      </w:r>
    </w:p>
    <w:p w:rsidR="00F76CC8" w:rsidRPr="00BA0AA9" w:rsidRDefault="00F76CC8" w:rsidP="00F76CC8">
      <w:pPr>
        <w:spacing w:after="0" w:line="276" w:lineRule="auto"/>
        <w:ind w:left="1980" w:hanging="1980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WYKONAWCA - …………………………………………………………………………….</w:t>
      </w:r>
    </w:p>
    <w:p w:rsidR="00F76CC8" w:rsidRPr="00BA0AA9" w:rsidRDefault="00F76CC8" w:rsidP="00F76CC8">
      <w:pPr>
        <w:spacing w:after="0" w:line="276" w:lineRule="auto"/>
        <w:ind w:left="1980" w:hanging="1980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GWARANT - …………………………………………………………………………………..</w:t>
      </w: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Cs/>
          <w:lang w:eastAsia="pl-PL"/>
        </w:rPr>
        <w:t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………………….), co stanowi 10% całkowitego wynagrodzenia brutto przewidzianego w Umowie.</w:t>
      </w:r>
    </w:p>
    <w:p w:rsidR="00F76CC8" w:rsidRPr="00BA0AA9" w:rsidRDefault="00F76CC8" w:rsidP="00F76CC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numPr>
          <w:ilvl w:val="0"/>
          <w:numId w:val="40"/>
        </w:numPr>
        <w:tabs>
          <w:tab w:val="left" w:pos="5245"/>
        </w:tabs>
        <w:autoSpaceDE w:val="0"/>
        <w:autoSpaceDN w:val="0"/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Cs/>
          <w:lang w:eastAsia="pl-PL"/>
        </w:rPr>
        <w:t>Niniejsza Gwarancja zabezpiecza należyte wykonanie Umowy przez Wykonawcę.</w:t>
      </w:r>
    </w:p>
    <w:p w:rsidR="00F76CC8" w:rsidRPr="00BA0AA9" w:rsidRDefault="00F76CC8" w:rsidP="00F76CC8">
      <w:pPr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Cs/>
          <w:lang w:eastAsia="pl-PL"/>
        </w:rPr>
        <w:t>Gwarant odpowiada wyłącznie w zakresie zabezpieczonym Gwarancją z tytułu niewykonania lub nienależytego Wykonania Umowy przez Wykonawcę.</w:t>
      </w:r>
    </w:p>
    <w:p w:rsidR="00F76CC8" w:rsidRPr="00BA0AA9" w:rsidRDefault="00F76CC8" w:rsidP="00F76CC8">
      <w:pPr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Gwarant zobowiązuje się nieodwołalnie i bezwarunkowo na pierwsze pisemne żądanie Beneficjenta na zasadach okre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>ślonych w niniejszej gwarancji do z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apłacenia </w:t>
      </w:r>
    </w:p>
    <w:p w:rsidR="00F76CC8" w:rsidRPr="00BA0AA9" w:rsidRDefault="00F76CC8" w:rsidP="00F76CC8">
      <w:pPr>
        <w:numPr>
          <w:ilvl w:val="0"/>
          <w:numId w:val="41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w okresie od dnia zawarcia umowy do dnia ………… do zapłacenia kwoty do wysokości </w:t>
      </w:r>
      <w:r w:rsidRPr="00BA0AA9">
        <w:rPr>
          <w:rFonts w:asciiTheme="minorHAnsi" w:eastAsia="Times New Roman" w:hAnsiTheme="minorHAnsi" w:cstheme="minorHAnsi"/>
          <w:bCs/>
          <w:i/>
          <w:lang w:eastAsia="pl-PL"/>
        </w:rPr>
        <w:t xml:space="preserve">…………….. zł (słownie: ………………………… </w:t>
      </w:r>
      <w:r w:rsidRPr="00BA0AA9">
        <w:rPr>
          <w:rFonts w:asciiTheme="minorHAnsi" w:eastAsia="Times New Roman" w:hAnsiTheme="minorHAnsi" w:cstheme="minorHAnsi"/>
          <w:lang w:eastAsia="pl-PL"/>
        </w:rPr>
        <w:t xml:space="preserve">złotych) do zapłacenia, których na rzecz Beneficjenta gwarancji Zobowiązany jest z tytułu zapłaty wymagalnych kar umownych w związku z niewykonaniem lub nienależytym wykonaniem umowy, </w:t>
      </w:r>
    </w:p>
    <w:p w:rsidR="00F76CC8" w:rsidRPr="00BA0AA9" w:rsidRDefault="00F76CC8" w:rsidP="00F76CC8">
      <w:pPr>
        <w:numPr>
          <w:ilvl w:val="0"/>
          <w:numId w:val="41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asciiTheme="minorHAnsi" w:eastAsia="Times New Roman" w:hAnsiTheme="minorHAnsi" w:cstheme="minorHAnsi"/>
          <w:b/>
          <w:i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w okresie od ………………… do ………………..</w:t>
      </w:r>
      <w:r w:rsidRPr="00BA0AA9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lang w:eastAsia="pl-PL"/>
        </w:rPr>
        <w:t>do zapłacenia kwoty do wysokości ……………. złotych (słownie złotych: ………………….. ) do zapłacenia, których na rzecz Beneficjenta gwarancji zobowiązany jest z tytułu rękojmi za wady,</w:t>
      </w:r>
    </w:p>
    <w:p w:rsidR="00F76CC8" w:rsidRPr="00BA0AA9" w:rsidRDefault="00F76CC8" w:rsidP="00F76CC8">
      <w:pPr>
        <w:tabs>
          <w:tab w:val="left" w:pos="5245"/>
        </w:tabs>
        <w:spacing w:after="0" w:line="276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- a które to należności nie zostały zapłacone przez Zobowiązanego.</w:t>
      </w:r>
    </w:p>
    <w:p w:rsidR="00F76CC8" w:rsidRPr="00BA0AA9" w:rsidRDefault="00F76CC8" w:rsidP="00F76CC8">
      <w:pPr>
        <w:numPr>
          <w:ilvl w:val="0"/>
          <w:numId w:val="40"/>
        </w:numPr>
        <w:tabs>
          <w:tab w:val="left" w:pos="5245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Kwota gwarancji stanowi górną granicę odpowiedzialności Gwaranta, a każda wypłata z tytułu gwarancji obniża odpowiedzialność Gwaranta o wysokość wypłaconej kwoty.</w:t>
      </w:r>
    </w:p>
    <w:p w:rsidR="00F76CC8" w:rsidRPr="00BA0AA9" w:rsidRDefault="00F76CC8" w:rsidP="00F76CC8">
      <w:pPr>
        <w:numPr>
          <w:ilvl w:val="0"/>
          <w:numId w:val="40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Niniejsza gwarancja jest ważna w okresie od ………………………… do ………………………….., w zakresie niewykonania lub nienależytego wykonania Umowy.</w:t>
      </w:r>
    </w:p>
    <w:p w:rsidR="00F76CC8" w:rsidRPr="00BA0AA9" w:rsidRDefault="00F76CC8" w:rsidP="00F76CC8">
      <w:pPr>
        <w:numPr>
          <w:ilvl w:val="0"/>
          <w:numId w:val="40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 xml:space="preserve"> Zapłata przez Gwaranta kwoty, o której mowa w ust. 3, nastąpi w terminie do 30 dni od dnia doręczenia do Gwaranta przez Beneficjenta gwarancji pisemnego żądania wypłaty wraz z pisemnym oświadczeniem, że Wykonawca nie wykonał lub wykonał nienależycie Umowę objętą gwarancją;</w:t>
      </w:r>
    </w:p>
    <w:p w:rsidR="00F76CC8" w:rsidRPr="00BA0AA9" w:rsidRDefault="00F76CC8" w:rsidP="00F76CC8">
      <w:pPr>
        <w:numPr>
          <w:ilvl w:val="0"/>
          <w:numId w:val="40"/>
        </w:numPr>
        <w:tabs>
          <w:tab w:val="left" w:pos="5245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Żądanie wypłaty powinno:</w:t>
      </w:r>
    </w:p>
    <w:p w:rsidR="00F76CC8" w:rsidRPr="00BA0AA9" w:rsidRDefault="00F76CC8" w:rsidP="00F76CC8">
      <w:pPr>
        <w:numPr>
          <w:ilvl w:val="0"/>
          <w:numId w:val="38"/>
        </w:numPr>
        <w:tabs>
          <w:tab w:val="num" w:pos="-424"/>
        </w:tabs>
        <w:spacing w:after="0" w:line="276" w:lineRule="auto"/>
        <w:ind w:left="567"/>
        <w:rPr>
          <w:rFonts w:asciiTheme="minorHAnsi" w:eastAsia="Times New Roman" w:hAnsiTheme="minorHAnsi" w:cstheme="minorHAnsi"/>
          <w:u w:val="single"/>
          <w:lang w:eastAsia="pl-PL"/>
        </w:rPr>
      </w:pPr>
      <w:r w:rsidRPr="00BA0AA9">
        <w:rPr>
          <w:rFonts w:asciiTheme="minorHAnsi" w:eastAsia="Times New Roman" w:hAnsiTheme="minorHAnsi" w:cstheme="minorHAnsi"/>
          <w:u w:val="single"/>
          <w:lang w:eastAsia="pl-PL"/>
        </w:rPr>
        <w:t>być podpisane przez pełniącego funkcję Dyrektora Jednostki Beneficjenta gwarancji, lub osoby przez niego do tej czynności umocowane wraz ze wskazaniem podstawy umocowania;</w:t>
      </w:r>
    </w:p>
    <w:p w:rsidR="00F76CC8" w:rsidRPr="00BA0AA9" w:rsidRDefault="00F76CC8" w:rsidP="00F76CC8">
      <w:pPr>
        <w:numPr>
          <w:ilvl w:val="0"/>
          <w:numId w:val="38"/>
        </w:numPr>
        <w:tabs>
          <w:tab w:val="num" w:pos="-424"/>
        </w:tabs>
        <w:spacing w:after="0" w:line="276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być złożone w terminie ważności gwarancji w formie pisemnej pod rygorem nieważności;</w:t>
      </w:r>
    </w:p>
    <w:p w:rsidR="00F76CC8" w:rsidRPr="00BA0AA9" w:rsidRDefault="00F76CC8" w:rsidP="00F76CC8">
      <w:pPr>
        <w:numPr>
          <w:ilvl w:val="0"/>
          <w:numId w:val="38"/>
        </w:numPr>
        <w:tabs>
          <w:tab w:val="num" w:pos="-424"/>
        </w:tabs>
        <w:spacing w:after="0" w:line="276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lastRenderedPageBreak/>
        <w:t>dotyczyć wyłącznie wymagalnych należności, które powstały w okresie ważności gwarancji;</w:t>
      </w:r>
    </w:p>
    <w:p w:rsidR="00F76CC8" w:rsidRPr="00BA0AA9" w:rsidRDefault="00F76CC8" w:rsidP="00F76CC8">
      <w:pPr>
        <w:numPr>
          <w:ilvl w:val="0"/>
          <w:numId w:val="38"/>
        </w:numPr>
        <w:tabs>
          <w:tab w:val="num" w:pos="-424"/>
        </w:tabs>
        <w:spacing w:after="0" w:line="276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powinno zawierać oznaczenie kwoty roszczenia oraz rachunku bankowego, na który ma nastąpić wypłata z gwarancji.</w:t>
      </w:r>
    </w:p>
    <w:p w:rsidR="00F76CC8" w:rsidRPr="00BA0AA9" w:rsidRDefault="00F76CC8" w:rsidP="00F76CC8">
      <w:pPr>
        <w:numPr>
          <w:ilvl w:val="0"/>
          <w:numId w:val="40"/>
        </w:numPr>
        <w:tabs>
          <w:tab w:val="center" w:pos="567"/>
        </w:tabs>
        <w:spacing w:after="0" w:line="276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Odpowiedzialność Gwaranta z tytułu niniejszej gwarancji jest wyłączona w przypadku, gdy Beneficjent gwarancji doręczy żądanie wypłaty z gwarancji niezgodne z warunkami określonymi w pkt. 6 i pkt. 7;</w:t>
      </w:r>
    </w:p>
    <w:p w:rsidR="00F76CC8" w:rsidRPr="00BA0AA9" w:rsidRDefault="00F76CC8" w:rsidP="00F76CC8">
      <w:pPr>
        <w:numPr>
          <w:ilvl w:val="0"/>
          <w:numId w:val="40"/>
        </w:numPr>
        <w:spacing w:after="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Gwarancja wygasa po upływie okresu jej ważności, a także w następujących przypadkach:</w:t>
      </w:r>
    </w:p>
    <w:p w:rsidR="00F76CC8" w:rsidRPr="00BA0AA9" w:rsidRDefault="00F76CC8" w:rsidP="00F76CC8">
      <w:pPr>
        <w:numPr>
          <w:ilvl w:val="0"/>
          <w:numId w:val="39"/>
        </w:numPr>
        <w:spacing w:after="0" w:line="276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z chwilą zwrotu gwarancji przed upływem okresu jej ważności;</w:t>
      </w:r>
    </w:p>
    <w:p w:rsidR="00F76CC8" w:rsidRPr="00BA0AA9" w:rsidRDefault="00F76CC8" w:rsidP="00F76CC8">
      <w:pPr>
        <w:numPr>
          <w:ilvl w:val="0"/>
          <w:numId w:val="39"/>
        </w:numPr>
        <w:spacing w:after="0" w:line="276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przez pisemne zwolnienie Wykonawcy przez Beneficjenta gwarancji z zobowiązania będącego przedmiotem gwarancji;</w:t>
      </w:r>
    </w:p>
    <w:p w:rsidR="00F76CC8" w:rsidRPr="00BA0AA9" w:rsidRDefault="00F76CC8" w:rsidP="00F76CC8">
      <w:pPr>
        <w:numPr>
          <w:ilvl w:val="0"/>
          <w:numId w:val="39"/>
        </w:numPr>
        <w:spacing w:after="0" w:line="276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przez pisemne zwolnienie Gwaranta przez Beneficjenta gwarancji z zobowiązania wynikającego z gwarancji;</w:t>
      </w:r>
    </w:p>
    <w:p w:rsidR="00F76CC8" w:rsidRPr="00BA0AA9" w:rsidRDefault="00F76CC8" w:rsidP="00F76CC8">
      <w:pPr>
        <w:numPr>
          <w:ilvl w:val="0"/>
          <w:numId w:val="39"/>
        </w:numPr>
        <w:spacing w:after="0" w:line="276" w:lineRule="auto"/>
        <w:ind w:left="709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po wypłacie przez Gwaranta pełnej kwoty gwarancji.</w:t>
      </w:r>
    </w:p>
    <w:p w:rsidR="00F76CC8" w:rsidRPr="00BA0AA9" w:rsidRDefault="00F76CC8" w:rsidP="00F76CC8">
      <w:pPr>
        <w:numPr>
          <w:ilvl w:val="0"/>
          <w:numId w:val="40"/>
        </w:numPr>
        <w:spacing w:after="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Prawa z niniejszej gwarancji nie mogą być przedmiotem przelewu na osobę trzecią bez uprzedniej pisemnej zgody Gwaranta, pod rygorem nieważności.</w:t>
      </w:r>
    </w:p>
    <w:p w:rsidR="00F76CC8" w:rsidRPr="00BA0AA9" w:rsidRDefault="00F76CC8" w:rsidP="00F76CC8">
      <w:pPr>
        <w:numPr>
          <w:ilvl w:val="0"/>
          <w:numId w:val="40"/>
        </w:numPr>
        <w:spacing w:after="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Niniejsza gwarancja podlega zwrotowi do Gwaranta niezwłocznie po jej wygaśnięciu za pośrednictwem Wykonawcy – jednakże zobowiązanie Gwaranta wygasa również wraz z wygaśnięciem Gwarancji, nawet, jeżeli niniejszy dokument nie zostanie zwrócony do Gwaranta.</w:t>
      </w:r>
    </w:p>
    <w:p w:rsidR="00F76CC8" w:rsidRPr="00BA0AA9" w:rsidRDefault="00F76CC8" w:rsidP="00F76CC8">
      <w:pPr>
        <w:numPr>
          <w:ilvl w:val="0"/>
          <w:numId w:val="40"/>
        </w:numPr>
        <w:spacing w:after="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Prawem właściwym do rozstrzygania sporów mogących wynikać na tle niniejszej Gwarancji jest prawo polskie a sądem właściwym sąd miejscowo właściwy dla siedziby Beneficjenta.</w:t>
      </w:r>
    </w:p>
    <w:p w:rsidR="00F76CC8" w:rsidRPr="00BA0AA9" w:rsidRDefault="00F76CC8" w:rsidP="00F76CC8">
      <w:pPr>
        <w:numPr>
          <w:ilvl w:val="0"/>
          <w:numId w:val="40"/>
        </w:numPr>
        <w:spacing w:after="0" w:line="276" w:lineRule="auto"/>
        <w:ind w:left="426" w:hanging="426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Adres korespondencyjny Gwaranta: …………………………………………………………………………………………………………………</w:t>
      </w:r>
    </w:p>
    <w:p w:rsidR="00F76CC8" w:rsidRPr="00BA0AA9" w:rsidRDefault="00F76CC8" w:rsidP="00F76CC8">
      <w:pPr>
        <w:spacing w:after="0" w:line="276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</w:p>
    <w:p w:rsidR="00F76CC8" w:rsidRPr="00BA0AA9" w:rsidRDefault="00F76CC8" w:rsidP="00F76CC8">
      <w:pPr>
        <w:spacing w:after="0" w:line="276" w:lineRule="auto"/>
        <w:ind w:left="5529"/>
        <w:jc w:val="lef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lang w:eastAsia="pl-PL"/>
        </w:rPr>
        <w:t>…………….………………………………</w:t>
      </w:r>
    </w:p>
    <w:p w:rsidR="00F76CC8" w:rsidRPr="00FA797D" w:rsidRDefault="00F76CC8" w:rsidP="00F76CC8">
      <w:pPr>
        <w:spacing w:after="0" w:line="276" w:lineRule="auto"/>
        <w:ind w:left="5103"/>
        <w:jc w:val="center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i/>
          <w:lang w:eastAsia="pl-PL"/>
        </w:rPr>
        <w:t>(pieczątka Gwaranta i podpisy osób upoważnionych)</w:t>
      </w:r>
    </w:p>
    <w:p w:rsidR="00F76CC8" w:rsidRDefault="00F76CC8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="003E0D20" w:rsidSect="000E674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45" w:rsidRDefault="00590145" w:rsidP="00090C6A">
      <w:pPr>
        <w:spacing w:after="0"/>
      </w:pPr>
      <w:r>
        <w:separator/>
      </w:r>
    </w:p>
  </w:endnote>
  <w:endnote w:type="continuationSeparator" w:id="0">
    <w:p w:rsidR="00590145" w:rsidRDefault="00590145" w:rsidP="00090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E3" w:rsidRDefault="00BB79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A" w:rsidRDefault="00B7722D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 w:rsidRPr="00B7722D">
      <w:rPr>
        <w:noProof/>
        <w:lang w:eastAsia="pl-PL"/>
      </w:rPr>
    </w:r>
    <w:r w:rsidRPr="00B7722D">
      <w:rPr>
        <w:noProof/>
        <w:lang w:eastAsia="pl-PL"/>
      </w:rPr>
      <w:pict>
        <v:line id="Łącznik prosty 27" o:spid="_x0000_s4097" style="visibility:visible;mso-position-horizontal-relative:char;mso-position-vertical-relative:line" from="0,0" to="453.55pt,0" strokecolor="#00648c" strokeweight="1pt">
          <v:stroke joinstyle="miter"/>
          <w10:wrap type="none"/>
          <w10:anchorlock/>
        </v:line>
      </w:pic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 xml:space="preserve">: +48 22 597-09-27 | </w:t>
    </w:r>
    <w:proofErr w:type="spellStart"/>
    <w:r w:rsidRPr="009048A4">
      <w:rPr>
        <w:rFonts w:asciiTheme="majorHAnsi" w:hAnsiTheme="majorHAnsi" w:cstheme="majorHAnsi"/>
        <w:color w:val="00648C"/>
        <w:sz w:val="12"/>
      </w:rPr>
      <w:t>fax</w:t>
    </w:r>
    <w:proofErr w:type="spellEnd"/>
    <w:r w:rsidRPr="009048A4">
      <w:rPr>
        <w:rFonts w:asciiTheme="majorHAnsi" w:hAnsiTheme="majorHAnsi" w:cstheme="majorHAnsi"/>
        <w:color w:val="00648C"/>
        <w:sz w:val="12"/>
      </w:rPr>
      <w:t>: +48 22 597-09-37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090C6A" w:rsidRPr="00592985" w:rsidRDefault="00B7722D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="00592985"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D5FAF">
      <w:rPr>
        <w:noProof/>
        <w:color w:val="00648C"/>
        <w:sz w:val="14"/>
      </w:rPr>
      <w:t>36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E3" w:rsidRDefault="00BB79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45" w:rsidRDefault="00590145" w:rsidP="00090C6A">
      <w:pPr>
        <w:spacing w:after="0"/>
      </w:pPr>
      <w:r>
        <w:separator/>
      </w:r>
    </w:p>
  </w:footnote>
  <w:footnote w:type="continuationSeparator" w:id="0">
    <w:p w:rsidR="00590145" w:rsidRDefault="00590145" w:rsidP="00090C6A">
      <w:pPr>
        <w:spacing w:after="0"/>
      </w:pPr>
      <w:r>
        <w:continuationSeparator/>
      </w:r>
    </w:p>
  </w:footnote>
  <w:footnote w:id="1">
    <w:p w:rsidR="00F76CC8" w:rsidRDefault="00F76CC8" w:rsidP="00F76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F76CC8" w:rsidRDefault="00F76CC8" w:rsidP="00F76C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76CC8" w:rsidRDefault="00F76CC8" w:rsidP="00F76C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</w:t>
      </w:r>
      <w:proofErr w:type="spellStart"/>
      <w:r>
        <w:rPr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sz w:val="16"/>
          <w:szCs w:val="16"/>
        </w:rPr>
        <w:t xml:space="preserve"> oraz małych i średnich przedsiębiorstw (Dz. U. L 124 z 20.5.2003, s. 36). </w:t>
      </w:r>
    </w:p>
    <w:p w:rsidR="00F76CC8" w:rsidRDefault="00F76CC8" w:rsidP="00F76C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F76CC8" w:rsidRDefault="00F76CC8" w:rsidP="00F76C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F76CC8" w:rsidRDefault="00F76CC8" w:rsidP="00F76CC8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>
        <w:rPr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Fonts w:ascii="Arial" w:hAnsi="Arial" w:cs="Arial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euro.</w:t>
      </w:r>
    </w:p>
  </w:footnote>
  <w:footnote w:id="4">
    <w:p w:rsidR="00F76CC8" w:rsidRDefault="00F76CC8" w:rsidP="00F76CC8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5">
    <w:p w:rsidR="00F76CC8" w:rsidRDefault="00F76CC8" w:rsidP="00F76CC8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F76CC8" w:rsidRDefault="00F76CC8" w:rsidP="00F76C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</w:t>
      </w:r>
      <w:proofErr w:type="spellStart"/>
      <w:r>
        <w:rPr>
          <w:rFonts w:ascii="Arial" w:hAnsi="Arial" w:cs="Arial"/>
          <w:sz w:val="16"/>
          <w:szCs w:val="16"/>
        </w:rPr>
        <w:t>mikroprzedsiębiorstw</w:t>
      </w:r>
      <w:proofErr w:type="spellEnd"/>
      <w:r>
        <w:rPr>
          <w:rFonts w:ascii="Arial" w:hAnsi="Arial" w:cs="Arial"/>
          <w:sz w:val="16"/>
          <w:szCs w:val="16"/>
        </w:rPr>
        <w:t xml:space="preserve"> oraz małych i średnich przedsiębiorstw (Dz. U. L 124 z 20.5.2003, s. 36). </w:t>
      </w:r>
    </w:p>
    <w:p w:rsidR="00F76CC8" w:rsidRDefault="00F76CC8" w:rsidP="00F76C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euro.</w:t>
      </w:r>
    </w:p>
    <w:p w:rsidR="00F76CC8" w:rsidRDefault="00F76CC8" w:rsidP="00F76C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F76CC8" w:rsidRDefault="00F76CC8" w:rsidP="00F76CC8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>
        <w:rPr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Fonts w:ascii="Arial" w:hAnsi="Arial" w:cs="Arial"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E3" w:rsidRDefault="00BB79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9" w:rsidRPr="00BB79E3" w:rsidRDefault="00B7722D" w:rsidP="000E6747">
    <w:pPr>
      <w:pStyle w:val="Nagwek"/>
      <w:spacing w:after="240"/>
    </w:pPr>
    <w:bookmarkStart w:id="0" w:name="_Hlk525660170"/>
    <w:bookmarkStart w:id="1" w:name="_Hlk525660171"/>
    <w:r>
      <w:rPr>
        <w:noProof/>
        <w:lang w:eastAsia="pl-PL"/>
      </w:rPr>
      <w:pict>
        <v:line id="Łącznik prosty 1" o:spid="_x0000_s4098" style="position:absolute;left:0;text-align:left;z-index:-251657216;visibility:visibl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<v:stroke joinstyle="miter"/>
        </v:line>
      </w:pict>
    </w:r>
    <w:bookmarkEnd w:id="0"/>
    <w:bookmarkEnd w:id="1"/>
    <w:r w:rsidR="00850297">
      <w:rPr>
        <w:noProof/>
        <w:lang w:eastAsia="pl-PL"/>
      </w:rPr>
      <w:drawing>
        <wp:inline distT="0" distB="0" distL="0" distR="0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E3" w:rsidRDefault="00BB79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F4165"/>
    <w:multiLevelType w:val="multilevel"/>
    <w:tmpl w:val="59629F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B26D55"/>
    <w:multiLevelType w:val="hybridMultilevel"/>
    <w:tmpl w:val="8234635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0E0265D"/>
    <w:multiLevelType w:val="hybridMultilevel"/>
    <w:tmpl w:val="F10ACB0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113B39B7"/>
    <w:multiLevelType w:val="hybridMultilevel"/>
    <w:tmpl w:val="5F40984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AC46CA"/>
    <w:multiLevelType w:val="hybridMultilevel"/>
    <w:tmpl w:val="5F549FCA"/>
    <w:lvl w:ilvl="0" w:tplc="7BB69A3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197BB4"/>
    <w:multiLevelType w:val="hybridMultilevel"/>
    <w:tmpl w:val="52CE3378"/>
    <w:lvl w:ilvl="0" w:tplc="FCAE56E4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B05FD0"/>
    <w:multiLevelType w:val="hybridMultilevel"/>
    <w:tmpl w:val="7BE2205E"/>
    <w:lvl w:ilvl="0" w:tplc="2BBE8316">
      <w:start w:val="1"/>
      <w:numFmt w:val="lowerLetter"/>
      <w:lvlText w:val="%1)"/>
      <w:lvlJc w:val="left"/>
      <w:pPr>
        <w:ind w:left="14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>
    <w:nsid w:val="2F323D4B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353F7F18"/>
    <w:multiLevelType w:val="hybridMultilevel"/>
    <w:tmpl w:val="3530EEAC"/>
    <w:lvl w:ilvl="0" w:tplc="7D3CD2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C5C59A0"/>
    <w:multiLevelType w:val="multilevel"/>
    <w:tmpl w:val="085E80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8D69A2"/>
    <w:multiLevelType w:val="hybridMultilevel"/>
    <w:tmpl w:val="FB9C5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8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D265F97"/>
    <w:multiLevelType w:val="hybridMultilevel"/>
    <w:tmpl w:val="47969A8A"/>
    <w:lvl w:ilvl="0" w:tplc="A79A2D54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CB2FCD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4523DD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CBB4D48"/>
    <w:multiLevelType w:val="multilevel"/>
    <w:tmpl w:val="71F65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9">
    <w:nsid w:val="66A3419D"/>
    <w:multiLevelType w:val="hybridMultilevel"/>
    <w:tmpl w:val="8B28FCB4"/>
    <w:lvl w:ilvl="0" w:tplc="2DC8D8E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830764"/>
    <w:multiLevelType w:val="hybridMultilevel"/>
    <w:tmpl w:val="C60E9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51"/>
  </w:num>
  <w:num w:numId="7">
    <w:abstractNumId w:val="47"/>
  </w:num>
  <w:num w:numId="8">
    <w:abstractNumId w:val="44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20"/>
  </w:num>
  <w:num w:numId="11">
    <w:abstractNumId w:val="3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4"/>
  </w:num>
  <w:num w:numId="34">
    <w:abstractNumId w:val="32"/>
  </w:num>
  <w:num w:numId="35">
    <w:abstractNumId w:val="5"/>
  </w:num>
  <w:num w:numId="36">
    <w:abstractNumId w:val="3"/>
  </w:num>
  <w:num w:numId="37">
    <w:abstractNumId w:val="46"/>
  </w:num>
  <w:num w:numId="38">
    <w:abstractNumId w:val="8"/>
  </w:num>
  <w:num w:numId="39">
    <w:abstractNumId w:val="24"/>
  </w:num>
  <w:num w:numId="40">
    <w:abstractNumId w:val="37"/>
  </w:num>
  <w:num w:numId="41">
    <w:abstractNumId w:val="18"/>
  </w:num>
  <w:num w:numId="42">
    <w:abstractNumId w:val="28"/>
  </w:num>
  <w:num w:numId="43">
    <w:abstractNumId w:val="38"/>
  </w:num>
  <w:num w:numId="44">
    <w:abstractNumId w:val="22"/>
  </w:num>
  <w:num w:numId="45">
    <w:abstractNumId w:val="48"/>
  </w:num>
  <w:num w:numId="46">
    <w:abstractNumId w:val="2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9"/>
  </w:num>
  <w:num w:numId="50">
    <w:abstractNumId w:val="30"/>
  </w:num>
  <w:num w:numId="51">
    <w:abstractNumId w:val="40"/>
  </w:num>
  <w:num w:numId="52">
    <w:abstractNumId w:val="12"/>
  </w:num>
  <w:num w:numId="53">
    <w:abstractNumId w:val="49"/>
  </w:num>
  <w:num w:numId="54">
    <w:abstractNumId w:val="34"/>
  </w:num>
  <w:num w:numId="55">
    <w:abstractNumId w:val="31"/>
  </w:num>
  <w:num w:numId="56">
    <w:abstractNumId w:val="41"/>
  </w:num>
  <w:num w:numId="57">
    <w:abstractNumId w:val="3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0C6A"/>
    <w:rsid w:val="00090C6A"/>
    <w:rsid w:val="000B4E71"/>
    <w:rsid w:val="000B7986"/>
    <w:rsid w:val="000E6747"/>
    <w:rsid w:val="00135FE0"/>
    <w:rsid w:val="00181FCE"/>
    <w:rsid w:val="00185A32"/>
    <w:rsid w:val="001D5FAF"/>
    <w:rsid w:val="0028566C"/>
    <w:rsid w:val="002A50D9"/>
    <w:rsid w:val="002B2D76"/>
    <w:rsid w:val="002E1C0A"/>
    <w:rsid w:val="003B0303"/>
    <w:rsid w:val="003E0D20"/>
    <w:rsid w:val="003F587D"/>
    <w:rsid w:val="00435238"/>
    <w:rsid w:val="004A37A6"/>
    <w:rsid w:val="004B6052"/>
    <w:rsid w:val="004E6D77"/>
    <w:rsid w:val="005267F3"/>
    <w:rsid w:val="00533ECA"/>
    <w:rsid w:val="00590145"/>
    <w:rsid w:val="00592985"/>
    <w:rsid w:val="006E6AFE"/>
    <w:rsid w:val="007406BD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AE7D6F"/>
    <w:rsid w:val="00B11F28"/>
    <w:rsid w:val="00B7722D"/>
    <w:rsid w:val="00B829D0"/>
    <w:rsid w:val="00B85084"/>
    <w:rsid w:val="00BA0AA9"/>
    <w:rsid w:val="00BB45F8"/>
    <w:rsid w:val="00BB79E3"/>
    <w:rsid w:val="00C1425A"/>
    <w:rsid w:val="00C77B7C"/>
    <w:rsid w:val="00C938E3"/>
    <w:rsid w:val="00D73E06"/>
    <w:rsid w:val="00DA3435"/>
    <w:rsid w:val="00DC4A96"/>
    <w:rsid w:val="00F373D9"/>
    <w:rsid w:val="00F76CC8"/>
    <w:rsid w:val="00F9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next w:val="Normalny"/>
    <w:link w:val="Nagwek1Znak"/>
    <w:unhideWhenUsed/>
    <w:qFormat/>
    <w:rsid w:val="00F76CC8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76CC8"/>
    <w:pPr>
      <w:keepNext/>
      <w:keepLines/>
      <w:spacing w:before="360" w:after="240"/>
      <w:outlineLvl w:val="1"/>
    </w:pPr>
    <w:rPr>
      <w:rFonts w:ascii="Arial" w:eastAsiaTheme="majorEastAsia" w:hAnsi="Arial" w:cstheme="majorBidi"/>
      <w:b/>
      <w:color w:val="558226"/>
      <w:sz w:val="32"/>
      <w:szCs w:val="26"/>
    </w:rPr>
  </w:style>
  <w:style w:type="paragraph" w:styleId="Nagwek3">
    <w:name w:val="heading 3"/>
    <w:basedOn w:val="Normalny"/>
    <w:next w:val="Normalny"/>
    <w:link w:val="Nagwek3Znak"/>
    <w:qFormat/>
    <w:rsid w:val="00F76CC8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76CC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6CC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76CC8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76CC8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F76CC8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CC8"/>
    <w:rPr>
      <w:rFonts w:ascii="Arial" w:eastAsiaTheme="majorEastAsia" w:hAnsi="Arial" w:cstheme="majorBidi"/>
      <w:b/>
      <w:color w:val="558226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rsid w:val="00F76CC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C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C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76CC8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76C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F76C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F76CC8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uiPriority w:val="99"/>
    <w:rsid w:val="00F76C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F7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qFormat/>
    <w:rsid w:val="00F76CC8"/>
    <w:pPr>
      <w:ind w:left="720"/>
      <w:contextualSpacing/>
    </w:pPr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F76CC8"/>
    <w:rPr>
      <w:color w:val="808080"/>
    </w:rPr>
  </w:style>
  <w:style w:type="paragraph" w:styleId="NormalnyWeb">
    <w:name w:val="Normal (Web)"/>
    <w:basedOn w:val="Normalny"/>
    <w:uiPriority w:val="99"/>
    <w:unhideWhenUsed/>
    <w:rsid w:val="00F76CC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76CC8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76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F76CC8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F76CC8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76CC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6CC8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CC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76CC8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CC8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F76CC8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F76CC8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C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76CC8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6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76CC8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76CC8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CC8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76CC8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CC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F76CC8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F76CC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76CC8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CC8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F76C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F76CC8"/>
    <w:rPr>
      <w:sz w:val="20"/>
      <w:vertAlign w:val="superscript"/>
    </w:rPr>
  </w:style>
  <w:style w:type="character" w:styleId="Numerstrony">
    <w:name w:val="page number"/>
    <w:basedOn w:val="Domylnaczcionkaakapitu"/>
    <w:rsid w:val="00F76CC8"/>
  </w:style>
  <w:style w:type="paragraph" w:customStyle="1" w:styleId="ustp">
    <w:name w:val="ustęp"/>
    <w:basedOn w:val="Normalny"/>
    <w:uiPriority w:val="99"/>
    <w:rsid w:val="00F76CC8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F76CC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F76CC8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76CC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F76CC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6CC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C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76CC8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6C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F76CC8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F76CC8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F76CC8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F76CC8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F76CC8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F76CC8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76CC8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F76CC8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F76CC8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F76CC8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7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F76CC8"/>
  </w:style>
  <w:style w:type="paragraph" w:customStyle="1" w:styleId="Tekstpodstawowy21">
    <w:name w:val="Tekst podstawowy 21"/>
    <w:basedOn w:val="Normalny"/>
    <w:uiPriority w:val="99"/>
    <w:rsid w:val="00F76CC8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F76CC8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76CC8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F76CC8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F76CC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F76CC8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F76CC8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F76CC8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76CC8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76CC8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6CC8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C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F76CC8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F76CC8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F76CC8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F76CC8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F76CC8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Plandokumentu">
    <w:name w:val="Document Map"/>
    <w:basedOn w:val="Normalny"/>
    <w:link w:val="PlandokumentuZnak"/>
    <w:uiPriority w:val="99"/>
    <w:rsid w:val="00F76CC8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F76CC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F76CC8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F76CC8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F76CC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F76CC8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F76CC8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F7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F76CC8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F76CC8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F76CC8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F76CC8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F76CC8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F76C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F76C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F76CC8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76CC8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F76CC8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76CC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76CC8"/>
    <w:rPr>
      <w:b/>
      <w:i/>
      <w:spacing w:val="0"/>
    </w:rPr>
  </w:style>
  <w:style w:type="paragraph" w:customStyle="1" w:styleId="Text1">
    <w:name w:val="Text 1"/>
    <w:basedOn w:val="Normalny"/>
    <w:uiPriority w:val="99"/>
    <w:rsid w:val="00F76CC8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F76CC8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F76CC8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F76CC8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F76CC8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76CC8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76CC8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76CC8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76CC8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76CC8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F76CC8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qFormat/>
    <w:locked/>
    <w:rsid w:val="00F76CC8"/>
    <w:rPr>
      <w:rFonts w:ascii="Arial" w:eastAsia="Calibri" w:hAnsi="Arial" w:cs="Times New Roman"/>
    </w:rPr>
  </w:style>
  <w:style w:type="character" w:customStyle="1" w:styleId="Teksttreci3">
    <w:name w:val="Tekst treści (3)_"/>
    <w:link w:val="Teksttreci30"/>
    <w:rsid w:val="00F76CC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76CC8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F76CC8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F76CC8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F76CC8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F76CC8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F76CC8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F76CC8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F76CC8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F76CC8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F76CC8"/>
  </w:style>
  <w:style w:type="character" w:customStyle="1" w:styleId="Nagwek1Znak1">
    <w:name w:val="Nagłówek 1 Znak1"/>
    <w:aliases w:val="Znak2 Znak1"/>
    <w:basedOn w:val="Domylnaczcionkaakapitu"/>
    <w:rsid w:val="00F76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F76CC8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7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F76C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lph">
    <w:name w:val="ralph"/>
    <w:basedOn w:val="Standardowy"/>
    <w:uiPriority w:val="99"/>
    <w:qFormat/>
    <w:rsid w:val="00F76C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F76CC8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F76CC8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76CC8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F76CC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6CC8"/>
    <w:rPr>
      <w:color w:val="808080"/>
      <w:shd w:val="clear" w:color="auto" w:fill="E6E6E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C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wysmulek@csioz.gov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sioz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csioz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zp@csioz.gov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iuro@csioz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.wysmulek@csioz.gov.p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sioz.gov.pl" TargetMode="External"/><Relationship Id="rId14" Type="http://schemas.openxmlformats.org/officeDocument/2006/relationships/hyperlink" Target="http://www.csioz.gov.p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CENTRUM\w.stefanowicz</Osoba>
    <NazwaPliku xmlns="F60F55B9-AC12-46BD-85CA-E0578CFCB3C7">SIWZ_WZP_270_210_2018_z zał. od 3 do 9.docx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CEEC65FC-8E5D-499F-A22D-C468700D0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36</Pages>
  <Words>10366</Words>
  <Characters>62198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72420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Fujitsu</cp:lastModifiedBy>
  <cp:revision>19</cp:revision>
  <dcterms:created xsi:type="dcterms:W3CDTF">2018-10-01T08:07:00Z</dcterms:created>
  <dcterms:modified xsi:type="dcterms:W3CDTF">2018-11-22T17:58:00Z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2018-20370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SIWZ_WZP_270_210_2018_z zał. od 3 do 9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2018-11-22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