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2018-12-17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WZP.270.186.2018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2018-22857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4F02795B" w14:textId="77777777" w:rsidR="00C64F75" w:rsidRPr="00F87051" w:rsidRDefault="00C64F75" w:rsidP="00C64F75">
      <w:pPr>
        <w:spacing w:after="240"/>
        <w:ind w:left="284"/>
        <w:jc w:val="center"/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  <w:b/>
        </w:rPr>
        <w:t>Informacja z otwarcia ofert</w:t>
      </w:r>
    </w:p>
    <w:p w14:paraId="2CF66C81" w14:textId="77777777" w:rsidR="00C64F75" w:rsidRPr="00F87051" w:rsidRDefault="00C64F75" w:rsidP="00C64F75">
      <w:pPr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</w:rPr>
        <w:t xml:space="preserve">Dotyczy: </w:t>
      </w:r>
      <w:r w:rsidRPr="00F87051">
        <w:rPr>
          <w:rFonts w:asciiTheme="minorHAnsi" w:hAnsiTheme="minorHAnsi" w:cstheme="minorHAnsi"/>
          <w:i/>
        </w:rPr>
        <w:t>postępowania o udzielenie zamówienia publicznego prowadzonego w trybie przetargu nieograniczonego pn.</w:t>
      </w:r>
      <w:r w:rsidRPr="00F87051">
        <w:rPr>
          <w:rFonts w:asciiTheme="minorHAnsi" w:hAnsiTheme="minorHAnsi" w:cstheme="minorHAnsi"/>
        </w:rPr>
        <w:t xml:space="preserve"> </w:t>
      </w:r>
      <w:bookmarkStart w:id="1" w:name="OLE_LINK1"/>
      <w:r w:rsidRPr="00655751">
        <w:rPr>
          <w:rFonts w:asciiTheme="minorHAnsi" w:hAnsiTheme="minorHAnsi" w:cstheme="minorHAnsi"/>
          <w:b/>
        </w:rPr>
        <w:t>Świadczenie usługi utrzymania w stałej sprawności technicznej Pomocniczego Ośrodka Przetwarzania Danych (zwanego dalej "POPD" lub "serwerownią")” w siedzibie Centrum Systemów Informacyjnych Ochrony Zdrowia w Warszawie przy ul. Stanisława Dubois 5A.</w:t>
      </w:r>
      <w:bookmarkEnd w:id="1"/>
      <w:r w:rsidRPr="00F87051">
        <w:rPr>
          <w:rFonts w:asciiTheme="minorHAnsi" w:hAnsiTheme="minorHAnsi" w:cstheme="minorHAnsi"/>
          <w:b/>
          <w:bCs/>
          <w:i/>
        </w:rPr>
        <w:t>,</w:t>
      </w:r>
      <w:r w:rsidRPr="00F87051">
        <w:rPr>
          <w:rFonts w:asciiTheme="minorHAnsi" w:hAnsiTheme="minorHAnsi" w:cstheme="minorHAnsi"/>
          <w:b/>
          <w:i/>
          <w:iCs/>
        </w:rPr>
        <w:t xml:space="preserve"> </w:t>
      </w:r>
      <w:r w:rsidRPr="00F87051">
        <w:rPr>
          <w:rFonts w:asciiTheme="minorHAnsi" w:hAnsiTheme="minorHAnsi" w:cstheme="minorHAnsi"/>
          <w:i/>
        </w:rPr>
        <w:t>znak sprawy: WZP.270.</w:t>
      </w:r>
      <w:r>
        <w:rPr>
          <w:rFonts w:asciiTheme="minorHAnsi" w:hAnsiTheme="minorHAnsi" w:cstheme="minorHAnsi"/>
          <w:i/>
        </w:rPr>
        <w:t>186</w:t>
      </w:r>
      <w:r w:rsidRPr="00F87051">
        <w:rPr>
          <w:rFonts w:asciiTheme="minorHAnsi" w:hAnsiTheme="minorHAnsi" w:cstheme="minorHAnsi"/>
          <w:i/>
        </w:rPr>
        <w:t>.2018</w:t>
      </w:r>
      <w:r w:rsidRPr="00F87051">
        <w:rPr>
          <w:rFonts w:asciiTheme="minorHAnsi" w:hAnsiTheme="minorHAnsi" w:cstheme="minorHAnsi"/>
        </w:rPr>
        <w:t>.</w:t>
      </w:r>
    </w:p>
    <w:p w14:paraId="04AD5F8B" w14:textId="77777777" w:rsidR="00C64F75" w:rsidRPr="00F87051" w:rsidRDefault="00C64F75" w:rsidP="00C64F75">
      <w:pPr>
        <w:spacing w:after="0" w:line="360" w:lineRule="auto"/>
        <w:rPr>
          <w:rFonts w:asciiTheme="minorHAnsi" w:hAnsiTheme="minorHAnsi" w:cstheme="minorHAnsi"/>
        </w:rPr>
      </w:pPr>
    </w:p>
    <w:p w14:paraId="0A370056" w14:textId="77777777" w:rsidR="00C64F75" w:rsidRPr="00F87051" w:rsidRDefault="00C64F75" w:rsidP="00C64F75">
      <w:pPr>
        <w:spacing w:after="0" w:line="360" w:lineRule="auto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Działając na podstawie art. 86 ust. 5 ustawy z dnia 29 stycznia 2004 r. Prawo zamówień publicznych (Dz. U. z 201</w:t>
      </w:r>
      <w:r>
        <w:rPr>
          <w:rFonts w:asciiTheme="minorHAnsi" w:hAnsiTheme="minorHAnsi" w:cstheme="minorHAnsi"/>
        </w:rPr>
        <w:t>8</w:t>
      </w:r>
      <w:r w:rsidRPr="00F87051">
        <w:rPr>
          <w:rFonts w:asciiTheme="minorHAnsi" w:hAnsiTheme="minorHAnsi" w:cstheme="minorHAnsi"/>
        </w:rPr>
        <w:t xml:space="preserve"> r., poz. 19</w:t>
      </w:r>
      <w:r>
        <w:rPr>
          <w:rFonts w:asciiTheme="minorHAnsi" w:hAnsiTheme="minorHAnsi" w:cstheme="minorHAnsi"/>
        </w:rPr>
        <w:t>86</w:t>
      </w:r>
      <w:r w:rsidRPr="00F87051">
        <w:rPr>
          <w:rFonts w:asciiTheme="minorHAnsi" w:hAnsiTheme="minorHAnsi" w:cstheme="minorHAnsi"/>
        </w:rPr>
        <w:t xml:space="preserve"> z </w:t>
      </w:r>
      <w:proofErr w:type="spellStart"/>
      <w:r w:rsidRPr="00F87051">
        <w:rPr>
          <w:rFonts w:asciiTheme="minorHAnsi" w:hAnsiTheme="minorHAnsi" w:cstheme="minorHAnsi"/>
        </w:rPr>
        <w:t>późn</w:t>
      </w:r>
      <w:proofErr w:type="spellEnd"/>
      <w:r w:rsidRPr="00F87051">
        <w:rPr>
          <w:rFonts w:asciiTheme="minorHAnsi" w:hAnsiTheme="minorHAnsi" w:cstheme="minorHAnsi"/>
        </w:rPr>
        <w:t>. zm.), Zamawiający, przekazuje poniższe informacje.</w:t>
      </w:r>
    </w:p>
    <w:p w14:paraId="7B14967D" w14:textId="77777777" w:rsidR="00C64F75" w:rsidRPr="00F87051" w:rsidRDefault="00C64F75" w:rsidP="00C64F75">
      <w:pPr>
        <w:autoSpaceDE w:val="0"/>
        <w:autoSpaceDN w:val="0"/>
        <w:adjustRightInd w:val="0"/>
        <w:spacing w:line="276" w:lineRule="auto"/>
        <w:ind w:left="72"/>
        <w:rPr>
          <w:rFonts w:asciiTheme="minorHAnsi" w:hAnsiTheme="minorHAnsi" w:cstheme="minorHAnsi"/>
        </w:rPr>
      </w:pPr>
    </w:p>
    <w:p w14:paraId="5FDE42E7" w14:textId="77777777" w:rsidR="00C64F75" w:rsidRPr="00F87051" w:rsidRDefault="00C64F75" w:rsidP="00C64F75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14</w:t>
      </w:r>
      <w:r w:rsidRPr="00F87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F87051">
        <w:rPr>
          <w:rFonts w:asciiTheme="minorHAnsi" w:hAnsiTheme="minorHAnsi" w:cstheme="minorHAnsi"/>
        </w:rPr>
        <w:t xml:space="preserve"> 2018 r.</w:t>
      </w:r>
      <w:r w:rsidRPr="00F87051">
        <w:rPr>
          <w:rFonts w:asciiTheme="minorHAnsi" w:hAnsiTheme="minorHAnsi" w:cstheme="minorHAnsi"/>
          <w:b/>
        </w:rPr>
        <w:t xml:space="preserve"> </w:t>
      </w:r>
      <w:r w:rsidRPr="00F87051">
        <w:rPr>
          <w:rFonts w:asciiTheme="minorHAnsi" w:hAnsiTheme="minorHAnsi" w:cstheme="minorHAnsi"/>
        </w:rPr>
        <w:t>o godzinie 10:30 w siedzibie Zamawiającego, w sali nr 132c,</w:t>
      </w:r>
      <w:r w:rsidRPr="00F87051">
        <w:rPr>
          <w:rFonts w:asciiTheme="minorHAnsi" w:hAnsiTheme="minorHAnsi" w:cstheme="minorHAnsi"/>
          <w:b/>
        </w:rPr>
        <w:t xml:space="preserve"> przeprowadzono komisyjne otwarcie ofert </w:t>
      </w:r>
      <w:r w:rsidRPr="00F87051">
        <w:rPr>
          <w:rFonts w:asciiTheme="minorHAnsi" w:hAnsiTheme="minorHAnsi" w:cstheme="minorHAnsi"/>
        </w:rPr>
        <w:t>złożonych w ww. postępowaniu.</w:t>
      </w:r>
    </w:p>
    <w:p w14:paraId="6CB97DBE" w14:textId="77777777" w:rsidR="00C64F75" w:rsidRPr="00F87051" w:rsidRDefault="00C64F75" w:rsidP="00C64F75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Bezpośrednio przed otwarciem ofert sekretarz Komisji Przetargowej, podał kwotę jaką Zamawiający zamierza przeznaczyć na sfinansowanie zamówienia, tj.:</w:t>
      </w:r>
    </w:p>
    <w:p w14:paraId="2319DC75" w14:textId="77777777" w:rsidR="00C64F75" w:rsidRPr="00F87051" w:rsidRDefault="00C64F75" w:rsidP="00C64F75">
      <w:pPr>
        <w:autoSpaceDE w:val="0"/>
        <w:autoSpaceDN w:val="0"/>
        <w:adjustRightInd w:val="0"/>
        <w:spacing w:line="23" w:lineRule="atLeast"/>
        <w:ind w:left="284"/>
        <w:rPr>
          <w:rFonts w:asciiTheme="minorHAnsi" w:hAnsiTheme="minorHAnsi" w:cstheme="minorHAnsi"/>
          <w:color w:val="000000"/>
        </w:rPr>
      </w:pPr>
      <w:r w:rsidRPr="00F87051">
        <w:rPr>
          <w:rFonts w:asciiTheme="minorHAnsi" w:hAnsiTheme="minorHAnsi" w:cstheme="minorHAnsi"/>
        </w:rPr>
        <w:t xml:space="preserve">Kwota brutto przewidywana na zamówienie – </w:t>
      </w:r>
      <w:r w:rsidRPr="00B86D42">
        <w:rPr>
          <w:rFonts w:asciiTheme="minorHAnsi" w:hAnsiTheme="minorHAnsi" w:cs="Arial"/>
          <w:b/>
        </w:rPr>
        <w:t>660 018,00</w:t>
      </w:r>
      <w:r>
        <w:rPr>
          <w:rFonts w:ascii="Arial" w:hAnsi="Arial" w:cs="Arial"/>
          <w:b/>
        </w:rPr>
        <w:t xml:space="preserve"> </w:t>
      </w:r>
      <w:r w:rsidRPr="00F87051">
        <w:rPr>
          <w:rFonts w:asciiTheme="minorHAnsi" w:hAnsiTheme="minorHAnsi" w:cstheme="minorHAnsi"/>
          <w:b/>
        </w:rPr>
        <w:t xml:space="preserve">zł brutto </w:t>
      </w:r>
    </w:p>
    <w:p w14:paraId="322B46DA" w14:textId="77777777" w:rsidR="00C64F75" w:rsidRDefault="00C64F75" w:rsidP="00C64F75">
      <w:pPr>
        <w:numPr>
          <w:ilvl w:val="0"/>
          <w:numId w:val="1"/>
        </w:numPr>
        <w:suppressAutoHyphens/>
        <w:spacing w:after="0" w:line="360" w:lineRule="auto"/>
        <w:ind w:left="284" w:hanging="66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Do upływu terminu składania ofert, tj. do dnia 2018</w:t>
      </w:r>
      <w:r>
        <w:rPr>
          <w:rFonts w:asciiTheme="minorHAnsi" w:hAnsiTheme="minorHAnsi" w:cstheme="minorHAnsi"/>
        </w:rPr>
        <w:t>-12</w:t>
      </w:r>
      <w:r w:rsidRPr="00F870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14</w:t>
      </w:r>
      <w:r w:rsidRPr="00F87051">
        <w:rPr>
          <w:rFonts w:asciiTheme="minorHAnsi" w:hAnsiTheme="minorHAnsi" w:cstheme="minorHAnsi"/>
        </w:rPr>
        <w:t xml:space="preserve"> do godz. 10:00, złożono oferty, według tabeli poniżej: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1417"/>
        <w:gridCol w:w="1418"/>
        <w:gridCol w:w="1559"/>
        <w:gridCol w:w="1560"/>
      </w:tblGrid>
      <w:tr w:rsidR="00C64F75" w:rsidRPr="00074127" w14:paraId="2CF94CBC" w14:textId="77777777" w:rsidTr="002A55AB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E493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Nr</w:t>
            </w:r>
          </w:p>
          <w:p w14:paraId="4AD2AAE7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oferty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2F0C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8BA5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Cena brutto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9D4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koszt miesięczny świadczonej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F66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Czas naprawy A</w:t>
            </w:r>
          </w:p>
          <w:p w14:paraId="468B3664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[godzin]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5DB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 xml:space="preserve">Czas naprawy </w:t>
            </w:r>
            <w:proofErr w:type="spellStart"/>
            <w:r w:rsidRPr="00074127">
              <w:rPr>
                <w:rFonts w:cs="Arial"/>
              </w:rPr>
              <w:t>Ak</w:t>
            </w:r>
            <w:proofErr w:type="spellEnd"/>
          </w:p>
          <w:p w14:paraId="07FA6B76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[godzin]</w:t>
            </w:r>
          </w:p>
        </w:tc>
      </w:tr>
      <w:tr w:rsidR="00C64F75" w:rsidRPr="00074127" w14:paraId="50FDA510" w14:textId="77777777" w:rsidTr="002A55AB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8AFB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25A" w14:textId="77777777" w:rsidR="00C64F75" w:rsidRPr="00074127" w:rsidRDefault="00C64F75" w:rsidP="002A55AB">
            <w:pPr>
              <w:spacing w:after="0"/>
              <w:jc w:val="left"/>
              <w:rPr>
                <w:rFonts w:cs="Arial"/>
                <w:b/>
              </w:rPr>
            </w:pPr>
            <w:r w:rsidRPr="00074127">
              <w:rPr>
                <w:rFonts w:cs="Arial"/>
                <w:b/>
              </w:rPr>
              <w:t>BIPROGEO Sp. z o.o.</w:t>
            </w:r>
          </w:p>
          <w:p w14:paraId="62EFE136" w14:textId="77777777" w:rsidR="00C64F75" w:rsidRDefault="00C64F75" w:rsidP="002A55AB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ul. Aleksandra Ostrowskiego 7,</w:t>
            </w:r>
          </w:p>
          <w:p w14:paraId="279FCF80" w14:textId="77777777" w:rsidR="00C64F75" w:rsidRPr="00074127" w:rsidRDefault="00C64F75" w:rsidP="002A55AB">
            <w:pPr>
              <w:spacing w:after="0"/>
              <w:jc w:val="left"/>
              <w:rPr>
                <w:rFonts w:cs="Arial"/>
              </w:rPr>
            </w:pPr>
            <w:r w:rsidRPr="00074127">
              <w:rPr>
                <w:rFonts w:cs="Arial"/>
              </w:rPr>
              <w:t>53-238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725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525 456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185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</w:t>
            </w:r>
            <w:r>
              <w:rPr>
                <w:rFonts w:cs="Arial"/>
              </w:rPr>
              <w:t>1</w:t>
            </w:r>
            <w:r w:rsidRPr="00074127">
              <w:rPr>
                <w:rFonts w:cs="Arial"/>
              </w:rPr>
              <w:t> </w:t>
            </w:r>
            <w:r>
              <w:rPr>
                <w:rFonts w:cs="Arial"/>
              </w:rPr>
              <w:t>894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54E" w14:textId="77777777" w:rsidR="00C64F75" w:rsidRPr="00F82F2F" w:rsidRDefault="00C64F75" w:rsidP="002A55A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 godzina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0F2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godzina</w:t>
            </w:r>
          </w:p>
        </w:tc>
      </w:tr>
      <w:tr w:rsidR="00C64F75" w:rsidRPr="00074127" w14:paraId="273ECAAA" w14:textId="77777777" w:rsidTr="002A55AB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5CA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7B18" w14:textId="77777777" w:rsidR="00C64F75" w:rsidRPr="00074127" w:rsidRDefault="00C64F75" w:rsidP="002A55AB">
            <w:pPr>
              <w:spacing w:after="0"/>
              <w:jc w:val="left"/>
              <w:rPr>
                <w:rFonts w:cs="Arial"/>
                <w:b/>
              </w:rPr>
            </w:pPr>
            <w:r w:rsidRPr="00074127">
              <w:rPr>
                <w:rFonts w:cs="Arial"/>
                <w:b/>
              </w:rPr>
              <w:t>CPD SYSTEM Sp. z o.o.</w:t>
            </w:r>
          </w:p>
          <w:p w14:paraId="5E5F10D9" w14:textId="77777777" w:rsidR="00C64F75" w:rsidRPr="00074127" w:rsidRDefault="00C64F75" w:rsidP="002A55AB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74127">
              <w:rPr>
                <w:rFonts w:cs="Arial"/>
              </w:rPr>
              <w:t>l. Skorupki 13, 05-220 Zielonka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3977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708 480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B88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  <w:r w:rsidRPr="00074127">
              <w:rPr>
                <w:rFonts w:cs="Arial"/>
              </w:rPr>
              <w:t> </w:t>
            </w:r>
            <w:r>
              <w:rPr>
                <w:rFonts w:cs="Arial"/>
              </w:rPr>
              <w:t>520</w:t>
            </w:r>
            <w:r w:rsidRPr="00074127">
              <w:rPr>
                <w:rFonts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E2D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FE0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godziny</w:t>
            </w:r>
          </w:p>
        </w:tc>
      </w:tr>
    </w:tbl>
    <w:p w14:paraId="2EF1AEA1" w14:textId="77777777" w:rsidR="00C64F75" w:rsidRPr="00F87051" w:rsidRDefault="00C64F75" w:rsidP="00C64F75">
      <w:pPr>
        <w:suppressAutoHyphens/>
        <w:spacing w:after="0"/>
        <w:rPr>
          <w:rFonts w:asciiTheme="minorHAnsi" w:hAnsiTheme="minorHAnsi" w:cstheme="minorHAnsi"/>
        </w:rPr>
      </w:pPr>
    </w:p>
    <w:p w14:paraId="08C52C49" w14:textId="77777777" w:rsidR="00C64F75" w:rsidRPr="003F00C4" w:rsidRDefault="00C64F75" w:rsidP="00C64F75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 Termin wykonania zamówienia: </w:t>
      </w:r>
      <w:r w:rsidRPr="00B86D42">
        <w:rPr>
          <w:rFonts w:cs="Arial"/>
          <w:b/>
          <w:sz w:val="20"/>
        </w:rPr>
        <w:t>Termin realizacji usługi obejmuje okres od dnia zawarcia umowy, lecz nie wcześniej niż od dnia 2018-12-01 do dnia 2020-11-30</w:t>
      </w:r>
      <w:r w:rsidRPr="00B86D42">
        <w:rPr>
          <w:rFonts w:asciiTheme="minorHAnsi" w:hAnsiTheme="minorHAnsi" w:cstheme="minorHAnsi"/>
          <w:b/>
        </w:rPr>
        <w:t>.</w:t>
      </w:r>
    </w:p>
    <w:p w14:paraId="0F409F2D" w14:textId="77777777" w:rsidR="00C64F75" w:rsidRPr="003F00C4" w:rsidRDefault="00C64F75" w:rsidP="00C64F75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Termin płatności – 30 dni od daty doręczenia Zamawiającemu prawidłowo wystawionej faktury/rachunku. </w:t>
      </w:r>
    </w:p>
    <w:p w14:paraId="3D272CBB" w14:textId="77777777" w:rsidR="00C64F75" w:rsidRPr="00F87051" w:rsidRDefault="00C64F75" w:rsidP="00C64F75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F87051">
        <w:rPr>
          <w:rFonts w:asciiTheme="minorHAnsi" w:hAnsiTheme="minorHAnsi" w:cstheme="minorHAnsi"/>
        </w:rPr>
        <w:t>Osoby uczestniczące w otwarciu ofert nie zgłosiły uwag ani zapytań do prawidłowości przeprowadzonej procedury otwarcia ofert.</w:t>
      </w:r>
    </w:p>
    <w:p w14:paraId="22EBE24B" w14:textId="77777777" w:rsidR="00C64F75" w:rsidRDefault="00C64F75" w:rsidP="00C64F75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C64F75" w:rsidRPr="00074127" w14:paraId="1B6F12F6" w14:textId="77777777" w:rsidTr="002A55AB">
        <w:trPr>
          <w:trHeight w:val="1635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E55215A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  <w:iCs/>
              </w:rPr>
              <w:t xml:space="preserve">z </w:t>
            </w:r>
            <w:r w:rsidRPr="00074127">
              <w:rPr>
                <w:rFonts w:cs="Arial"/>
                <w:i/>
              </w:rPr>
              <w:t>upoważnienia Dyrektora</w:t>
            </w:r>
          </w:p>
          <w:p w14:paraId="32ED45D3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Centrum Systemów Informacyjnych Ochrony Zdrowia</w:t>
            </w:r>
          </w:p>
          <w:p w14:paraId="539C781B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</w:p>
          <w:p w14:paraId="34B89673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 xml:space="preserve">(-) </w:t>
            </w:r>
            <w:r>
              <w:rPr>
                <w:rFonts w:cs="Arial"/>
                <w:i/>
              </w:rPr>
              <w:t>Piotr Wąsikowski</w:t>
            </w:r>
          </w:p>
          <w:p w14:paraId="2870902C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p.o. </w:t>
            </w:r>
            <w:r w:rsidRPr="00074127">
              <w:rPr>
                <w:rFonts w:cs="Arial"/>
                <w:i/>
              </w:rPr>
              <w:t>Kierownik</w:t>
            </w:r>
            <w:r>
              <w:rPr>
                <w:rFonts w:cs="Arial"/>
                <w:i/>
              </w:rPr>
              <w:t>a</w:t>
            </w:r>
            <w:r w:rsidRPr="00074127">
              <w:rPr>
                <w:rFonts w:cs="Arial"/>
                <w:i/>
              </w:rPr>
              <w:t xml:space="preserve"> Wydziału</w:t>
            </w:r>
          </w:p>
          <w:p w14:paraId="0157AC06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Zamówień Publicznych</w:t>
            </w:r>
          </w:p>
        </w:tc>
      </w:tr>
      <w:tr w:rsidR="00C64F75" w:rsidRPr="00074127" w14:paraId="6CB9DCBA" w14:textId="77777777" w:rsidTr="002A55AB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245D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  <w:i/>
                <w:iCs/>
              </w:rPr>
            </w:pPr>
            <w:r w:rsidRPr="00074127">
              <w:rPr>
                <w:rFonts w:cs="Arial"/>
                <w:i/>
                <w:iCs/>
              </w:rPr>
              <w:t xml:space="preserve">(podpis kierownika zamawiającego </w:t>
            </w:r>
          </w:p>
          <w:p w14:paraId="517ABD38" w14:textId="77777777" w:rsidR="00C64F75" w:rsidRPr="00074127" w:rsidRDefault="00C64F75" w:rsidP="002A55AB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  <w:i/>
                <w:iCs/>
              </w:rPr>
              <w:t>lub osoby umocowanej)</w:t>
            </w:r>
          </w:p>
        </w:tc>
      </w:tr>
    </w:tbl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E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F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6DE1" w14:textId="77777777" w:rsidR="00252F39" w:rsidRDefault="00252F39" w:rsidP="00090C6A">
      <w:pPr>
        <w:spacing w:after="0"/>
      </w:pPr>
      <w:r>
        <w:separator/>
      </w:r>
    </w:p>
  </w:endnote>
  <w:endnote w:type="continuationSeparator" w:id="0">
    <w:p w14:paraId="087D5338" w14:textId="77777777" w:rsidR="00252F39" w:rsidRDefault="00252F3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8A69" w14:textId="77777777" w:rsidR="00252F39" w:rsidRDefault="00252F39" w:rsidP="00090C6A">
      <w:pPr>
        <w:spacing w:after="0"/>
      </w:pPr>
      <w:r>
        <w:separator/>
      </w:r>
    </w:p>
  </w:footnote>
  <w:footnote w:type="continuationSeparator" w:id="0">
    <w:p w14:paraId="18F8BF69" w14:textId="77777777" w:rsidR="00252F39" w:rsidRDefault="00252F39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22602942"/>
    <w:lvl w:ilvl="0" w:tplc="401E3316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52F39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5114"/>
    <w:rsid w:val="00956B64"/>
    <w:rsid w:val="009C06F6"/>
    <w:rsid w:val="009C3947"/>
    <w:rsid w:val="00A31D08"/>
    <w:rsid w:val="00B11F28"/>
    <w:rsid w:val="00B829D0"/>
    <w:rsid w:val="00BB45F8"/>
    <w:rsid w:val="00BB79E3"/>
    <w:rsid w:val="00C64F75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Sprostowanie - Informacji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40D5DF41-74C5-4113-9444-B30985F5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60F55B9-AC12-46BD-85CA-E0578CFCB3C7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2018-12-18T07:13:00Z</cp:lastPrinted>
  <dcterms:created xsi:type="dcterms:W3CDTF">2018-12-18T07:14:00Z</dcterms:created>
  <dcterms:modified xsi:type="dcterms:W3CDTF">2018-12-18T07:14:00Z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WZP.270.186.2018.14</vt:lpwstr>
  </property>
  <property fmtid="{D5CDD505-2E9C-101B-9397-08002B2CF9AE}" pid="4" name="UNPPisma">
    <vt:lpwstr>2018-22857</vt:lpwstr>
  </property>
  <property fmtid="{D5CDD505-2E9C-101B-9397-08002B2CF9AE}" pid="5" name="ZnakSprawy">
    <vt:lpwstr>WZP.270.186.2018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Sprostowanie - Informacji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2018-12-17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