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3F429" w14:textId="7D4633C6" w:rsidR="002B578E" w:rsidRPr="00F51B58" w:rsidRDefault="002B578E" w:rsidP="002B578E">
      <w:pPr>
        <w:tabs>
          <w:tab w:val="left" w:pos="5670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51B58">
        <w:rPr>
          <w:rFonts w:ascii="Arial" w:hAnsi="Arial" w:cs="Arial"/>
          <w:sz w:val="20"/>
          <w:szCs w:val="20"/>
        </w:rPr>
        <w:t>Załącznik nr 2 do Zapytania ofertowego/</w:t>
      </w:r>
    </w:p>
    <w:p w14:paraId="25E1675D" w14:textId="018AC2A8" w:rsidR="002B578E" w:rsidRPr="00F51B58" w:rsidRDefault="002B578E" w:rsidP="002B578E">
      <w:pPr>
        <w:tabs>
          <w:tab w:val="left" w:pos="5670"/>
        </w:tabs>
        <w:jc w:val="right"/>
        <w:rPr>
          <w:rFonts w:ascii="Arial" w:hAnsi="Arial" w:cs="Arial"/>
          <w:sz w:val="20"/>
          <w:szCs w:val="20"/>
        </w:rPr>
      </w:pPr>
      <w:r w:rsidRPr="00F51B58">
        <w:rPr>
          <w:rFonts w:ascii="Arial" w:hAnsi="Arial" w:cs="Arial"/>
          <w:sz w:val="20"/>
          <w:szCs w:val="20"/>
        </w:rPr>
        <w:t>do Umowy nr CSIOZ/…./2017</w:t>
      </w:r>
    </w:p>
    <w:p w14:paraId="22C4AE00" w14:textId="77777777" w:rsidR="00F4111B" w:rsidRPr="00F51B58" w:rsidRDefault="00F4111B" w:rsidP="00C43AE1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F51B58">
        <w:rPr>
          <w:rFonts w:ascii="Arial" w:hAnsi="Arial" w:cs="Arial"/>
          <w:sz w:val="20"/>
          <w:szCs w:val="20"/>
        </w:rPr>
        <w:fldChar w:fldCharType="begin"/>
      </w:r>
      <w:r w:rsidRPr="00F51B58">
        <w:rPr>
          <w:rFonts w:ascii="Arial" w:hAnsi="Arial" w:cs="Arial"/>
          <w:sz w:val="20"/>
          <w:szCs w:val="20"/>
        </w:rPr>
        <w:instrText xml:space="preserve"> DOCPROPERTY  ZnakSprawy  \* MERGEFORMAT </w:instrText>
      </w:r>
      <w:r w:rsidRPr="00F51B58">
        <w:rPr>
          <w:rFonts w:ascii="Arial" w:hAnsi="Arial" w:cs="Arial"/>
          <w:sz w:val="20"/>
          <w:szCs w:val="20"/>
        </w:rPr>
        <w:fldChar w:fldCharType="separate"/>
      </w:r>
      <w:r w:rsidRPr="00F51B58">
        <w:rPr>
          <w:rFonts w:ascii="Arial" w:hAnsi="Arial" w:cs="Arial"/>
          <w:sz w:val="20"/>
          <w:szCs w:val="20"/>
        </w:rPr>
        <w:t>WZP.270.125.2017</w:t>
      </w:r>
      <w:r w:rsidRPr="00F51B58">
        <w:rPr>
          <w:rFonts w:ascii="Arial" w:hAnsi="Arial" w:cs="Arial"/>
          <w:sz w:val="20"/>
          <w:szCs w:val="20"/>
        </w:rPr>
        <w:fldChar w:fldCharType="end"/>
      </w:r>
    </w:p>
    <w:p w14:paraId="07ADFD33" w14:textId="77777777" w:rsidR="00674D92" w:rsidRPr="00F51B58" w:rsidRDefault="00674D92" w:rsidP="00674D92">
      <w:pPr>
        <w:spacing w:line="36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F51B58">
        <w:rPr>
          <w:rFonts w:ascii="Arial" w:hAnsi="Arial" w:cs="Arial"/>
          <w:sz w:val="20"/>
          <w:szCs w:val="20"/>
        </w:rPr>
        <w:t>Warszawa, dnia ….………….</w:t>
      </w:r>
    </w:p>
    <w:p w14:paraId="28689DA9" w14:textId="77777777" w:rsidR="00630569" w:rsidRDefault="00630569" w:rsidP="00674D92">
      <w:pPr>
        <w:spacing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0D0CAD" w14:textId="77777777" w:rsidR="00674D92" w:rsidRPr="005B333E" w:rsidRDefault="00674D92" w:rsidP="00674D92">
      <w:pPr>
        <w:spacing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5B333E">
        <w:rPr>
          <w:rFonts w:ascii="Arial" w:hAnsi="Arial" w:cs="Arial"/>
          <w:b/>
          <w:bCs/>
          <w:sz w:val="20"/>
          <w:szCs w:val="20"/>
        </w:rPr>
        <w:t>OFERTA</w:t>
      </w:r>
    </w:p>
    <w:p w14:paraId="5AAC1A71" w14:textId="3A60FC79" w:rsidR="00674D92" w:rsidRPr="005B333E" w:rsidRDefault="00674D92" w:rsidP="00630569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5B333E">
        <w:rPr>
          <w:rFonts w:ascii="Arial" w:hAnsi="Arial" w:cs="Arial"/>
          <w:sz w:val="20"/>
          <w:szCs w:val="20"/>
        </w:rPr>
        <w:t xml:space="preserve">na </w:t>
      </w:r>
      <w:r w:rsidRPr="005B333E">
        <w:rPr>
          <w:rFonts w:ascii="Arial" w:hAnsi="Arial" w:cs="Arial"/>
          <w:b/>
          <w:i/>
          <w:sz w:val="20"/>
          <w:szCs w:val="20"/>
        </w:rPr>
        <w:t>„Ubezpieczenie mienia oraz ubezpieczenie odpowiedzialności cywilnej Centrum Systemów I</w:t>
      </w:r>
      <w:r w:rsidR="00630569">
        <w:rPr>
          <w:rFonts w:ascii="Arial" w:hAnsi="Arial" w:cs="Arial"/>
          <w:b/>
          <w:i/>
          <w:sz w:val="20"/>
          <w:szCs w:val="20"/>
        </w:rPr>
        <w:t>nformacyjnych Ochrony Zdrowia.”</w:t>
      </w:r>
    </w:p>
    <w:p w14:paraId="177F59D7" w14:textId="77777777" w:rsidR="00674D92" w:rsidRPr="005B333E" w:rsidRDefault="00674D92" w:rsidP="00674D92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B333E">
        <w:rPr>
          <w:rFonts w:ascii="Arial" w:hAnsi="Arial" w:cs="Arial"/>
          <w:sz w:val="20"/>
          <w:szCs w:val="20"/>
        </w:rPr>
        <w:t>Nazwa (firma) oraz adres Wykonawcy.</w:t>
      </w:r>
    </w:p>
    <w:p w14:paraId="0BA63918" w14:textId="77777777" w:rsidR="00674D92" w:rsidRPr="005B333E" w:rsidRDefault="00674D92" w:rsidP="00674D92">
      <w:pPr>
        <w:spacing w:line="360" w:lineRule="auto"/>
        <w:ind w:left="405"/>
        <w:rPr>
          <w:rFonts w:ascii="Arial" w:hAnsi="Arial" w:cs="Arial"/>
          <w:sz w:val="20"/>
          <w:szCs w:val="20"/>
        </w:rPr>
      </w:pPr>
      <w:r w:rsidRPr="005B33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02E8F2BD" w14:textId="35C272AB" w:rsidR="00674D92" w:rsidRPr="005B333E" w:rsidRDefault="00674D92" w:rsidP="00674D92">
      <w:pPr>
        <w:spacing w:line="360" w:lineRule="auto"/>
        <w:ind w:left="405"/>
        <w:rPr>
          <w:rFonts w:ascii="Arial" w:hAnsi="Arial" w:cs="Arial"/>
          <w:sz w:val="20"/>
          <w:szCs w:val="20"/>
        </w:rPr>
      </w:pPr>
      <w:r w:rsidRPr="005B333E">
        <w:rPr>
          <w:rFonts w:ascii="Arial" w:hAnsi="Arial" w:cs="Arial"/>
          <w:sz w:val="20"/>
          <w:szCs w:val="20"/>
        </w:rPr>
        <w:t>NIP: ............................................................</w:t>
      </w:r>
      <w:r w:rsidR="00630569">
        <w:rPr>
          <w:rFonts w:ascii="Arial" w:hAnsi="Arial" w:cs="Arial"/>
          <w:sz w:val="20"/>
          <w:szCs w:val="20"/>
        </w:rPr>
        <w:t>..</w:t>
      </w:r>
      <w:r w:rsidRPr="005B333E">
        <w:rPr>
          <w:rFonts w:ascii="Arial" w:hAnsi="Arial" w:cs="Arial"/>
          <w:sz w:val="20"/>
          <w:szCs w:val="20"/>
        </w:rPr>
        <w:t>.........................................................................*</w:t>
      </w:r>
    </w:p>
    <w:p w14:paraId="3DB4E5CC" w14:textId="7FB5D33F" w:rsidR="00674D92" w:rsidRPr="005B333E" w:rsidRDefault="00674D92" w:rsidP="00674D92">
      <w:pPr>
        <w:spacing w:line="360" w:lineRule="auto"/>
        <w:ind w:left="405"/>
        <w:rPr>
          <w:rFonts w:ascii="Arial" w:hAnsi="Arial" w:cs="Arial"/>
          <w:sz w:val="20"/>
          <w:szCs w:val="20"/>
        </w:rPr>
      </w:pPr>
      <w:r w:rsidRPr="005B333E">
        <w:rPr>
          <w:rFonts w:ascii="Arial" w:hAnsi="Arial" w:cs="Arial"/>
          <w:sz w:val="20"/>
          <w:szCs w:val="20"/>
        </w:rPr>
        <w:t>REGON: ...........................................................</w:t>
      </w:r>
      <w:r w:rsidR="00630569">
        <w:rPr>
          <w:rFonts w:ascii="Arial" w:hAnsi="Arial" w:cs="Arial"/>
          <w:sz w:val="20"/>
          <w:szCs w:val="20"/>
        </w:rPr>
        <w:t>..</w:t>
      </w:r>
      <w:r w:rsidRPr="005B333E">
        <w:rPr>
          <w:rFonts w:ascii="Arial" w:hAnsi="Arial" w:cs="Arial"/>
          <w:sz w:val="20"/>
          <w:szCs w:val="20"/>
        </w:rPr>
        <w:t>...................................................................*</w:t>
      </w:r>
    </w:p>
    <w:p w14:paraId="5FE0923C" w14:textId="77777777" w:rsidR="00674D92" w:rsidRPr="005B333E" w:rsidRDefault="00674D92" w:rsidP="00674D92">
      <w:pPr>
        <w:numPr>
          <w:ilvl w:val="0"/>
          <w:numId w:val="4"/>
        </w:numPr>
        <w:spacing w:after="0" w:line="360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5B333E">
        <w:rPr>
          <w:rFonts w:ascii="Arial" w:hAnsi="Arial" w:cs="Arial"/>
          <w:sz w:val="20"/>
          <w:szCs w:val="20"/>
        </w:rPr>
        <w:t>Cena Wykonawcy za realizację całości przedmiotu zamówienia:</w:t>
      </w:r>
    </w:p>
    <w:p w14:paraId="5DF9DE49" w14:textId="77777777" w:rsidR="00F51B58" w:rsidRPr="00F51B58" w:rsidRDefault="00674D92" w:rsidP="00674D92">
      <w:pPr>
        <w:numPr>
          <w:ilvl w:val="0"/>
          <w:numId w:val="2"/>
        </w:numPr>
        <w:suppressAutoHyphens/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5B333E">
        <w:rPr>
          <w:rFonts w:ascii="Arial" w:eastAsia="Times New Roman" w:hAnsi="Arial" w:cs="Arial"/>
          <w:sz w:val="20"/>
          <w:szCs w:val="20"/>
        </w:rPr>
        <w:t>brutto:</w:t>
      </w:r>
      <w:r w:rsidR="00630569">
        <w:rPr>
          <w:rFonts w:ascii="Arial" w:eastAsia="Times New Roman" w:hAnsi="Arial" w:cs="Arial"/>
          <w:sz w:val="20"/>
          <w:szCs w:val="20"/>
        </w:rPr>
        <w:t xml:space="preserve"> </w:t>
      </w:r>
      <w:r w:rsidRPr="005B333E">
        <w:rPr>
          <w:rFonts w:ascii="Arial" w:eastAsia="Times New Roman" w:hAnsi="Arial" w:cs="Arial"/>
          <w:sz w:val="20"/>
          <w:szCs w:val="20"/>
        </w:rPr>
        <w:t>……………..………… zł (słownie złotych: ……</w:t>
      </w:r>
      <w:r w:rsidR="00630569">
        <w:rPr>
          <w:rFonts w:ascii="Arial" w:eastAsia="Times New Roman" w:hAnsi="Arial" w:cs="Arial"/>
          <w:sz w:val="20"/>
          <w:szCs w:val="20"/>
        </w:rPr>
        <w:t>………………………………….</w:t>
      </w:r>
      <w:r w:rsidRPr="005B333E">
        <w:rPr>
          <w:rFonts w:ascii="Arial" w:eastAsia="Times New Roman" w:hAnsi="Arial" w:cs="Arial"/>
          <w:sz w:val="20"/>
          <w:szCs w:val="20"/>
        </w:rPr>
        <w:t>………….………</w:t>
      </w:r>
    </w:p>
    <w:p w14:paraId="4556F172" w14:textId="27B9F64A" w:rsidR="00674D92" w:rsidRPr="005B333E" w:rsidRDefault="00F51B58" w:rsidP="00F51B58">
      <w:pPr>
        <w:suppressAutoHyphens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674D92" w:rsidRPr="005B333E">
        <w:rPr>
          <w:rFonts w:ascii="Arial" w:eastAsia="Times New Roman" w:hAnsi="Arial" w:cs="Arial"/>
          <w:sz w:val="20"/>
          <w:szCs w:val="20"/>
        </w:rPr>
        <w:t>)</w:t>
      </w:r>
      <w:r w:rsidR="00630569">
        <w:rPr>
          <w:rFonts w:ascii="Arial" w:eastAsia="Times New Roman" w:hAnsi="Arial" w:cs="Arial"/>
          <w:sz w:val="20"/>
          <w:szCs w:val="20"/>
        </w:rPr>
        <w:t>, w tym podatek VAT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379809A" w14:textId="77777777" w:rsidR="00674D92" w:rsidRPr="005B333E" w:rsidRDefault="00674D92" w:rsidP="00674D92">
      <w:pPr>
        <w:numPr>
          <w:ilvl w:val="0"/>
          <w:numId w:val="2"/>
        </w:numPr>
        <w:suppressAutoHyphens/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5B333E">
        <w:rPr>
          <w:rFonts w:ascii="Arial" w:hAnsi="Arial" w:cs="Arial"/>
          <w:sz w:val="20"/>
          <w:szCs w:val="20"/>
        </w:rPr>
        <w:t>zastosowanie mają następujące stawki i składki ubezpieczeniowe:</w:t>
      </w:r>
    </w:p>
    <w:p w14:paraId="574753C8" w14:textId="6F4BEAE2" w:rsidR="00674D92" w:rsidRPr="005B333E" w:rsidRDefault="006C28FC" w:rsidP="00674D92">
      <w:pPr>
        <w:pStyle w:val="Akapitzlist"/>
        <w:tabs>
          <w:tab w:val="left" w:pos="0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ELEMENT</w:t>
      </w:r>
      <w:r w:rsidR="00674D92" w:rsidRPr="005B333E">
        <w:rPr>
          <w:rFonts w:ascii="Arial" w:hAnsi="Arial" w:cs="Arial"/>
          <w:b/>
          <w:sz w:val="20"/>
          <w:szCs w:val="20"/>
        </w:rPr>
        <w:t xml:space="preserve"> I – UBEZPIECZENIE MIENIA OD WSZYSTKICH RYZYK W OKRESIE </w:t>
      </w:r>
    </w:p>
    <w:p w14:paraId="66661691" w14:textId="77777777" w:rsidR="00674D92" w:rsidRDefault="00674D92" w:rsidP="00674D92">
      <w:pPr>
        <w:tabs>
          <w:tab w:val="left" w:pos="42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5B333E">
        <w:rPr>
          <w:rFonts w:ascii="Arial" w:hAnsi="Arial" w:cs="Arial"/>
          <w:b/>
          <w:sz w:val="20"/>
          <w:szCs w:val="20"/>
        </w:rPr>
        <w:t>23.09.2017 r. – 22.09.2018 r.</w:t>
      </w:r>
    </w:p>
    <w:p w14:paraId="757C9CA1" w14:textId="77777777" w:rsidR="00674D92" w:rsidRPr="005B333E" w:rsidRDefault="00674D92" w:rsidP="00674D92">
      <w:pPr>
        <w:tabs>
          <w:tab w:val="left" w:pos="42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tbl>
      <w:tblPr>
        <w:tblW w:w="91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828"/>
        <w:gridCol w:w="2029"/>
        <w:gridCol w:w="2190"/>
      </w:tblGrid>
      <w:tr w:rsidR="00674D92" w:rsidRPr="005B333E" w14:paraId="683A21C7" w14:textId="77777777" w:rsidTr="006C28FC">
        <w:trPr>
          <w:trHeight w:val="907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91B22A" w14:textId="77777777" w:rsidR="00674D92" w:rsidRPr="005B333E" w:rsidRDefault="00674D92" w:rsidP="00FE2A61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33E">
              <w:rPr>
                <w:rFonts w:ascii="Arial" w:hAnsi="Arial" w:cs="Arial"/>
                <w:b/>
                <w:sz w:val="20"/>
                <w:szCs w:val="20"/>
              </w:rPr>
              <w:t>Przedmiot ubezpieczenia i okres ubezpieczenia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6CE1D5" w14:textId="77777777" w:rsidR="00674D92" w:rsidRPr="005B333E" w:rsidRDefault="00674D92" w:rsidP="00FE2A61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33E">
              <w:rPr>
                <w:rFonts w:ascii="Arial" w:hAnsi="Arial" w:cs="Arial"/>
                <w:b/>
                <w:sz w:val="20"/>
                <w:szCs w:val="20"/>
              </w:rPr>
              <w:t>Suma ubezpieczenia (PLN)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20636D" w14:textId="0DEF4894" w:rsidR="00674D92" w:rsidRPr="005B333E" w:rsidRDefault="00674D92" w:rsidP="00FE2A61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33E">
              <w:rPr>
                <w:rFonts w:ascii="Arial" w:hAnsi="Arial" w:cs="Arial"/>
                <w:b/>
                <w:sz w:val="20"/>
                <w:szCs w:val="20"/>
              </w:rPr>
              <w:t>Stawka roczna określona w %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93052C" w14:textId="77777777" w:rsidR="00674D92" w:rsidRPr="005B333E" w:rsidRDefault="00674D92" w:rsidP="00FE2A61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33E">
              <w:rPr>
                <w:rFonts w:ascii="Arial" w:hAnsi="Arial" w:cs="Arial"/>
                <w:b/>
                <w:sz w:val="20"/>
                <w:szCs w:val="20"/>
              </w:rPr>
              <w:t>Składka (zł)</w:t>
            </w:r>
          </w:p>
        </w:tc>
      </w:tr>
      <w:tr w:rsidR="00674D92" w:rsidRPr="005B333E" w14:paraId="6A9F849A" w14:textId="77777777" w:rsidTr="006C28FC">
        <w:trPr>
          <w:trHeight w:val="1288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C35C" w14:textId="77777777" w:rsidR="00674D92" w:rsidRPr="005B333E" w:rsidRDefault="00674D92" w:rsidP="00FE2A61">
            <w:pPr>
              <w:widowControl w:val="0"/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333E">
              <w:rPr>
                <w:rFonts w:ascii="Arial" w:hAnsi="Arial" w:cs="Arial"/>
                <w:sz w:val="20"/>
                <w:szCs w:val="20"/>
              </w:rPr>
              <w:t>Elementy budynków i budowli, nakłady adaptacyjne, wyposażenie stałe, szyby, elementy szklane, witryny, okna, instalacje, wyposażenie, winda.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61C3" w14:textId="77777777" w:rsidR="00674D92" w:rsidRPr="005B333E" w:rsidRDefault="00674D92" w:rsidP="00FE2A6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3E">
              <w:rPr>
                <w:rFonts w:ascii="Arial" w:hAnsi="Arial" w:cs="Arial"/>
                <w:sz w:val="20"/>
                <w:szCs w:val="20"/>
              </w:rPr>
              <w:t>31 016 273,85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384D" w14:textId="77777777" w:rsidR="00674D92" w:rsidRPr="005B333E" w:rsidRDefault="00674D92" w:rsidP="00FE2A61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03B" w14:textId="77777777" w:rsidR="00674D92" w:rsidRPr="005B333E" w:rsidRDefault="00674D92" w:rsidP="00FE2A61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D92" w:rsidRPr="005B333E" w14:paraId="64CAA8BE" w14:textId="77777777" w:rsidTr="006C28FC">
        <w:trPr>
          <w:trHeight w:val="60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FABD" w14:textId="77777777" w:rsidR="00674D92" w:rsidRPr="005B333E" w:rsidRDefault="00674D92" w:rsidP="00FE2A61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333E">
              <w:rPr>
                <w:rFonts w:ascii="Arial" w:hAnsi="Arial" w:cs="Arial"/>
                <w:sz w:val="20"/>
                <w:szCs w:val="20"/>
              </w:rPr>
              <w:t xml:space="preserve">Urządzenia i wyposażenie biurowe.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E2A0" w14:textId="77777777" w:rsidR="00674D92" w:rsidRPr="005B333E" w:rsidRDefault="00674D92" w:rsidP="00FE2A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3E">
              <w:rPr>
                <w:rFonts w:ascii="Arial" w:hAnsi="Arial" w:cs="Arial"/>
                <w:sz w:val="20"/>
                <w:szCs w:val="20"/>
              </w:rPr>
              <w:t>1 135 359,19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F647" w14:textId="77777777" w:rsidR="00674D92" w:rsidRPr="005B333E" w:rsidRDefault="00674D92" w:rsidP="00FE2A61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000C" w14:textId="77777777" w:rsidR="00674D92" w:rsidRPr="005B333E" w:rsidRDefault="00674D92" w:rsidP="00FE2A61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D92" w:rsidRPr="005B333E" w14:paraId="0644291E" w14:textId="77777777" w:rsidTr="006C28FC">
        <w:trPr>
          <w:trHeight w:val="64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7FCD" w14:textId="77777777" w:rsidR="00674D92" w:rsidRPr="005B333E" w:rsidRDefault="00674D92" w:rsidP="00FE2A61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333E">
              <w:rPr>
                <w:rFonts w:ascii="Arial" w:hAnsi="Arial" w:cs="Arial"/>
                <w:sz w:val="20"/>
                <w:szCs w:val="20"/>
              </w:rPr>
              <w:t>Pozostałe środki trwałe własne i powierzone: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C233" w14:textId="77777777" w:rsidR="00674D92" w:rsidRPr="005B333E" w:rsidRDefault="00674D92" w:rsidP="00FE2A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3E">
              <w:rPr>
                <w:rFonts w:ascii="Arial" w:hAnsi="Arial" w:cs="Arial"/>
                <w:sz w:val="20"/>
                <w:szCs w:val="20"/>
              </w:rPr>
              <w:t>93 172,50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F97D" w14:textId="77777777" w:rsidR="00674D92" w:rsidRPr="005B333E" w:rsidRDefault="00674D92" w:rsidP="00FE2A61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1DE1" w14:textId="77777777" w:rsidR="00674D92" w:rsidRPr="005B333E" w:rsidRDefault="00674D92" w:rsidP="00FE2A61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D92" w:rsidRPr="005B333E" w14:paraId="705C91B7" w14:textId="77777777" w:rsidTr="006C28FC">
        <w:trPr>
          <w:trHeight w:val="397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186B" w14:textId="7501023D" w:rsidR="00674D92" w:rsidRPr="005B333E" w:rsidRDefault="00674D92" w:rsidP="002073B8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B333E">
              <w:rPr>
                <w:rFonts w:ascii="Arial" w:hAnsi="Arial" w:cs="Arial"/>
                <w:b/>
                <w:sz w:val="20"/>
                <w:szCs w:val="20"/>
              </w:rPr>
              <w:t xml:space="preserve">Łączna składka za </w:t>
            </w:r>
            <w:r w:rsidR="00F51B58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 w:rsidRPr="005B333E">
              <w:rPr>
                <w:rFonts w:ascii="Arial" w:hAnsi="Arial" w:cs="Arial"/>
                <w:b/>
                <w:sz w:val="20"/>
                <w:szCs w:val="20"/>
              </w:rPr>
              <w:t xml:space="preserve"> I: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CDBC" w14:textId="77777777" w:rsidR="00674D92" w:rsidRPr="005B333E" w:rsidRDefault="00674D92" w:rsidP="00FE2A61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1B814F" w14:textId="77777777" w:rsidR="00674D92" w:rsidRPr="005B333E" w:rsidRDefault="00674D92" w:rsidP="00674D92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40C7A2" w14:textId="77777777" w:rsidR="006C28FC" w:rsidRDefault="006C28FC" w:rsidP="006C28FC">
      <w:pPr>
        <w:overflowPunct w:val="0"/>
        <w:autoSpaceDE w:val="0"/>
        <w:autoSpaceDN w:val="0"/>
        <w:adjustRightInd w:val="0"/>
        <w:spacing w:before="240" w:line="360" w:lineRule="auto"/>
        <w:ind w:left="426"/>
        <w:rPr>
          <w:rFonts w:ascii="Arial" w:hAnsi="Arial" w:cs="Arial"/>
          <w:b/>
          <w:sz w:val="20"/>
          <w:szCs w:val="20"/>
        </w:rPr>
      </w:pPr>
    </w:p>
    <w:p w14:paraId="193CA691" w14:textId="04E1EE0E" w:rsidR="00674D92" w:rsidRPr="005B333E" w:rsidRDefault="00674D92" w:rsidP="006C28FC">
      <w:pPr>
        <w:overflowPunct w:val="0"/>
        <w:autoSpaceDE w:val="0"/>
        <w:autoSpaceDN w:val="0"/>
        <w:adjustRightInd w:val="0"/>
        <w:spacing w:before="240"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5B333E">
        <w:rPr>
          <w:rFonts w:ascii="Arial" w:hAnsi="Arial" w:cs="Arial"/>
          <w:b/>
          <w:sz w:val="20"/>
          <w:szCs w:val="20"/>
        </w:rPr>
        <w:lastRenderedPageBreak/>
        <w:t>ELEMENT II –</w:t>
      </w:r>
      <w:r w:rsidR="006C28FC">
        <w:rPr>
          <w:rFonts w:ascii="Arial" w:hAnsi="Arial" w:cs="Arial"/>
          <w:b/>
          <w:sz w:val="20"/>
          <w:szCs w:val="20"/>
        </w:rPr>
        <w:t xml:space="preserve"> </w:t>
      </w:r>
      <w:r w:rsidRPr="005B333E">
        <w:rPr>
          <w:rFonts w:ascii="Arial" w:hAnsi="Arial" w:cs="Arial"/>
          <w:b/>
          <w:sz w:val="20"/>
          <w:szCs w:val="20"/>
        </w:rPr>
        <w:t>UBEZPIECZENIE SPRZĘTU ELEKTRONICZNEGO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817"/>
        <w:gridCol w:w="1733"/>
        <w:gridCol w:w="1745"/>
        <w:gridCol w:w="1942"/>
      </w:tblGrid>
      <w:tr w:rsidR="00674D92" w:rsidRPr="005B333E" w14:paraId="33EDB0F6" w14:textId="77777777" w:rsidTr="006C28FC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CECDAF" w14:textId="77777777" w:rsidR="00674D92" w:rsidRPr="005B333E" w:rsidRDefault="00674D92" w:rsidP="00FE2A6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33E">
              <w:rPr>
                <w:rFonts w:ascii="Arial" w:hAnsi="Arial" w:cs="Arial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B59795" w14:textId="77777777" w:rsidR="00674D92" w:rsidRPr="005B333E" w:rsidRDefault="00674D92" w:rsidP="00FE2A6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33E">
              <w:rPr>
                <w:rFonts w:ascii="Arial" w:hAnsi="Arial" w:cs="Arial"/>
                <w:b/>
                <w:sz w:val="20"/>
                <w:szCs w:val="20"/>
              </w:rPr>
              <w:t>Suma ubezpieczenia z VAT (PLN)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84DCE8" w14:textId="77777777" w:rsidR="00674D92" w:rsidRPr="005B333E" w:rsidRDefault="00674D92" w:rsidP="00FE2A6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33E">
              <w:rPr>
                <w:rFonts w:ascii="Arial" w:hAnsi="Arial" w:cs="Arial"/>
                <w:b/>
                <w:sz w:val="20"/>
                <w:szCs w:val="20"/>
              </w:rPr>
              <w:t>Okres ubezpieczenia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1BAFD0" w14:textId="77777777" w:rsidR="00674D92" w:rsidRPr="005B333E" w:rsidRDefault="00674D92" w:rsidP="00FE2A61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33E">
              <w:rPr>
                <w:rFonts w:ascii="Arial" w:hAnsi="Arial" w:cs="Arial"/>
                <w:b/>
                <w:sz w:val="20"/>
                <w:szCs w:val="20"/>
              </w:rPr>
              <w:t>Stawka roczna określona w % (procentach)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347808" w14:textId="77777777" w:rsidR="00674D92" w:rsidRPr="005B333E" w:rsidRDefault="00674D92" w:rsidP="00FE2A61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33E">
              <w:rPr>
                <w:rFonts w:ascii="Arial" w:hAnsi="Arial" w:cs="Arial"/>
                <w:b/>
                <w:sz w:val="20"/>
                <w:szCs w:val="20"/>
              </w:rPr>
              <w:t>Składka (zł) za wskazany okres ubezpieczenia</w:t>
            </w:r>
          </w:p>
        </w:tc>
      </w:tr>
      <w:tr w:rsidR="00674D92" w:rsidRPr="005B333E" w14:paraId="0E212DE4" w14:textId="77777777" w:rsidTr="006C28FC">
        <w:trPr>
          <w:trHeight w:val="73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0AA9021" w14:textId="77777777" w:rsidR="00674D92" w:rsidRPr="005B333E" w:rsidRDefault="00674D92" w:rsidP="00FE2A61">
            <w:pPr>
              <w:widowControl w:val="0"/>
              <w:tabs>
                <w:tab w:val="left" w:pos="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333E">
              <w:rPr>
                <w:rFonts w:ascii="Arial" w:hAnsi="Arial" w:cs="Arial"/>
                <w:sz w:val="20"/>
                <w:szCs w:val="20"/>
              </w:rPr>
              <w:t xml:space="preserve">Sprzęt elektroniczny stacjonarny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6815C1" w14:textId="77777777" w:rsidR="00674D92" w:rsidRPr="005B333E" w:rsidRDefault="00674D92" w:rsidP="00FE2A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33E">
              <w:rPr>
                <w:rFonts w:ascii="Arial" w:hAnsi="Arial" w:cs="Arial"/>
                <w:sz w:val="20"/>
                <w:szCs w:val="20"/>
              </w:rPr>
              <w:t>170 261 658,64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17902A" w14:textId="77777777" w:rsidR="00674D92" w:rsidRPr="005B333E" w:rsidRDefault="00674D92" w:rsidP="00FE2A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3E">
              <w:rPr>
                <w:rFonts w:ascii="Arial" w:hAnsi="Arial" w:cs="Arial"/>
                <w:sz w:val="20"/>
                <w:szCs w:val="20"/>
              </w:rPr>
              <w:t>23.09.2017-22.09.2018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2692F" w14:textId="77777777" w:rsidR="00674D92" w:rsidRPr="005B333E" w:rsidRDefault="00674D92" w:rsidP="00FE2A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A0652" w14:textId="77777777" w:rsidR="00674D92" w:rsidRPr="005B333E" w:rsidRDefault="00674D92" w:rsidP="00FE2A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D92" w:rsidRPr="005B333E" w14:paraId="7E61C74A" w14:textId="77777777" w:rsidTr="006C28FC">
        <w:tc>
          <w:tcPr>
            <w:tcW w:w="2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9EA3CDA" w14:textId="77777777" w:rsidR="00674D92" w:rsidRPr="005B333E" w:rsidRDefault="00674D92" w:rsidP="00FE2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333E">
              <w:rPr>
                <w:rFonts w:ascii="Arial" w:hAnsi="Arial" w:cs="Arial"/>
                <w:sz w:val="20"/>
                <w:szCs w:val="20"/>
              </w:rPr>
              <w:t xml:space="preserve">Sprzęt elektroniczny przenośny </w:t>
            </w:r>
          </w:p>
        </w:tc>
        <w:tc>
          <w:tcPr>
            <w:tcW w:w="18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2D3371" w14:textId="77777777" w:rsidR="00674D92" w:rsidRPr="005B333E" w:rsidRDefault="00674D92" w:rsidP="00FE2A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33E">
              <w:rPr>
                <w:rFonts w:ascii="Arial" w:hAnsi="Arial" w:cs="Arial"/>
                <w:sz w:val="20"/>
                <w:szCs w:val="20"/>
              </w:rPr>
              <w:t>865 700,28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1B2B06" w14:textId="77777777" w:rsidR="00674D92" w:rsidRPr="005B333E" w:rsidRDefault="00674D92" w:rsidP="00FE2A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3E">
              <w:rPr>
                <w:rFonts w:ascii="Arial" w:hAnsi="Arial" w:cs="Arial"/>
                <w:sz w:val="20"/>
                <w:szCs w:val="20"/>
              </w:rPr>
              <w:t>23.09.2017-22.09.2018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4E6F21" w14:textId="77777777" w:rsidR="00674D92" w:rsidRPr="005B333E" w:rsidRDefault="00674D92" w:rsidP="00FE2A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0A18AE" w14:textId="77777777" w:rsidR="00674D92" w:rsidRPr="005B333E" w:rsidRDefault="00674D92" w:rsidP="00FE2A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D92" w:rsidRPr="005B333E" w14:paraId="1FFCA964" w14:textId="77777777" w:rsidTr="006C28FC">
        <w:tc>
          <w:tcPr>
            <w:tcW w:w="769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5A4C" w14:textId="51D174DA" w:rsidR="00674D92" w:rsidRPr="005B333E" w:rsidRDefault="00674D92" w:rsidP="00FE2A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33E">
              <w:rPr>
                <w:rFonts w:ascii="Arial" w:hAnsi="Arial" w:cs="Arial"/>
                <w:b/>
                <w:sz w:val="20"/>
                <w:szCs w:val="20"/>
              </w:rPr>
              <w:t xml:space="preserve">Łączna składka za </w:t>
            </w:r>
            <w:r w:rsidR="00F51B58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 w:rsidRPr="005B333E">
              <w:rPr>
                <w:rFonts w:ascii="Arial" w:hAnsi="Arial" w:cs="Arial"/>
                <w:b/>
                <w:sz w:val="20"/>
                <w:szCs w:val="20"/>
              </w:rPr>
              <w:t xml:space="preserve"> II: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C530" w14:textId="77777777" w:rsidR="00674D92" w:rsidRPr="005B333E" w:rsidRDefault="00674D92" w:rsidP="00FE2A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A70E7C" w14:textId="2EDCCB5E" w:rsidR="00674D92" w:rsidRPr="005B333E" w:rsidRDefault="00674D92" w:rsidP="006C28FC">
      <w:pPr>
        <w:overflowPunct w:val="0"/>
        <w:autoSpaceDE w:val="0"/>
        <w:autoSpaceDN w:val="0"/>
        <w:adjustRightInd w:val="0"/>
        <w:spacing w:before="240"/>
        <w:ind w:left="426"/>
        <w:rPr>
          <w:rFonts w:ascii="Arial" w:hAnsi="Arial" w:cs="Arial"/>
          <w:b/>
          <w:sz w:val="20"/>
          <w:szCs w:val="20"/>
        </w:rPr>
      </w:pPr>
      <w:r w:rsidRPr="005B333E">
        <w:rPr>
          <w:rFonts w:ascii="Arial" w:hAnsi="Arial" w:cs="Arial"/>
          <w:b/>
          <w:sz w:val="20"/>
          <w:szCs w:val="20"/>
        </w:rPr>
        <w:t>ELEMENT III – UBEZPIECZENIE ODPOWIEDZIALNOŚCI CYWILNEJ W OKRESIE</w:t>
      </w:r>
      <w:r w:rsidR="006C28FC">
        <w:rPr>
          <w:rFonts w:ascii="Arial" w:hAnsi="Arial" w:cs="Arial"/>
          <w:b/>
          <w:sz w:val="20"/>
          <w:szCs w:val="20"/>
        </w:rPr>
        <w:t xml:space="preserve"> </w:t>
      </w:r>
      <w:r w:rsidRPr="005B333E">
        <w:rPr>
          <w:rFonts w:ascii="Arial" w:hAnsi="Arial" w:cs="Arial"/>
          <w:b/>
          <w:sz w:val="20"/>
          <w:szCs w:val="20"/>
        </w:rPr>
        <w:t>23.09.2017 r. – 22.09.2018 r.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690"/>
      </w:tblGrid>
      <w:tr w:rsidR="00674D92" w:rsidRPr="005B333E" w14:paraId="3A26835D" w14:textId="77777777" w:rsidTr="006C28F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E39479" w14:textId="77777777" w:rsidR="00674D92" w:rsidRPr="005B333E" w:rsidRDefault="00674D92" w:rsidP="00FE2A6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33E">
              <w:rPr>
                <w:rFonts w:ascii="Arial" w:hAnsi="Arial" w:cs="Arial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C3AF3D" w14:textId="77777777" w:rsidR="00674D92" w:rsidRPr="005B333E" w:rsidRDefault="00674D92" w:rsidP="00FE2A61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33E">
              <w:rPr>
                <w:rFonts w:ascii="Arial" w:hAnsi="Arial" w:cs="Arial"/>
                <w:b/>
                <w:sz w:val="20"/>
                <w:szCs w:val="20"/>
              </w:rPr>
              <w:t>Składka (zł)</w:t>
            </w:r>
          </w:p>
        </w:tc>
      </w:tr>
      <w:tr w:rsidR="00674D92" w:rsidRPr="005B333E" w14:paraId="44F50BC6" w14:textId="77777777" w:rsidTr="006C28FC">
        <w:trPr>
          <w:trHeight w:val="72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5635" w14:textId="77777777" w:rsidR="00674D92" w:rsidRPr="005B333E" w:rsidRDefault="00674D92" w:rsidP="00FE2A61">
            <w:pPr>
              <w:widowControl w:val="0"/>
              <w:tabs>
                <w:tab w:val="left" w:pos="7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333E">
              <w:rPr>
                <w:rFonts w:ascii="Arial" w:hAnsi="Arial" w:cs="Arial"/>
                <w:sz w:val="20"/>
                <w:szCs w:val="20"/>
              </w:rPr>
              <w:t>Odpowiedzialność Cywilna CSIOZ w związku z prowadzoną działalnością oraz posiadanym mieniem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DC6" w14:textId="77777777" w:rsidR="00674D92" w:rsidRPr="005B333E" w:rsidRDefault="00674D92" w:rsidP="00FE2A6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D1726A" w14:textId="77777777" w:rsidR="00674D92" w:rsidRPr="005B333E" w:rsidRDefault="00674D92" w:rsidP="00674D92">
      <w:pPr>
        <w:spacing w:line="276" w:lineRule="auto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091F0AED" w14:textId="77777777" w:rsidR="00674D92" w:rsidRPr="005B333E" w:rsidRDefault="00674D92" w:rsidP="002073B8">
      <w:pPr>
        <w:numPr>
          <w:ilvl w:val="0"/>
          <w:numId w:val="2"/>
        </w:numPr>
        <w:spacing w:before="60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5B333E">
        <w:rPr>
          <w:rFonts w:ascii="Arial" w:hAnsi="Arial" w:cs="Arial"/>
          <w:b/>
          <w:snapToGrid w:val="0"/>
          <w:sz w:val="20"/>
          <w:szCs w:val="20"/>
          <w:u w:val="single"/>
        </w:rPr>
        <w:t>W ramach oferty uwzględnione zostały ryzyka fakultatywne:</w:t>
      </w:r>
    </w:p>
    <w:p w14:paraId="06F2E557" w14:textId="77777777" w:rsidR="00674D92" w:rsidRPr="005B333E" w:rsidRDefault="00674D92" w:rsidP="006C28FC">
      <w:pPr>
        <w:spacing w:before="240" w:line="276" w:lineRule="auto"/>
        <w:ind w:left="360"/>
        <w:rPr>
          <w:rFonts w:ascii="Arial" w:hAnsi="Arial" w:cs="Arial"/>
          <w:i/>
          <w:snapToGrid w:val="0"/>
          <w:sz w:val="20"/>
          <w:szCs w:val="20"/>
          <w:u w:val="single"/>
        </w:rPr>
      </w:pPr>
      <w:r w:rsidRPr="005B333E">
        <w:rPr>
          <w:rFonts w:ascii="Arial" w:hAnsi="Arial" w:cs="Arial"/>
          <w:i/>
          <w:snapToGrid w:val="0"/>
          <w:sz w:val="20"/>
          <w:szCs w:val="20"/>
          <w:u w:val="single"/>
        </w:rPr>
        <w:t>(Wykonawca stawia znak „X” przy ryzyku, którego pokrycie objęte jest ofertą)</w:t>
      </w:r>
    </w:p>
    <w:tbl>
      <w:tblPr>
        <w:tblW w:w="97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2"/>
        <w:gridCol w:w="1843"/>
      </w:tblGrid>
      <w:tr w:rsidR="00674D92" w:rsidRPr="005B333E" w14:paraId="70DC834E" w14:textId="77777777" w:rsidTr="0063219E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54F9C5" w14:textId="34CDBF69" w:rsidR="00674D92" w:rsidRPr="005B333E" w:rsidRDefault="00674D92" w:rsidP="00FE2A61">
            <w:pPr>
              <w:spacing w:after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B333E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Warunek fakultatywny – </w:t>
            </w:r>
            <w:r w:rsidR="00611232">
              <w:rPr>
                <w:rFonts w:ascii="Arial" w:hAnsi="Arial" w:cs="Arial"/>
                <w:b/>
                <w:snapToGrid w:val="0"/>
                <w:sz w:val="20"/>
                <w:szCs w:val="20"/>
              </w:rPr>
              <w:t>ELEMENT</w:t>
            </w:r>
            <w:r w:rsidRPr="005B333E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I 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FED920" w14:textId="77777777" w:rsidR="00674D92" w:rsidRPr="005B333E" w:rsidRDefault="00674D92" w:rsidP="00FE2A61">
            <w:pPr>
              <w:spacing w:after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B333E">
              <w:rPr>
                <w:rFonts w:ascii="Arial" w:hAnsi="Arial" w:cs="Arial"/>
                <w:b/>
                <w:snapToGrid w:val="0"/>
                <w:sz w:val="20"/>
                <w:szCs w:val="20"/>
              </w:rPr>
              <w:t>„X”</w:t>
            </w:r>
          </w:p>
        </w:tc>
      </w:tr>
      <w:tr w:rsidR="00674D92" w:rsidRPr="005B333E" w14:paraId="166D9023" w14:textId="77777777" w:rsidTr="0063219E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9A4" w14:textId="359A563B" w:rsidR="00674D92" w:rsidRPr="005B333E" w:rsidRDefault="00674D92" w:rsidP="00FE2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333E">
              <w:rPr>
                <w:rFonts w:ascii="Arial" w:hAnsi="Arial" w:cs="Arial"/>
                <w:sz w:val="20"/>
                <w:szCs w:val="20"/>
              </w:rPr>
              <w:t xml:space="preserve">Podniesienie limitu w klauzuli strajków, zamieszek i niepokojów społecznych oraz ryzyka terroryzmu (limit wspólny dla </w:t>
            </w:r>
            <w:r w:rsidR="00F51B58" w:rsidRPr="00F51B58">
              <w:rPr>
                <w:rFonts w:ascii="Arial" w:hAnsi="Arial" w:cs="Arial"/>
                <w:b/>
                <w:sz w:val="20"/>
                <w:szCs w:val="20"/>
              </w:rPr>
              <w:t>ELEMENTU</w:t>
            </w:r>
            <w:r w:rsidRPr="00F51B58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Pr="005B333E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F51B58" w:rsidRPr="00F51B58">
              <w:rPr>
                <w:rFonts w:ascii="Arial" w:hAnsi="Arial" w:cs="Arial"/>
                <w:b/>
                <w:sz w:val="20"/>
                <w:szCs w:val="20"/>
              </w:rPr>
              <w:t>ELEMENTU</w:t>
            </w:r>
            <w:r w:rsidRPr="00F51B58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  <w:r w:rsidRPr="005B333E">
              <w:rPr>
                <w:rFonts w:ascii="Arial" w:hAnsi="Arial" w:cs="Arial"/>
                <w:sz w:val="20"/>
                <w:szCs w:val="20"/>
              </w:rPr>
              <w:t>) do poziomu 30.000.000,00 PLN na jedno i wszystkie zdarzenia w okresie ubezpieczenia</w:t>
            </w:r>
          </w:p>
          <w:p w14:paraId="536A8FDA" w14:textId="77777777" w:rsidR="00674D92" w:rsidRPr="005B333E" w:rsidRDefault="00674D92" w:rsidP="00FE2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333E">
              <w:rPr>
                <w:rFonts w:ascii="Arial" w:hAnsi="Arial" w:cs="Arial"/>
                <w:sz w:val="20"/>
                <w:szCs w:val="20"/>
              </w:rPr>
              <w:t>Treść klauzuli został określony w Opisie Przedmiotu Zamówienia.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7064" w14:textId="77777777" w:rsidR="00674D92" w:rsidRPr="005B333E" w:rsidRDefault="00674D92" w:rsidP="00FE2A61">
            <w:pPr>
              <w:spacing w:after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043F4019" w14:textId="77777777" w:rsidR="00674D92" w:rsidRPr="005B333E" w:rsidRDefault="00674D92" w:rsidP="006C28FC">
      <w:pPr>
        <w:spacing w:before="240"/>
        <w:ind w:left="360"/>
        <w:rPr>
          <w:rFonts w:ascii="Arial" w:hAnsi="Arial" w:cs="Arial"/>
          <w:snapToGrid w:val="0"/>
          <w:sz w:val="20"/>
          <w:szCs w:val="20"/>
        </w:rPr>
      </w:pPr>
    </w:p>
    <w:tbl>
      <w:tblPr>
        <w:tblW w:w="97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2"/>
        <w:gridCol w:w="1843"/>
      </w:tblGrid>
      <w:tr w:rsidR="00674D92" w:rsidRPr="005B333E" w14:paraId="552A08E1" w14:textId="77777777" w:rsidTr="0063219E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8AA719" w14:textId="1023C301" w:rsidR="00674D92" w:rsidRPr="005B333E" w:rsidRDefault="00674D92" w:rsidP="00FE2A61">
            <w:pPr>
              <w:spacing w:after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B333E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Warunek fakultatywny – </w:t>
            </w:r>
            <w:r w:rsidR="00611232">
              <w:rPr>
                <w:rFonts w:ascii="Arial" w:hAnsi="Arial" w:cs="Arial"/>
                <w:b/>
                <w:snapToGrid w:val="0"/>
                <w:sz w:val="20"/>
                <w:szCs w:val="20"/>
              </w:rPr>
              <w:t>ELEMENT</w:t>
            </w:r>
            <w:r w:rsidRPr="005B333E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391D69" w14:textId="77777777" w:rsidR="00674D92" w:rsidRPr="005B333E" w:rsidRDefault="00674D92" w:rsidP="00FE2A61">
            <w:pPr>
              <w:spacing w:after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B333E">
              <w:rPr>
                <w:rFonts w:ascii="Arial" w:hAnsi="Arial" w:cs="Arial"/>
                <w:b/>
                <w:snapToGrid w:val="0"/>
                <w:sz w:val="20"/>
                <w:szCs w:val="20"/>
              </w:rPr>
              <w:t>„X”</w:t>
            </w:r>
          </w:p>
        </w:tc>
      </w:tr>
      <w:tr w:rsidR="00674D92" w:rsidRPr="005B333E" w14:paraId="7456D093" w14:textId="77777777" w:rsidTr="0063219E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815F" w14:textId="77777777" w:rsidR="00674D92" w:rsidRPr="005B333E" w:rsidRDefault="00674D92" w:rsidP="00FE2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333E">
              <w:rPr>
                <w:rFonts w:ascii="Arial" w:hAnsi="Arial" w:cs="Arial"/>
                <w:b/>
                <w:sz w:val="20"/>
                <w:szCs w:val="20"/>
              </w:rPr>
              <w:t>Klauzula dodatkowego limitu dla ryzyka kradzieży zwykłej</w:t>
            </w:r>
            <w:r w:rsidRPr="005B333E">
              <w:rPr>
                <w:rFonts w:ascii="Arial" w:hAnsi="Arial" w:cs="Arial"/>
                <w:sz w:val="20"/>
                <w:szCs w:val="20"/>
              </w:rPr>
              <w:t xml:space="preserve"> z limitem 20.000,00 PLN na jedno i wszystkie zdarzenia w okresie ubezpieczenia.</w:t>
            </w:r>
          </w:p>
          <w:p w14:paraId="43A6E6FD" w14:textId="77777777" w:rsidR="00674D92" w:rsidRPr="005B333E" w:rsidRDefault="00674D92" w:rsidP="00FE2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333E">
              <w:rPr>
                <w:rFonts w:ascii="Arial" w:hAnsi="Arial" w:cs="Arial"/>
                <w:sz w:val="20"/>
                <w:szCs w:val="20"/>
              </w:rPr>
              <w:t>Treść klauzuli został określony w Opisie Przedmiotu Zamówienia.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4AB4" w14:textId="77777777" w:rsidR="00674D92" w:rsidRPr="005B333E" w:rsidRDefault="00674D92" w:rsidP="00FE2A61">
            <w:pPr>
              <w:spacing w:after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30E717A2" w14:textId="77777777" w:rsidR="00674D92" w:rsidRPr="005B333E" w:rsidRDefault="00674D92" w:rsidP="006C28FC">
      <w:pPr>
        <w:spacing w:before="240"/>
        <w:ind w:left="360"/>
        <w:rPr>
          <w:rFonts w:ascii="Arial" w:hAnsi="Arial" w:cs="Arial"/>
          <w:snapToGrid w:val="0"/>
          <w:sz w:val="20"/>
          <w:szCs w:val="20"/>
        </w:rPr>
      </w:pPr>
    </w:p>
    <w:tbl>
      <w:tblPr>
        <w:tblW w:w="97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843"/>
      </w:tblGrid>
      <w:tr w:rsidR="00674D92" w:rsidRPr="005B333E" w14:paraId="2A687AC1" w14:textId="77777777" w:rsidTr="006C28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827C71" w14:textId="69FBB88A" w:rsidR="00674D92" w:rsidRPr="005B333E" w:rsidRDefault="00674D92" w:rsidP="00FE2A61">
            <w:pPr>
              <w:spacing w:after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B333E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Warunek fakultatywny – </w:t>
            </w:r>
            <w:r w:rsidR="00611232">
              <w:rPr>
                <w:rFonts w:ascii="Arial" w:hAnsi="Arial" w:cs="Arial"/>
                <w:b/>
                <w:snapToGrid w:val="0"/>
                <w:sz w:val="20"/>
                <w:szCs w:val="20"/>
              </w:rPr>
              <w:t>ELEMENT</w:t>
            </w:r>
            <w:r w:rsidRPr="005B333E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ECC5AE" w14:textId="77777777" w:rsidR="00674D92" w:rsidRPr="005B333E" w:rsidRDefault="00674D92" w:rsidP="00FE2A61">
            <w:pPr>
              <w:spacing w:after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B333E">
              <w:rPr>
                <w:rFonts w:ascii="Arial" w:hAnsi="Arial" w:cs="Arial"/>
                <w:b/>
                <w:snapToGrid w:val="0"/>
                <w:sz w:val="20"/>
                <w:szCs w:val="20"/>
              </w:rPr>
              <w:t>„X”</w:t>
            </w:r>
          </w:p>
        </w:tc>
      </w:tr>
      <w:tr w:rsidR="00674D92" w:rsidRPr="005B333E" w14:paraId="26D56E14" w14:textId="77777777" w:rsidTr="006C28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017" w14:textId="77777777" w:rsidR="00674D92" w:rsidRPr="005B333E" w:rsidRDefault="00674D92" w:rsidP="00FE2A6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333E">
              <w:rPr>
                <w:rFonts w:ascii="Arial" w:hAnsi="Arial" w:cs="Arial"/>
                <w:sz w:val="20"/>
                <w:szCs w:val="20"/>
              </w:rPr>
              <w:t>Włączenie Klauzuli Reprezentantów - do podlimitu 1 000.000,00 PLN</w:t>
            </w:r>
            <w:r w:rsidRPr="005B33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F87EAE5" w14:textId="77777777" w:rsidR="00674D92" w:rsidRPr="005B333E" w:rsidRDefault="00674D92" w:rsidP="00FE2A6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333E">
              <w:rPr>
                <w:rFonts w:ascii="Arial" w:hAnsi="Arial" w:cs="Arial"/>
                <w:sz w:val="20"/>
                <w:szCs w:val="20"/>
              </w:rPr>
              <w:t>Treść klauzuli został określony w Opisie Przedmiotu Zamówienia.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0EF" w14:textId="77777777" w:rsidR="00674D92" w:rsidRPr="005B333E" w:rsidRDefault="00674D92" w:rsidP="00FE2A61">
            <w:pPr>
              <w:spacing w:after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74D92" w:rsidRPr="005B333E" w14:paraId="4836CEDB" w14:textId="77777777" w:rsidTr="006C28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B328" w14:textId="77777777" w:rsidR="00674D92" w:rsidRPr="005B333E" w:rsidRDefault="00674D92" w:rsidP="00FE2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333E">
              <w:rPr>
                <w:rFonts w:ascii="Arial" w:hAnsi="Arial" w:cs="Arial"/>
                <w:sz w:val="20"/>
                <w:szCs w:val="20"/>
              </w:rPr>
              <w:t>Podniesienie sumy gwarancyjnej do poziomu 5.000.000,00 PLN na jedno i na wszystkie szkody w rocznym okresie ubezpieczenia.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0B8" w14:textId="77777777" w:rsidR="00674D92" w:rsidRPr="005B333E" w:rsidRDefault="00674D92" w:rsidP="00FE2A61">
            <w:pPr>
              <w:spacing w:after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79AA837E" w14:textId="77777777" w:rsidR="00674D92" w:rsidRPr="005B333E" w:rsidRDefault="00674D92" w:rsidP="00674D92">
      <w:p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</w:p>
    <w:p w14:paraId="1D83741C" w14:textId="792D040D" w:rsidR="00674D92" w:rsidRPr="005B333E" w:rsidRDefault="00674D92" w:rsidP="00674D92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B333E">
        <w:rPr>
          <w:rFonts w:ascii="Arial" w:hAnsi="Arial" w:cs="Arial"/>
          <w:sz w:val="20"/>
          <w:szCs w:val="20"/>
        </w:rPr>
        <w:t xml:space="preserve">Oferujemy termin realizacji zamówienia: zgodnie </w:t>
      </w:r>
      <w:r w:rsidRPr="005B333E">
        <w:rPr>
          <w:rFonts w:ascii="Arial" w:hAnsi="Arial" w:cs="Arial"/>
          <w:b/>
          <w:sz w:val="20"/>
          <w:szCs w:val="20"/>
        </w:rPr>
        <w:t>§ 2 wzoru Umowy</w:t>
      </w:r>
      <w:r w:rsidR="0063219E">
        <w:rPr>
          <w:rFonts w:ascii="Arial" w:hAnsi="Arial" w:cs="Arial"/>
          <w:b/>
          <w:sz w:val="20"/>
          <w:szCs w:val="20"/>
        </w:rPr>
        <w:t>.</w:t>
      </w:r>
    </w:p>
    <w:p w14:paraId="570A090C" w14:textId="4F0170F7" w:rsidR="00674D92" w:rsidRPr="005B333E" w:rsidRDefault="00674D92" w:rsidP="00674D92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B333E">
        <w:rPr>
          <w:rFonts w:ascii="Arial" w:hAnsi="Arial" w:cs="Arial"/>
          <w:sz w:val="20"/>
          <w:szCs w:val="20"/>
        </w:rPr>
        <w:t xml:space="preserve">Płatność: zgodnie z </w:t>
      </w:r>
      <w:r w:rsidRPr="005B333E">
        <w:rPr>
          <w:rFonts w:ascii="Arial" w:hAnsi="Arial" w:cs="Arial"/>
          <w:b/>
          <w:sz w:val="20"/>
          <w:szCs w:val="20"/>
        </w:rPr>
        <w:t>§ 3 wzoru Umowy</w:t>
      </w:r>
      <w:r w:rsidR="0063219E">
        <w:rPr>
          <w:rFonts w:ascii="Arial" w:hAnsi="Arial" w:cs="Arial"/>
          <w:b/>
          <w:sz w:val="20"/>
          <w:szCs w:val="20"/>
        </w:rPr>
        <w:t>.</w:t>
      </w:r>
    </w:p>
    <w:p w14:paraId="3709F803" w14:textId="77777777" w:rsidR="00674D92" w:rsidRPr="005B333E" w:rsidRDefault="00674D92" w:rsidP="00674D92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B333E"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14:paraId="147C5F16" w14:textId="262487A4" w:rsidR="00674D92" w:rsidRPr="0063219E" w:rsidRDefault="00674D92" w:rsidP="002B578E">
      <w:pPr>
        <w:numPr>
          <w:ilvl w:val="0"/>
          <w:numId w:val="3"/>
        </w:numPr>
        <w:suppressAutoHyphens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3219E">
        <w:rPr>
          <w:rFonts w:ascii="Arial" w:hAnsi="Arial" w:cs="Arial"/>
          <w:sz w:val="20"/>
          <w:szCs w:val="20"/>
        </w:rPr>
        <w:t xml:space="preserve">Oświadczam, iż </w:t>
      </w:r>
      <w:r w:rsidR="00E37B8D" w:rsidRPr="0063219E">
        <w:rPr>
          <w:rFonts w:ascii="Arial" w:hAnsi="Arial" w:cs="Arial"/>
          <w:sz w:val="20"/>
          <w:szCs w:val="20"/>
        </w:rPr>
        <w:t xml:space="preserve">zapoznałem się </w:t>
      </w:r>
      <w:r w:rsidRPr="0063219E">
        <w:rPr>
          <w:rFonts w:ascii="Arial" w:hAnsi="Arial" w:cs="Arial"/>
          <w:sz w:val="20"/>
          <w:szCs w:val="20"/>
        </w:rPr>
        <w:t xml:space="preserve">z </w:t>
      </w:r>
      <w:r w:rsidR="00FE2A61" w:rsidRPr="0063219E">
        <w:rPr>
          <w:rFonts w:ascii="Arial" w:hAnsi="Arial" w:cs="Arial"/>
          <w:sz w:val="20"/>
          <w:szCs w:val="20"/>
        </w:rPr>
        <w:t>O</w:t>
      </w:r>
      <w:r w:rsidRPr="0063219E">
        <w:rPr>
          <w:rFonts w:ascii="Arial" w:hAnsi="Arial" w:cs="Arial"/>
          <w:sz w:val="20"/>
          <w:szCs w:val="20"/>
        </w:rPr>
        <w:t>pisem przedmiotu zamówienia oraz wymogami określonymi w </w:t>
      </w:r>
      <w:r w:rsidR="002B578E">
        <w:rPr>
          <w:rFonts w:ascii="Arial" w:hAnsi="Arial" w:cs="Arial"/>
          <w:sz w:val="20"/>
          <w:szCs w:val="20"/>
        </w:rPr>
        <w:t>Z</w:t>
      </w:r>
      <w:r w:rsidRPr="0063219E">
        <w:rPr>
          <w:rFonts w:ascii="Arial" w:hAnsi="Arial" w:cs="Arial"/>
          <w:sz w:val="20"/>
          <w:szCs w:val="20"/>
        </w:rPr>
        <w:t>apytaniu ofertowym oraz jego załącznikach</w:t>
      </w:r>
      <w:r w:rsidR="00E37B8D" w:rsidRPr="0063219E">
        <w:rPr>
          <w:rFonts w:ascii="Arial" w:hAnsi="Arial" w:cs="Arial"/>
          <w:sz w:val="20"/>
          <w:szCs w:val="20"/>
        </w:rPr>
        <w:t>, akceptuję</w:t>
      </w:r>
      <w:r w:rsidRPr="0063219E">
        <w:rPr>
          <w:rFonts w:ascii="Arial" w:hAnsi="Arial" w:cs="Arial"/>
          <w:sz w:val="20"/>
          <w:szCs w:val="20"/>
        </w:rPr>
        <w:t xml:space="preserve"> i nie wnoszę do nich żadnych zastrzeżeń.</w:t>
      </w:r>
    </w:p>
    <w:p w14:paraId="02589A39" w14:textId="77777777" w:rsidR="00674D92" w:rsidRPr="005B333E" w:rsidRDefault="00674D92" w:rsidP="00674D92">
      <w:pPr>
        <w:numPr>
          <w:ilvl w:val="0"/>
          <w:numId w:val="3"/>
        </w:numPr>
        <w:spacing w:after="0" w:line="360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5B333E">
        <w:rPr>
          <w:rFonts w:ascii="Arial" w:hAnsi="Arial" w:cs="Arial"/>
          <w:sz w:val="20"/>
          <w:szCs w:val="20"/>
        </w:rPr>
        <w:lastRenderedPageBreak/>
        <w:t xml:space="preserve">Załącznikami do niniejszego formularza oferty stanowiącymi integralną część oferty są </w:t>
      </w:r>
      <w:r w:rsidRPr="005B333E">
        <w:rPr>
          <w:rFonts w:ascii="Arial" w:hAnsi="Arial" w:cs="Arial"/>
          <w:i/>
          <w:sz w:val="20"/>
          <w:szCs w:val="20"/>
        </w:rPr>
        <w:t>(jeżeli dotyczy)</w:t>
      </w:r>
      <w:r w:rsidRPr="005B333E">
        <w:rPr>
          <w:rFonts w:ascii="Arial" w:hAnsi="Arial" w:cs="Arial"/>
          <w:sz w:val="20"/>
          <w:szCs w:val="20"/>
        </w:rPr>
        <w:t>:</w:t>
      </w:r>
    </w:p>
    <w:p w14:paraId="1C213E46" w14:textId="70BB946E" w:rsidR="00674D92" w:rsidRPr="005B333E" w:rsidRDefault="00674D92" w:rsidP="00674D92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Zezwolenie</w:t>
      </w:r>
      <w:r w:rsidR="002B578E">
        <w:rPr>
          <w:rFonts w:ascii="Arial" w:hAnsi="Arial" w:cs="Arial"/>
          <w:sz w:val="20"/>
          <w:szCs w:val="20"/>
        </w:rPr>
        <w:t xml:space="preserve"> do wy</w:t>
      </w:r>
      <w:r w:rsidR="00E1014D">
        <w:rPr>
          <w:rFonts w:ascii="Arial" w:hAnsi="Arial" w:cs="Arial"/>
          <w:sz w:val="20"/>
          <w:szCs w:val="20"/>
        </w:rPr>
        <w:t>konywania działalności, o którym</w:t>
      </w:r>
      <w:r w:rsidR="002B578E">
        <w:rPr>
          <w:rFonts w:ascii="Arial" w:hAnsi="Arial" w:cs="Arial"/>
          <w:sz w:val="20"/>
          <w:szCs w:val="20"/>
        </w:rPr>
        <w:t xml:space="preserve"> mowa w pkt 9.1.1) Zapytania ofertowego; </w:t>
      </w:r>
    </w:p>
    <w:p w14:paraId="425EB46F" w14:textId="77777777" w:rsidR="00674D92" w:rsidRPr="005B333E" w:rsidRDefault="00674D92" w:rsidP="00674D92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674D92" w:rsidRPr="005B333E" w14:paraId="2AB242F0" w14:textId="77777777" w:rsidTr="00032208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463CEF39" w14:textId="77777777" w:rsidR="00674D92" w:rsidRPr="005B333E" w:rsidRDefault="00674D92" w:rsidP="000322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D92" w:rsidRPr="005B333E" w14:paraId="34C15028" w14:textId="77777777" w:rsidTr="00032208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13BEB3E0" w14:textId="77777777" w:rsidR="00674D92" w:rsidRPr="00FE2A61" w:rsidRDefault="00674D92" w:rsidP="00FE2A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16"/>
                <w:szCs w:val="20"/>
              </w:rPr>
            </w:pPr>
            <w:r w:rsidRPr="00FE2A61">
              <w:rPr>
                <w:rFonts w:ascii="Arial" w:hAnsi="Arial" w:cs="Arial"/>
                <w:i/>
                <w:iCs/>
                <w:sz w:val="16"/>
                <w:szCs w:val="20"/>
              </w:rPr>
              <w:t>(podpis osoby uprawnionej do składania oświadczeń woli w imieniu Wykonawcy)</w:t>
            </w:r>
          </w:p>
          <w:p w14:paraId="1607652E" w14:textId="77777777" w:rsidR="00674D92" w:rsidRPr="005B333E" w:rsidRDefault="00674D92" w:rsidP="000322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A5CDC7" w14:textId="77777777" w:rsidR="002B578E" w:rsidRDefault="002B578E" w:rsidP="00674D92">
      <w:pPr>
        <w:spacing w:line="360" w:lineRule="auto"/>
        <w:rPr>
          <w:rFonts w:ascii="Arial" w:hAnsi="Arial" w:cs="Arial"/>
          <w:sz w:val="18"/>
          <w:szCs w:val="18"/>
        </w:rPr>
      </w:pPr>
    </w:p>
    <w:p w14:paraId="20B0BAB9" w14:textId="10D41553" w:rsidR="00C43AE1" w:rsidRPr="002B578E" w:rsidRDefault="00674D92" w:rsidP="002B578E">
      <w:pPr>
        <w:spacing w:line="360" w:lineRule="auto"/>
        <w:rPr>
          <w:rFonts w:ascii="Arial" w:hAnsi="Arial" w:cs="Arial"/>
          <w:sz w:val="18"/>
          <w:szCs w:val="18"/>
        </w:rPr>
      </w:pPr>
      <w:r w:rsidRPr="002B578E">
        <w:rPr>
          <w:rFonts w:ascii="Arial" w:hAnsi="Arial" w:cs="Arial"/>
          <w:sz w:val="18"/>
          <w:szCs w:val="18"/>
        </w:rPr>
        <w:t>*</w:t>
      </w:r>
      <w:r w:rsidRPr="002B578E"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sectPr w:rsidR="00C43AE1" w:rsidRPr="002B578E" w:rsidSect="00D85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18D3F" w14:textId="77777777" w:rsidR="00C71618" w:rsidRDefault="00C71618" w:rsidP="00F4111B">
      <w:pPr>
        <w:spacing w:after="0"/>
      </w:pPr>
      <w:r>
        <w:separator/>
      </w:r>
    </w:p>
  </w:endnote>
  <w:endnote w:type="continuationSeparator" w:id="0">
    <w:p w14:paraId="1B30ABBD" w14:textId="77777777" w:rsidR="00C71618" w:rsidRDefault="00C71618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1D3D6B">
          <w:rPr>
            <w:rFonts w:ascii="Arial" w:hAnsi="Arial" w:cs="Arial"/>
            <w:noProof/>
            <w:sz w:val="20"/>
            <w:szCs w:val="20"/>
          </w:rPr>
          <w:t>2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929F7" w14:textId="77777777" w:rsidR="00C71618" w:rsidRDefault="00C71618" w:rsidP="00F4111B">
      <w:pPr>
        <w:spacing w:after="0"/>
      </w:pPr>
      <w:r>
        <w:separator/>
      </w:r>
    </w:p>
  </w:footnote>
  <w:footnote w:type="continuationSeparator" w:id="0">
    <w:p w14:paraId="7ACF8B15" w14:textId="77777777" w:rsidR="00C71618" w:rsidRDefault="00C71618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A13E" w14:textId="77777777" w:rsidR="004624EC" w:rsidRDefault="0046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47D75959"/>
    <w:multiLevelType w:val="hybridMultilevel"/>
    <w:tmpl w:val="B10EE076"/>
    <w:lvl w:ilvl="0" w:tplc="C360C9D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A73205"/>
    <w:multiLevelType w:val="hybridMultilevel"/>
    <w:tmpl w:val="AC5CE5F6"/>
    <w:lvl w:ilvl="0" w:tplc="A4DC17F6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605F5956"/>
    <w:multiLevelType w:val="hybridMultilevel"/>
    <w:tmpl w:val="A972EAD8"/>
    <w:lvl w:ilvl="0" w:tplc="01F8C9EA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A5AA7"/>
    <w:rsid w:val="000B5C6C"/>
    <w:rsid w:val="00116623"/>
    <w:rsid w:val="0014287C"/>
    <w:rsid w:val="001777C5"/>
    <w:rsid w:val="001D3D6B"/>
    <w:rsid w:val="001F7D3E"/>
    <w:rsid w:val="002073B8"/>
    <w:rsid w:val="0024698F"/>
    <w:rsid w:val="00251695"/>
    <w:rsid w:val="00275A5D"/>
    <w:rsid w:val="00287634"/>
    <w:rsid w:val="002B578E"/>
    <w:rsid w:val="00301136"/>
    <w:rsid w:val="00307480"/>
    <w:rsid w:val="003B6D53"/>
    <w:rsid w:val="00421E75"/>
    <w:rsid w:val="004624EC"/>
    <w:rsid w:val="00530A02"/>
    <w:rsid w:val="00574223"/>
    <w:rsid w:val="005A785B"/>
    <w:rsid w:val="00611232"/>
    <w:rsid w:val="00630569"/>
    <w:rsid w:val="0063219E"/>
    <w:rsid w:val="00674D92"/>
    <w:rsid w:val="006C28FC"/>
    <w:rsid w:val="006F4CB5"/>
    <w:rsid w:val="007025CC"/>
    <w:rsid w:val="00742468"/>
    <w:rsid w:val="00847090"/>
    <w:rsid w:val="00892074"/>
    <w:rsid w:val="00993FC1"/>
    <w:rsid w:val="009A2A94"/>
    <w:rsid w:val="009E3A31"/>
    <w:rsid w:val="00A31075"/>
    <w:rsid w:val="00AC61F5"/>
    <w:rsid w:val="00B30982"/>
    <w:rsid w:val="00B6261D"/>
    <w:rsid w:val="00B85136"/>
    <w:rsid w:val="00BB7B17"/>
    <w:rsid w:val="00C01694"/>
    <w:rsid w:val="00C11B1B"/>
    <w:rsid w:val="00C2766F"/>
    <w:rsid w:val="00C43AE1"/>
    <w:rsid w:val="00C71618"/>
    <w:rsid w:val="00D243B2"/>
    <w:rsid w:val="00D308B3"/>
    <w:rsid w:val="00D575C6"/>
    <w:rsid w:val="00D64CD5"/>
    <w:rsid w:val="00D776FC"/>
    <w:rsid w:val="00D85716"/>
    <w:rsid w:val="00D859E9"/>
    <w:rsid w:val="00E07510"/>
    <w:rsid w:val="00E1014D"/>
    <w:rsid w:val="00E37B8D"/>
    <w:rsid w:val="00ED1130"/>
    <w:rsid w:val="00F331C6"/>
    <w:rsid w:val="00F4111B"/>
    <w:rsid w:val="00F51B58"/>
    <w:rsid w:val="00F70967"/>
    <w:rsid w:val="00F84DC3"/>
    <w:rsid w:val="00FA7499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67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674D92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2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A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A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A6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2017-09-04T12:05:00Z</dcterms:created>
  <dcterms:modified xsi:type="dcterms:W3CDTF">2017-09-04T12:05:00Z</dcterms:modified>
</cp:coreProperties>
</file>