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w:t>
      </w:r>
      <w:bookmarkStart w:id="0" w:name="_GoBack"/>
      <w:bookmarkEnd w:id="0"/>
      <w:r w:rsidRPr="00B51729">
        <w:rPr>
          <w:rFonts w:ascii="Arial" w:hAnsi="Arial" w:cs="Arial"/>
          <w:b/>
          <w:sz w:val="18"/>
          <w:szCs w:val="18"/>
        </w:rPr>
        <w:t>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2E0436" w:rsidRDefault="00D919A2" w:rsidP="002E0436">
            <w:pPr>
              <w:pStyle w:val="Default"/>
              <w:rPr>
                <w:rFonts w:ascii="Liberation Sans" w:eastAsiaTheme="minorEastAsia" w:hAnsi="Liberation Sans" w:cs="Liberation Sans"/>
              </w:rPr>
            </w:pPr>
            <w:r>
              <w:rPr>
                <w:rFonts w:ascii="Arial" w:hAnsi="Arial" w:cs="Arial"/>
                <w:b/>
                <w:bCs/>
                <w:sz w:val="18"/>
                <w:szCs w:val="18"/>
              </w:rPr>
              <w:t>Numer ogłoszenia w Dz. U. S :</w:t>
            </w:r>
            <w:r w:rsidR="002E0436">
              <w:rPr>
                <w:rFonts w:ascii="Arial" w:hAnsi="Arial" w:cs="Arial"/>
                <w:b/>
                <w:bCs/>
                <w:sz w:val="18"/>
                <w:szCs w:val="18"/>
              </w:rPr>
              <w:t xml:space="preserve"> </w:t>
            </w:r>
            <w:r w:rsidR="002E0436" w:rsidRPr="002E0436">
              <w:rPr>
                <w:rFonts w:ascii="Arial" w:eastAsiaTheme="minorEastAsia" w:hAnsi="Arial" w:cs="Arial"/>
                <w:b/>
                <w:bCs/>
                <w:sz w:val="18"/>
                <w:szCs w:val="18"/>
              </w:rPr>
              <w:t>2017/S 175-358534</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D919A2" w:rsidRDefault="00D919A2" w:rsidP="00E96C12">
            <w:pPr>
              <w:rPr>
                <w:rFonts w:ascii="Arial" w:hAnsi="Arial" w:cs="Arial"/>
                <w:sz w:val="18"/>
                <w:szCs w:val="18"/>
              </w:rPr>
            </w:pPr>
            <w:r w:rsidRPr="00D919A2">
              <w:rPr>
                <w:rFonts w:ascii="Arial" w:hAnsi="Arial" w:cs="Arial"/>
                <w:i/>
                <w:sz w:val="18"/>
                <w:szCs w:val="18"/>
              </w:rPr>
              <w:t>Wsparcie Zamawiającego w realizacji Projektu pn. „Elektroniczna Platforma Gromadzenia, Analizy i Udostępniania zasobów cyfrowych o Zdarzeniach Medycznych” (Projekt P1).</w:t>
            </w: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D919A2" w:rsidP="00C00F38">
            <w:pPr>
              <w:jc w:val="center"/>
              <w:rPr>
                <w:rFonts w:ascii="Arial" w:hAnsi="Arial" w:cs="Arial"/>
                <w:b/>
                <w:i/>
                <w:sz w:val="18"/>
                <w:szCs w:val="18"/>
              </w:rPr>
            </w:pPr>
            <w:r>
              <w:rPr>
                <w:rFonts w:ascii="Arial" w:hAnsi="Arial" w:cs="Arial"/>
                <w:b/>
                <w:i/>
                <w:sz w:val="18"/>
                <w:szCs w:val="18"/>
              </w:rPr>
              <w:t>WZP.270.122</w:t>
            </w:r>
            <w:r w:rsidR="00E96C12" w:rsidRPr="00C00F38">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 xml:space="preserve">Jeżeli poświadczenie wpisu do wykazu lub wydania zaświadczenia jest dostępne w formie elektronicznej, </w:t>
            </w:r>
            <w:r w:rsidRPr="00B51729">
              <w:rPr>
                <w:rFonts w:ascii="Arial" w:hAnsi="Arial" w:cs="Arial"/>
                <w:iCs/>
                <w:sz w:val="18"/>
                <w:szCs w:val="18"/>
                <w:lang w:eastAsia="en-US"/>
              </w:rPr>
              <w:lastRenderedPageBreak/>
              <w:t>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lastRenderedPageBreak/>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lastRenderedPageBreak/>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lastRenderedPageBreak/>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lastRenderedPageBreak/>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6E" w:rsidRDefault="0074726E">
      <w:r>
        <w:separator/>
      </w:r>
    </w:p>
  </w:endnote>
  <w:endnote w:type="continuationSeparator" w:id="0">
    <w:p w:rsidR="0074726E" w:rsidRDefault="0074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C1" w:rsidRDefault="00472C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E0436">
      <w:rPr>
        <w:rStyle w:val="Numerstrony"/>
        <w:rFonts w:ascii="Arial Narrow" w:hAnsi="Arial Narrow"/>
        <w:noProof/>
      </w:rPr>
      <w:t>11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C1" w:rsidRDefault="00472C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6E" w:rsidRDefault="0074726E">
      <w:r>
        <w:separator/>
      </w:r>
    </w:p>
  </w:footnote>
  <w:footnote w:type="continuationSeparator" w:id="0">
    <w:p w:rsidR="0074726E" w:rsidRDefault="0074726E">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C1" w:rsidRDefault="00472C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472CC1">
    <w:pPr>
      <w:pStyle w:val="Nagwek"/>
    </w:pPr>
    <w:r>
      <w:rPr>
        <w:noProof/>
      </w:rPr>
      <w:drawing>
        <wp:inline distT="0" distB="0" distL="0" distR="0" wp14:anchorId="204D4E2F" wp14:editId="50BD13E0">
          <wp:extent cx="5760720" cy="11266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6682"/>
                  </a:xfrm>
                  <a:prstGeom prst="rect">
                    <a:avLst/>
                  </a:prstGeom>
                </pic:spPr>
              </pic:pic>
            </a:graphicData>
          </a:graphic>
        </wp:inline>
      </w:drawing>
    </w:r>
  </w:p>
  <w:p w:rsidR="0038789C" w:rsidRDefault="0038789C">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sidR="00D919A2">
      <w:rPr>
        <w:rFonts w:ascii="Arial" w:hAnsi="Arial" w:cs="Arial"/>
        <w:sz w:val="20"/>
      </w:rPr>
      <w:t>122</w:t>
    </w:r>
    <w:r w:rsidRPr="007428E2">
      <w:rPr>
        <w:rFonts w:ascii="Arial" w:hAnsi="Arial" w:cs="Arial"/>
        <w:sz w:val="20"/>
      </w:rPr>
      <w:t>.201</w:t>
    </w:r>
    <w:r>
      <w:rPr>
        <w:rFonts w:ascii="Arial" w:hAnsi="Arial" w:cs="Arial"/>
        <w:sz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C1" w:rsidRDefault="00472C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436"/>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2CC1"/>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4726E"/>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61F37"/>
    <w:rsid w:val="00A76F95"/>
    <w:rsid w:val="00A804CC"/>
    <w:rsid w:val="00A8171E"/>
    <w:rsid w:val="00A82E34"/>
    <w:rsid w:val="00A86986"/>
    <w:rsid w:val="00A9137D"/>
    <w:rsid w:val="00AA0B39"/>
    <w:rsid w:val="00AA680A"/>
    <w:rsid w:val="00AA68F6"/>
    <w:rsid w:val="00AA77D5"/>
    <w:rsid w:val="00AD269A"/>
    <w:rsid w:val="00AD76FB"/>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BE56A2"/>
    <w:rsid w:val="00C00262"/>
    <w:rsid w:val="00C00F38"/>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919A2"/>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87A4C"/>
    <w:rsid w:val="00F90BE8"/>
    <w:rsid w:val="00F9371D"/>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CENTRUM\d.wysmulek</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B52A382D-0BAE-4A95-A8DF-B6D3BEA4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4281</Words>
  <Characters>25691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2017-04-25T06:21:00Z</dcterms:created>
  <dcterms:modified xsi:type="dcterms:W3CDTF">2017-09-13T10:49:00Z</dcterms:modified>
</cp:coreProperties>
</file>