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6BE32" w14:textId="78CB68DD" w:rsidR="00B64F98" w:rsidRDefault="00B64F98" w:rsidP="00A81D7E">
      <w:pPr>
        <w:pStyle w:val="Tytu"/>
        <w:spacing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2"/>
          <w:szCs w:val="22"/>
        </w:rPr>
        <w:t>WZP.221.5.2015</w:t>
      </w:r>
    </w:p>
    <w:p w14:paraId="5D21706B" w14:textId="40722734" w:rsidR="00B64F98" w:rsidRPr="00A81D7E" w:rsidRDefault="00B64F98" w:rsidP="00A81D7E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81D7E">
        <w:rPr>
          <w:rFonts w:ascii="Times New Roman" w:hAnsi="Times New Roman" w:cs="Times New Roman"/>
          <w:b w:val="0"/>
          <w:sz w:val="22"/>
          <w:szCs w:val="22"/>
        </w:rPr>
        <w:t>Załącznik nr 3 do zapytania ofertowego</w:t>
      </w:r>
    </w:p>
    <w:p w14:paraId="37F6DC6A" w14:textId="6FFDFCC4" w:rsidR="00F41FDA" w:rsidRPr="00E30D05" w:rsidRDefault="00F41FDA" w:rsidP="00171D96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0D05">
        <w:rPr>
          <w:rFonts w:ascii="Times New Roman" w:hAnsi="Times New Roman" w:cs="Times New Roman"/>
          <w:sz w:val="22"/>
          <w:szCs w:val="22"/>
        </w:rPr>
        <w:t>UMOWA</w:t>
      </w:r>
    </w:p>
    <w:p w14:paraId="1472A594" w14:textId="2EB4C3C4" w:rsidR="00F41FDA" w:rsidRPr="00E30D05" w:rsidRDefault="00AE3AFE" w:rsidP="00F41FDA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0D05">
        <w:rPr>
          <w:rFonts w:ascii="Times New Roman" w:hAnsi="Times New Roman" w:cs="Times New Roman"/>
          <w:sz w:val="22"/>
          <w:szCs w:val="22"/>
        </w:rPr>
        <w:t>Nr CSIOZ/…./2015</w:t>
      </w:r>
      <w:r w:rsidR="00F41FDA" w:rsidRPr="00E30D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46E32E" w14:textId="1BB444F1" w:rsidR="00F41FDA" w:rsidRPr="00E30D05" w:rsidRDefault="00F41FDA" w:rsidP="00F4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E30D05">
        <w:rPr>
          <w:rFonts w:ascii="Times New Roman" w:hAnsi="Times New Roman"/>
          <w:sz w:val="22"/>
          <w:szCs w:val="22"/>
          <w:lang w:val="pl-PL"/>
        </w:rPr>
        <w:t>zawarta w dniu ............................... 201</w:t>
      </w:r>
      <w:r w:rsidR="00AE3AFE" w:rsidRPr="00E30D05">
        <w:rPr>
          <w:rFonts w:ascii="Times New Roman" w:hAnsi="Times New Roman"/>
          <w:sz w:val="22"/>
          <w:szCs w:val="22"/>
          <w:lang w:val="pl-PL"/>
        </w:rPr>
        <w:t>5</w:t>
      </w:r>
      <w:r w:rsidRPr="00E30D05">
        <w:rPr>
          <w:rFonts w:ascii="Times New Roman" w:hAnsi="Times New Roman"/>
          <w:sz w:val="22"/>
          <w:szCs w:val="22"/>
          <w:lang w:val="pl-PL"/>
        </w:rPr>
        <w:t xml:space="preserve"> roku w Warszawie pomiędzy:</w:t>
      </w:r>
    </w:p>
    <w:p w14:paraId="738608F7" w14:textId="77777777" w:rsidR="00F41FDA" w:rsidRPr="00E30D05" w:rsidRDefault="00F41FDA" w:rsidP="00F41FDA">
      <w:pPr>
        <w:pStyle w:val="Nagwek"/>
        <w:spacing w:line="360" w:lineRule="auto"/>
        <w:rPr>
          <w:rFonts w:ascii="Times New Roman" w:hAnsi="Times New Roman"/>
          <w:b/>
          <w:bCs/>
        </w:rPr>
      </w:pPr>
      <w:r w:rsidRPr="00E30D05">
        <w:rPr>
          <w:rFonts w:ascii="Times New Roman" w:hAnsi="Times New Roman"/>
          <w:b/>
          <w:bCs/>
        </w:rPr>
        <w:t xml:space="preserve">Skarbem Państwa - Centrum Systemów Informacyjnych Ochrony Zdrowia, </w:t>
      </w:r>
      <w:r w:rsidRPr="00E30D05">
        <w:rPr>
          <w:rFonts w:ascii="Times New Roman" w:hAnsi="Times New Roman"/>
        </w:rPr>
        <w:t xml:space="preserve">z siedzibą w Warszawie, ul. Stanisława Dubois 5 A, 00-184 Warszawa, posiadającym REGON 001377706, NIP: 5251575309, zwanym dalej </w:t>
      </w:r>
      <w:r w:rsidRPr="00E30D05">
        <w:rPr>
          <w:rFonts w:ascii="Times New Roman" w:hAnsi="Times New Roman"/>
          <w:b/>
          <w:bCs/>
          <w:i/>
        </w:rPr>
        <w:t>„Zamawiającym”</w:t>
      </w:r>
      <w:r w:rsidRPr="00E30D05">
        <w:rPr>
          <w:rFonts w:ascii="Times New Roman" w:hAnsi="Times New Roman"/>
        </w:rPr>
        <w:t xml:space="preserve"> lub </w:t>
      </w:r>
      <w:r w:rsidRPr="00E30D05">
        <w:rPr>
          <w:rFonts w:ascii="Times New Roman" w:hAnsi="Times New Roman"/>
          <w:b/>
          <w:i/>
        </w:rPr>
        <w:t>„Stroną”</w:t>
      </w:r>
      <w:r w:rsidRPr="00E30D05">
        <w:rPr>
          <w:rFonts w:ascii="Times New Roman" w:hAnsi="Times New Roman"/>
        </w:rPr>
        <w:t xml:space="preserve"> reprezentowanym przez: …,</w:t>
      </w:r>
    </w:p>
    <w:p w14:paraId="7812E0D7" w14:textId="77777777" w:rsidR="00F41FDA" w:rsidRPr="00E30D05" w:rsidRDefault="00F41FDA" w:rsidP="00F41FDA">
      <w:pPr>
        <w:pStyle w:val="Nagwek"/>
        <w:spacing w:line="360" w:lineRule="auto"/>
        <w:rPr>
          <w:rFonts w:ascii="Times New Roman" w:hAnsi="Times New Roman"/>
        </w:rPr>
      </w:pPr>
      <w:r w:rsidRPr="00E30D05">
        <w:rPr>
          <w:rFonts w:ascii="Times New Roman" w:hAnsi="Times New Roman"/>
        </w:rPr>
        <w:t>a</w:t>
      </w:r>
    </w:p>
    <w:p w14:paraId="074894B7" w14:textId="77777777" w:rsidR="00F41FDA" w:rsidRPr="00E30D05" w:rsidRDefault="00F41FDA" w:rsidP="00F4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E30D05">
        <w:rPr>
          <w:rFonts w:ascii="Times New Roman" w:hAnsi="Times New Roman"/>
          <w:sz w:val="22"/>
          <w:szCs w:val="22"/>
          <w:lang w:val="pl-PL"/>
        </w:rPr>
        <w:t xml:space="preserve">… zwanym dalej </w:t>
      </w:r>
      <w:r w:rsidRPr="00E30D05">
        <w:rPr>
          <w:rFonts w:ascii="Times New Roman" w:hAnsi="Times New Roman"/>
          <w:b/>
          <w:bCs/>
          <w:i/>
          <w:sz w:val="22"/>
          <w:szCs w:val="22"/>
          <w:lang w:val="pl-PL"/>
        </w:rPr>
        <w:t>„Wykonawcą”</w:t>
      </w:r>
      <w:r w:rsidRPr="00E30D0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E30D05">
        <w:rPr>
          <w:rFonts w:ascii="Times New Roman" w:hAnsi="Times New Roman"/>
          <w:bCs/>
          <w:sz w:val="22"/>
          <w:szCs w:val="22"/>
          <w:lang w:val="pl-PL"/>
        </w:rPr>
        <w:t>lub</w:t>
      </w:r>
      <w:r w:rsidRPr="00E30D0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E30D05">
        <w:rPr>
          <w:rFonts w:ascii="Times New Roman" w:hAnsi="Times New Roman"/>
          <w:b/>
          <w:bCs/>
          <w:i/>
          <w:sz w:val="22"/>
          <w:szCs w:val="22"/>
          <w:lang w:val="pl-PL"/>
        </w:rPr>
        <w:t>„Stroną”</w:t>
      </w:r>
      <w:r w:rsidRPr="00E30D05">
        <w:rPr>
          <w:rFonts w:ascii="Times New Roman" w:hAnsi="Times New Roman"/>
          <w:sz w:val="22"/>
          <w:szCs w:val="22"/>
          <w:lang w:val="pl-PL"/>
        </w:rPr>
        <w:t>, reprezentowanym przez: …,</w:t>
      </w:r>
    </w:p>
    <w:p w14:paraId="067DE6A8" w14:textId="77777777" w:rsidR="00F41FDA" w:rsidRPr="00E30D05" w:rsidRDefault="00F41FDA" w:rsidP="00F41FDA">
      <w:pPr>
        <w:pStyle w:val="Lista"/>
        <w:spacing w:line="360" w:lineRule="auto"/>
        <w:ind w:left="0" w:firstLine="0"/>
        <w:rPr>
          <w:sz w:val="22"/>
          <w:szCs w:val="22"/>
        </w:rPr>
      </w:pPr>
      <w:r w:rsidRPr="00E30D05">
        <w:rPr>
          <w:sz w:val="22"/>
          <w:szCs w:val="22"/>
        </w:rPr>
        <w:t>zwanymi dalej łącznie „</w:t>
      </w:r>
      <w:r w:rsidRPr="00E30D05">
        <w:rPr>
          <w:b/>
          <w:sz w:val="22"/>
          <w:szCs w:val="22"/>
        </w:rPr>
        <w:t>Stronami</w:t>
      </w:r>
      <w:r w:rsidRPr="00E30D05">
        <w:rPr>
          <w:sz w:val="22"/>
          <w:szCs w:val="22"/>
        </w:rPr>
        <w:t>”</w:t>
      </w:r>
    </w:p>
    <w:p w14:paraId="3EAA4D4D" w14:textId="08C4BC1A" w:rsidR="00F41FDA" w:rsidRPr="00E30D05" w:rsidRDefault="00F41FDA" w:rsidP="00A81D7E">
      <w:pPr>
        <w:spacing w:after="0" w:line="360" w:lineRule="auto"/>
        <w:jc w:val="both"/>
      </w:pPr>
      <w:r w:rsidRPr="00E30D05">
        <w:rPr>
          <w:rFonts w:ascii="Times New Roman" w:hAnsi="Times New Roman"/>
          <w:sz w:val="22"/>
          <w:szCs w:val="22"/>
          <w:lang w:val="pl-PL"/>
        </w:rPr>
        <w:t xml:space="preserve">po przeprowadzeniu postępowania o udzielenie zamówienia publicznego nr... została zawarta umowa, zwana dalej </w:t>
      </w:r>
      <w:r w:rsidRPr="00E30D05">
        <w:rPr>
          <w:rFonts w:ascii="Times New Roman" w:hAnsi="Times New Roman"/>
          <w:i/>
          <w:sz w:val="22"/>
          <w:szCs w:val="22"/>
          <w:lang w:val="pl-PL"/>
        </w:rPr>
        <w:t>„</w:t>
      </w:r>
      <w:r w:rsidRPr="00E30D05">
        <w:rPr>
          <w:rFonts w:ascii="Times New Roman" w:hAnsi="Times New Roman"/>
          <w:b/>
          <w:i/>
          <w:sz w:val="22"/>
          <w:szCs w:val="22"/>
          <w:lang w:val="pl-PL"/>
        </w:rPr>
        <w:t>Umową</w:t>
      </w:r>
      <w:r w:rsidRPr="00E30D05">
        <w:rPr>
          <w:rFonts w:ascii="Times New Roman" w:hAnsi="Times New Roman"/>
          <w:i/>
          <w:sz w:val="22"/>
          <w:szCs w:val="22"/>
          <w:lang w:val="pl-PL"/>
        </w:rPr>
        <w:t>”</w:t>
      </w:r>
      <w:r w:rsidRPr="00E30D05">
        <w:rPr>
          <w:rFonts w:ascii="Times New Roman" w:hAnsi="Times New Roman"/>
          <w:sz w:val="22"/>
          <w:szCs w:val="22"/>
          <w:lang w:val="pl-PL"/>
        </w:rPr>
        <w:t>, o następującej treści:</w:t>
      </w:r>
    </w:p>
    <w:p w14:paraId="26645EB0" w14:textId="77777777" w:rsidR="00F41FDA" w:rsidRPr="00E30D05" w:rsidRDefault="00F41FDA" w:rsidP="00F41FDA">
      <w:pPr>
        <w:pStyle w:val="Nagwek1"/>
        <w:spacing w:before="0" w:after="0" w:line="360" w:lineRule="auto"/>
        <w:rPr>
          <w:rFonts w:cs="Times New Roman"/>
          <w:sz w:val="22"/>
          <w:szCs w:val="22"/>
        </w:rPr>
      </w:pPr>
      <w:r w:rsidRPr="00E30D05">
        <w:rPr>
          <w:rFonts w:cs="Times New Roman"/>
          <w:sz w:val="22"/>
          <w:szCs w:val="22"/>
        </w:rPr>
        <w:t>§ 1.</w:t>
      </w:r>
    </w:p>
    <w:p w14:paraId="73914600" w14:textId="77777777" w:rsidR="00F41FDA" w:rsidRPr="00E30D05" w:rsidRDefault="00F41FDA" w:rsidP="00F41FDA">
      <w:pPr>
        <w:pStyle w:val="Nagwek1"/>
        <w:spacing w:before="0" w:after="0" w:line="360" w:lineRule="auto"/>
        <w:rPr>
          <w:rFonts w:cs="Times New Roman"/>
          <w:sz w:val="22"/>
          <w:szCs w:val="22"/>
        </w:rPr>
      </w:pPr>
      <w:r w:rsidRPr="00E30D05">
        <w:rPr>
          <w:rFonts w:cs="Times New Roman"/>
          <w:sz w:val="22"/>
          <w:szCs w:val="22"/>
        </w:rPr>
        <w:t>Przedmiot Umowy i termin realizacji</w:t>
      </w:r>
    </w:p>
    <w:p w14:paraId="27375374" w14:textId="35421D15" w:rsidR="00F41FDA" w:rsidRPr="00E30D05" w:rsidRDefault="00F41FDA" w:rsidP="00F41FDA">
      <w:pPr>
        <w:pStyle w:val="Styl"/>
        <w:numPr>
          <w:ilvl w:val="0"/>
          <w:numId w:val="5"/>
        </w:numPr>
        <w:tabs>
          <w:tab w:val="clear" w:pos="1776"/>
          <w:tab w:val="num" w:pos="284"/>
        </w:tabs>
        <w:spacing w:line="360" w:lineRule="auto"/>
        <w:ind w:left="284" w:right="11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Wykonawca zob</w:t>
      </w:r>
      <w:r w:rsidRPr="00E30D05">
        <w:rPr>
          <w:rFonts w:ascii="Times New Roman" w:hAnsi="Times New Roman" w:cs="Times New Roman"/>
          <w:sz w:val="22"/>
          <w:szCs w:val="22"/>
        </w:rPr>
        <w:t>owiązuje się dostarczyć oraz przenieść na Zamawiającego własność modułów serwerowych tj.</w:t>
      </w:r>
      <w:r w:rsidRPr="00E30D0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E30D05">
        <w:rPr>
          <w:rFonts w:ascii="Times New Roman" w:hAnsi="Times New Roman" w:cs="Times New Roman"/>
          <w:sz w:val="22"/>
          <w:szCs w:val="22"/>
        </w:rPr>
        <w:t xml:space="preserve">4 sztuk dysków  do macierzy dyskowej IBM DS3524, zwanych dalej </w:t>
      </w:r>
      <w:r w:rsidRPr="00E30D05">
        <w:rPr>
          <w:rFonts w:ascii="Times New Roman" w:hAnsi="Times New Roman" w:cs="Times New Roman"/>
          <w:i/>
          <w:sz w:val="22"/>
          <w:szCs w:val="22"/>
        </w:rPr>
        <w:t>„Dyskami”</w:t>
      </w:r>
      <w:r w:rsidRPr="00E30D05">
        <w:rPr>
          <w:rFonts w:ascii="Times New Roman" w:hAnsi="Times New Roman" w:cs="Times New Roman"/>
          <w:sz w:val="22"/>
          <w:szCs w:val="22"/>
        </w:rPr>
        <w:t xml:space="preserve"> i wydać je Zamawiającemu za ustalone w Umowie wynagrodzenie, w ilości i</w:t>
      </w:r>
      <w:r w:rsidR="005770DA" w:rsidRPr="00E30D05">
        <w:rPr>
          <w:rFonts w:ascii="Times New Roman" w:hAnsi="Times New Roman" w:cs="Times New Roman"/>
          <w:sz w:val="22"/>
          <w:szCs w:val="22"/>
        </w:rPr>
        <w:t> </w:t>
      </w:r>
      <w:r w:rsidRPr="00E30D05">
        <w:rPr>
          <w:rFonts w:ascii="Times New Roman" w:hAnsi="Times New Roman" w:cs="Times New Roman"/>
          <w:sz w:val="22"/>
          <w:szCs w:val="22"/>
        </w:rPr>
        <w:t xml:space="preserve">zgodnie z charakterystyką określoną w Opisie Przedmiotu Zamówienia stanowiącym </w:t>
      </w:r>
      <w:r w:rsidRPr="00A81D7E">
        <w:rPr>
          <w:rFonts w:ascii="Times New Roman" w:hAnsi="Times New Roman" w:cs="Times New Roman"/>
          <w:b/>
          <w:sz w:val="22"/>
          <w:szCs w:val="22"/>
        </w:rPr>
        <w:t>Załącznik nr 1</w:t>
      </w:r>
      <w:r w:rsidRPr="00E30D05">
        <w:rPr>
          <w:rFonts w:ascii="Times New Roman" w:hAnsi="Times New Roman" w:cs="Times New Roman"/>
          <w:sz w:val="22"/>
          <w:szCs w:val="22"/>
        </w:rPr>
        <w:t xml:space="preserve"> </w:t>
      </w:r>
      <w:r w:rsidRPr="00E30D05">
        <w:rPr>
          <w:rFonts w:ascii="Times New Roman" w:hAnsi="Times New Roman" w:cs="Times New Roman"/>
          <w:i/>
          <w:sz w:val="22"/>
          <w:szCs w:val="22"/>
        </w:rPr>
        <w:t>„Opis Przedmiotu Zamówienia”</w:t>
      </w:r>
      <w:r w:rsidRPr="00E30D05">
        <w:rPr>
          <w:rFonts w:ascii="Times New Roman" w:hAnsi="Times New Roman" w:cs="Times New Roman"/>
          <w:sz w:val="22"/>
          <w:szCs w:val="22"/>
        </w:rPr>
        <w:t xml:space="preserve"> do Umowy oraz w Ofercie Wykonawcy stanowiącej </w:t>
      </w:r>
      <w:r w:rsidRPr="00A81D7E">
        <w:rPr>
          <w:rFonts w:ascii="Times New Roman" w:hAnsi="Times New Roman" w:cs="Times New Roman"/>
          <w:b/>
          <w:sz w:val="22"/>
          <w:szCs w:val="22"/>
        </w:rPr>
        <w:t>Załącznik nr 2</w:t>
      </w:r>
      <w:r w:rsidRPr="00E30D05">
        <w:rPr>
          <w:rFonts w:ascii="Times New Roman" w:hAnsi="Times New Roman" w:cs="Times New Roman"/>
          <w:sz w:val="22"/>
          <w:szCs w:val="22"/>
        </w:rPr>
        <w:t xml:space="preserve"> </w:t>
      </w:r>
      <w:r w:rsidRPr="00E30D05">
        <w:rPr>
          <w:rFonts w:ascii="Times New Roman" w:hAnsi="Times New Roman" w:cs="Times New Roman"/>
          <w:i/>
          <w:sz w:val="22"/>
          <w:szCs w:val="22"/>
        </w:rPr>
        <w:t>„Oferta Wykonawcy”</w:t>
      </w:r>
      <w:r w:rsidRPr="00E30D05">
        <w:rPr>
          <w:rFonts w:ascii="Times New Roman" w:hAnsi="Times New Roman" w:cs="Times New Roman"/>
          <w:sz w:val="22"/>
          <w:szCs w:val="22"/>
        </w:rPr>
        <w:t xml:space="preserve"> do Umowy.</w:t>
      </w:r>
    </w:p>
    <w:p w14:paraId="108960E3" w14:textId="6F180545" w:rsidR="00F41FDA" w:rsidRPr="00E30D05" w:rsidRDefault="00F41FDA" w:rsidP="00F41FDA">
      <w:pPr>
        <w:pStyle w:val="Styl"/>
        <w:numPr>
          <w:ilvl w:val="0"/>
          <w:numId w:val="5"/>
        </w:numPr>
        <w:tabs>
          <w:tab w:val="clear" w:pos="1776"/>
          <w:tab w:val="num" w:pos="284"/>
        </w:tabs>
        <w:spacing w:line="360" w:lineRule="auto"/>
        <w:ind w:left="284" w:right="11" w:hanging="284"/>
        <w:jc w:val="both"/>
        <w:rPr>
          <w:rFonts w:ascii="Times New Roman" w:hAnsi="Times New Roman"/>
          <w:bCs/>
          <w:i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 xml:space="preserve">Wykonawca zobowiązuje się do dostarczenia Dysków na własny koszt do siedziby Zamawiającego najpóźniej w </w:t>
      </w:r>
      <w:r w:rsidRPr="00E30D05">
        <w:rPr>
          <w:rFonts w:ascii="Times New Roman" w:hAnsi="Times New Roman" w:cs="Times New Roman"/>
          <w:sz w:val="22"/>
          <w:szCs w:val="22"/>
        </w:rPr>
        <w:t xml:space="preserve">terminie do 5 dni roboczych od dnia zawarcia Umowy. </w:t>
      </w:r>
    </w:p>
    <w:p w14:paraId="7057FE02" w14:textId="7E70D914" w:rsidR="00F41FDA" w:rsidRPr="00A81D7E" w:rsidRDefault="00F41FDA" w:rsidP="00A81D7E">
      <w:pPr>
        <w:pStyle w:val="Styl"/>
        <w:numPr>
          <w:ilvl w:val="0"/>
          <w:numId w:val="5"/>
        </w:numPr>
        <w:tabs>
          <w:tab w:val="num" w:pos="284"/>
        </w:tabs>
        <w:spacing w:line="360" w:lineRule="auto"/>
        <w:ind w:left="284" w:right="11" w:hanging="284"/>
        <w:jc w:val="both"/>
        <w:rPr>
          <w:rFonts w:cs="Times New Roman"/>
          <w:b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 xml:space="preserve">Odbiór Dysków potwierdzony zostanie przez Strony w Protokole Odbioru, którego wzór stanowi </w:t>
      </w:r>
      <w:r w:rsidRPr="00A81D7E">
        <w:rPr>
          <w:rFonts w:ascii="Times New Roman" w:hAnsi="Times New Roman"/>
          <w:b/>
          <w:color w:val="000000"/>
          <w:sz w:val="22"/>
          <w:szCs w:val="22"/>
        </w:rPr>
        <w:t>Załącznik nr 3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30D05">
        <w:rPr>
          <w:rFonts w:ascii="Times New Roman" w:hAnsi="Times New Roman" w:cs="Times New Roman"/>
          <w:i/>
          <w:color w:val="000000"/>
          <w:sz w:val="22"/>
          <w:szCs w:val="22"/>
        </w:rPr>
        <w:t>„Protokół Odbioru”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t xml:space="preserve"> do Umowy.</w:t>
      </w:r>
    </w:p>
    <w:p w14:paraId="7AB87CD3" w14:textId="77777777" w:rsidR="00F41FDA" w:rsidRPr="00E30D05" w:rsidRDefault="00F41FDA" w:rsidP="00F41FDA">
      <w:pPr>
        <w:pStyle w:val="Nagwek1"/>
        <w:spacing w:before="0" w:after="0" w:line="360" w:lineRule="auto"/>
        <w:rPr>
          <w:rFonts w:cs="Times New Roman"/>
          <w:sz w:val="22"/>
          <w:szCs w:val="22"/>
        </w:rPr>
      </w:pPr>
      <w:r w:rsidRPr="00E30D05">
        <w:rPr>
          <w:rFonts w:cs="Times New Roman"/>
          <w:sz w:val="22"/>
          <w:szCs w:val="22"/>
        </w:rPr>
        <w:t>§ 2.</w:t>
      </w:r>
    </w:p>
    <w:p w14:paraId="129997D3" w14:textId="77777777" w:rsidR="00F41FDA" w:rsidRPr="00E30D05" w:rsidRDefault="00F41FDA" w:rsidP="00F41FDA">
      <w:pPr>
        <w:pStyle w:val="Nagwek1"/>
        <w:spacing w:before="0" w:after="0" w:line="360" w:lineRule="auto"/>
        <w:rPr>
          <w:rFonts w:cs="Times New Roman"/>
          <w:sz w:val="22"/>
          <w:szCs w:val="22"/>
        </w:rPr>
      </w:pPr>
      <w:r w:rsidRPr="00E30D05">
        <w:rPr>
          <w:rFonts w:cs="Times New Roman"/>
          <w:sz w:val="22"/>
          <w:szCs w:val="22"/>
        </w:rPr>
        <w:t>Wynagrodzenie Wykonawcy i warunki płatności</w:t>
      </w:r>
    </w:p>
    <w:p w14:paraId="29624628" w14:textId="77777777" w:rsidR="00F41FDA" w:rsidRPr="00E30D05" w:rsidRDefault="00F41FDA" w:rsidP="00F41FDA">
      <w:pPr>
        <w:pStyle w:val="Styl"/>
        <w:numPr>
          <w:ilvl w:val="0"/>
          <w:numId w:val="6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 xml:space="preserve">Całkowite wynagrodzenie Wykonawcy z tytułu należytego wykonania przedmiotu Umowy wynosi … zł brutto </w:t>
      </w:r>
      <w:r w:rsidRPr="00E30D05">
        <w:rPr>
          <w:rFonts w:ascii="Times New Roman" w:hAnsi="Times New Roman" w:cs="Times New Roman"/>
          <w:i/>
          <w:color w:val="000000"/>
          <w:sz w:val="22"/>
          <w:szCs w:val="22"/>
        </w:rPr>
        <w:t>(słownie: ... złotych)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t>, w tym obowiązująca stawka VAT. Wynagrodzenie jednostkowe brutto za Dyski określa Oferta Wykonawcy.</w:t>
      </w:r>
    </w:p>
    <w:p w14:paraId="3A2A3177" w14:textId="77777777" w:rsidR="00F41FDA" w:rsidRPr="00E30D05" w:rsidRDefault="00F41FDA" w:rsidP="00F41FDA">
      <w:pPr>
        <w:pStyle w:val="Styl"/>
        <w:numPr>
          <w:ilvl w:val="0"/>
          <w:numId w:val="6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Wynagrodzenie, o którym mowa w ust. 1, jest ostateczne i obejmuje wszelkie koszty związane z wykonaniem przedmiotu Umowy, w tym dostarczenie przedmiotu Umowy do siedziby Zamawiającego, koszty dokumentacji, gwarancji. Wynagrodzenie to nie podlega waloryzacji.</w:t>
      </w:r>
    </w:p>
    <w:p w14:paraId="7FB88043" w14:textId="77777777" w:rsidR="00F41FDA" w:rsidRPr="00E30D05" w:rsidRDefault="00F41FDA" w:rsidP="00F41FDA">
      <w:pPr>
        <w:pStyle w:val="Styl"/>
        <w:numPr>
          <w:ilvl w:val="0"/>
          <w:numId w:val="6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 xml:space="preserve">Wynagrodzenie będzie płatne na podstawie prawidłowo wystawionej przez Wykonawcę faktury lub 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lastRenderedPageBreak/>
        <w:t>rachunku, w terminie 30 dni od daty doręczenia prawidłowo wystawionej faktury lub rachunku do siedziby Zamawiającego, na numer konta bankowego Wykonawcy wskazany na fakturze lub rachunku.</w:t>
      </w:r>
    </w:p>
    <w:p w14:paraId="641D88F7" w14:textId="77777777" w:rsidR="00F41FDA" w:rsidRPr="00E30D05" w:rsidRDefault="00F41FDA" w:rsidP="00F41FDA">
      <w:pPr>
        <w:pStyle w:val="Styl"/>
        <w:numPr>
          <w:ilvl w:val="0"/>
          <w:numId w:val="6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Podstawą do wystawienia faktury lub rachunku jest podpisany przez Strony Protokół Odbioru, wnioskujący o rozliczenie finansowe.</w:t>
      </w:r>
    </w:p>
    <w:p w14:paraId="5C1C6B08" w14:textId="77777777" w:rsidR="00F41FDA" w:rsidRPr="00E30D05" w:rsidRDefault="00F41FDA" w:rsidP="00F41FDA">
      <w:pPr>
        <w:pStyle w:val="Styl"/>
        <w:numPr>
          <w:ilvl w:val="0"/>
          <w:numId w:val="6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Za dzień zapłaty uważany będzie dzień obciążenia rachunku Zamawiającego.</w:t>
      </w:r>
    </w:p>
    <w:p w14:paraId="2AD8C7D7" w14:textId="4A44D7D7" w:rsidR="00F41FDA" w:rsidRPr="00A81D7E" w:rsidRDefault="00F41FDA" w:rsidP="00A81D7E">
      <w:pPr>
        <w:pStyle w:val="Styl"/>
        <w:numPr>
          <w:ilvl w:val="0"/>
          <w:numId w:val="6"/>
        </w:numPr>
        <w:tabs>
          <w:tab w:val="left" w:pos="180"/>
          <w:tab w:val="left" w:pos="284"/>
        </w:tabs>
        <w:spacing w:line="360" w:lineRule="auto"/>
        <w:ind w:left="284" w:right="34" w:hanging="284"/>
        <w:jc w:val="both"/>
        <w:rPr>
          <w:rFonts w:cs="Times New Roman"/>
          <w:b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Przedmiot Umowy finansowany jest ze środków </w:t>
      </w:r>
      <w:r w:rsidRPr="00E30D05">
        <w:rPr>
          <w:rFonts w:ascii="Times New Roman" w:hAnsi="Times New Roman" w:cs="Times New Roman"/>
          <w:sz w:val="22"/>
          <w:szCs w:val="22"/>
        </w:rPr>
        <w:t>budżetu państwa</w:t>
      </w:r>
      <w:r w:rsidR="00522EC2" w:rsidRPr="00E30D05">
        <w:rPr>
          <w:rFonts w:ascii="Times New Roman" w:hAnsi="Times New Roman" w:cs="Times New Roman"/>
          <w:sz w:val="22"/>
          <w:szCs w:val="22"/>
        </w:rPr>
        <w:t xml:space="preserve"> w ramach odpowiedniego Planu Finansowego Wydatków Bieżących Centrum na 2015 rok</w:t>
      </w:r>
      <w:r w:rsidRPr="00E30D05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. </w:t>
      </w:r>
    </w:p>
    <w:p w14:paraId="59774CD5" w14:textId="77777777" w:rsidR="00F41FDA" w:rsidRPr="00E30D05" w:rsidRDefault="00F41FDA" w:rsidP="00F41FDA">
      <w:pPr>
        <w:pStyle w:val="Nagwek1"/>
        <w:spacing w:before="0" w:after="0" w:line="360" w:lineRule="auto"/>
        <w:rPr>
          <w:rFonts w:cs="Times New Roman"/>
          <w:sz w:val="22"/>
          <w:szCs w:val="22"/>
        </w:rPr>
      </w:pPr>
      <w:r w:rsidRPr="00E30D05">
        <w:rPr>
          <w:rFonts w:cs="Times New Roman"/>
          <w:sz w:val="22"/>
          <w:szCs w:val="22"/>
        </w:rPr>
        <w:t>§ 3.</w:t>
      </w:r>
    </w:p>
    <w:p w14:paraId="50CB7D64" w14:textId="77777777" w:rsidR="00F41FDA" w:rsidRPr="00E30D05" w:rsidRDefault="00F41FDA" w:rsidP="00F41FDA">
      <w:pPr>
        <w:pStyle w:val="Nagwek1"/>
        <w:spacing w:before="0" w:after="0" w:line="360" w:lineRule="auto"/>
        <w:rPr>
          <w:rFonts w:cs="Times New Roman"/>
          <w:sz w:val="22"/>
          <w:szCs w:val="22"/>
        </w:rPr>
      </w:pPr>
      <w:r w:rsidRPr="00E30D05">
        <w:rPr>
          <w:rFonts w:cs="Times New Roman"/>
          <w:sz w:val="22"/>
          <w:szCs w:val="22"/>
        </w:rPr>
        <w:t>Wykonanie Umowy</w:t>
      </w:r>
    </w:p>
    <w:p w14:paraId="29964264" w14:textId="77777777" w:rsidR="00F41FDA" w:rsidRPr="00E30D05" w:rsidRDefault="00F41FDA" w:rsidP="00F41FDA">
      <w:pPr>
        <w:pStyle w:val="Styl"/>
        <w:numPr>
          <w:ilvl w:val="0"/>
          <w:numId w:val="7"/>
        </w:numPr>
        <w:tabs>
          <w:tab w:val="num" w:pos="284"/>
        </w:tabs>
        <w:spacing w:line="360" w:lineRule="auto"/>
        <w:ind w:left="284" w:right="28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Wykonawca zobowiązany jest dostarczyć do siedziby Zamawiającego Dyski fabrycznie nowe, wolne od wad fizycznych i prawnych, zgodne z wymaganiami techniczno-ilościowymi określonymi w Opisie Przedmiotu Zamówienia.</w:t>
      </w:r>
    </w:p>
    <w:p w14:paraId="047DC0BC" w14:textId="77777777" w:rsidR="00F41FDA" w:rsidRPr="00E30D05" w:rsidRDefault="00F41FDA" w:rsidP="00F41FDA">
      <w:pPr>
        <w:pStyle w:val="Styl"/>
        <w:numPr>
          <w:ilvl w:val="0"/>
          <w:numId w:val="7"/>
        </w:numPr>
        <w:tabs>
          <w:tab w:val="num" w:pos="284"/>
        </w:tabs>
        <w:spacing w:line="360" w:lineRule="auto"/>
        <w:ind w:left="284" w:right="28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Wykonawca zobowiązany jest dostarczyć Dyski w jednej dostawie.</w:t>
      </w:r>
    </w:p>
    <w:p w14:paraId="6757ADEF" w14:textId="28A46ED6" w:rsidR="00F41FDA" w:rsidRPr="00E30D05" w:rsidRDefault="00F41FDA" w:rsidP="00F41FDA">
      <w:pPr>
        <w:pStyle w:val="Styl"/>
        <w:numPr>
          <w:ilvl w:val="0"/>
          <w:numId w:val="7"/>
        </w:numPr>
        <w:tabs>
          <w:tab w:val="num" w:pos="284"/>
        </w:tabs>
        <w:spacing w:line="360" w:lineRule="auto"/>
        <w:ind w:left="284" w:right="28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Zamawiający zastrzega sobie termin 2 dni roboczych na odbiór Dysków od daty ich dostarczenia. Przez odbiór Strony uznają w szczególności sprawdzenie cech Dysków i</w:t>
      </w:r>
      <w:r w:rsidR="005770DA" w:rsidRPr="00E30D05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t>porównanie ich z cechami podanymi w Opisie Przedmiotu Zamówienia, sprawdzenie cech deklarowanych przez producenta oraz sprawdzenie, czy przyjmowane Dyski spełniają wymagania Umowy i mają odpowiednią jakość.</w:t>
      </w:r>
    </w:p>
    <w:p w14:paraId="29B88829" w14:textId="77777777" w:rsidR="00F41FDA" w:rsidRPr="00E30D05" w:rsidRDefault="00F41FDA" w:rsidP="00F41FDA">
      <w:pPr>
        <w:pStyle w:val="Styl"/>
        <w:numPr>
          <w:ilvl w:val="0"/>
          <w:numId w:val="7"/>
        </w:numPr>
        <w:tabs>
          <w:tab w:val="num" w:pos="284"/>
        </w:tabs>
        <w:spacing w:line="360" w:lineRule="auto"/>
        <w:ind w:left="284" w:right="28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sz w:val="22"/>
          <w:szCs w:val="22"/>
        </w:rPr>
        <w:t xml:space="preserve">Za dzień roboczy uznaje się dzień tygodnia od poniedziałku do piątku, w godzinach od 8.00 do 16.00, z wyłączeniem dni ustawowo wolnych od pracy oraz dni wolnych u Zamawiającego. </w:t>
      </w:r>
    </w:p>
    <w:p w14:paraId="274C5AAC" w14:textId="77777777" w:rsidR="00F41FDA" w:rsidRPr="00E30D05" w:rsidRDefault="00F41FDA" w:rsidP="00F41FDA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  <w:r w:rsidRPr="00E30D05">
        <w:rPr>
          <w:rFonts w:ascii="Times New Roman" w:hAnsi="Times New Roman"/>
          <w:color w:val="000000"/>
          <w:sz w:val="22"/>
          <w:szCs w:val="22"/>
          <w:lang w:val="pl-PL"/>
        </w:rPr>
        <w:t>Zamawiający bez jakichkolwiek roszczeń finansowych ze strony Wykonawcy z tym związanych, może odmówić przyjęcia dostawy w całości lub w części, jeżeli:</w:t>
      </w:r>
    </w:p>
    <w:p w14:paraId="373F40CB" w14:textId="46524501" w:rsidR="00F41FDA" w:rsidRPr="00E30D05" w:rsidRDefault="00F41FDA" w:rsidP="00F41FDA">
      <w:pPr>
        <w:pStyle w:val="Styl"/>
        <w:numPr>
          <w:ilvl w:val="0"/>
          <w:numId w:val="8"/>
        </w:numPr>
        <w:tabs>
          <w:tab w:val="left" w:pos="567"/>
        </w:tabs>
        <w:spacing w:line="360" w:lineRule="auto"/>
        <w:ind w:left="567" w:right="28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którekolwiek z Dysków nie będzie fabrycznie nowy, wolny od wad lub będzie niezgodny z</w:t>
      </w:r>
      <w:r w:rsidR="005770DA" w:rsidRPr="00E30D05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t>Umową;</w:t>
      </w:r>
    </w:p>
    <w:p w14:paraId="10A56A17" w14:textId="77777777" w:rsidR="00F41FDA" w:rsidRPr="00E30D05" w:rsidRDefault="00F41FDA" w:rsidP="00F41FDA">
      <w:pPr>
        <w:pStyle w:val="Styl"/>
        <w:numPr>
          <w:ilvl w:val="0"/>
          <w:numId w:val="8"/>
        </w:numPr>
        <w:tabs>
          <w:tab w:val="left" w:pos="567"/>
        </w:tabs>
        <w:spacing w:line="360" w:lineRule="auto"/>
        <w:ind w:left="567" w:right="28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dostarczone Dyski nie zostały wyspecyfikowane w Opisie Przedmiotu Zamówienia.</w:t>
      </w:r>
    </w:p>
    <w:p w14:paraId="34E3ACA1" w14:textId="7574362B" w:rsidR="00F41FDA" w:rsidRPr="00E30D05" w:rsidRDefault="00F41FDA" w:rsidP="00F41FDA">
      <w:pPr>
        <w:pStyle w:val="Styl"/>
        <w:numPr>
          <w:ilvl w:val="0"/>
          <w:numId w:val="7"/>
        </w:numPr>
        <w:tabs>
          <w:tab w:val="num" w:pos="284"/>
        </w:tabs>
        <w:spacing w:line="360" w:lineRule="auto"/>
        <w:ind w:left="284" w:right="28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W przypadku skorzystania przez Zamawiającego z prawa odmowy przyjęcia dostawy, o</w:t>
      </w:r>
      <w:r w:rsidR="005770DA" w:rsidRPr="00E30D05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t>którym mowa w ust. 5, Wykonawca jest zobowiązany do dostarczenia Dysków zgodnych z</w:t>
      </w:r>
      <w:r w:rsidR="005770DA" w:rsidRPr="00E30D05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t>Umową w terminie 5 dni roboczych od dnia odmowy przyjęcia dostawy.</w:t>
      </w:r>
    </w:p>
    <w:p w14:paraId="1D625FC7" w14:textId="2027D9F5" w:rsidR="00F41FDA" w:rsidRPr="00E30D05" w:rsidRDefault="00F41FDA" w:rsidP="00F41FDA">
      <w:pPr>
        <w:pStyle w:val="Styl"/>
        <w:numPr>
          <w:ilvl w:val="0"/>
          <w:numId w:val="7"/>
        </w:numPr>
        <w:tabs>
          <w:tab w:val="num" w:pos="284"/>
        </w:tabs>
        <w:spacing w:line="360" w:lineRule="auto"/>
        <w:ind w:left="284" w:right="28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W przypadku niedostarczenia zgodnego z Umową przedmiotu Umowy w terminie o którym mowa w ust. 6, Zamawiającemu przysługuje prawo do odstąpienia od Umowy lub jej części w</w:t>
      </w:r>
      <w:r w:rsidR="005770DA" w:rsidRPr="00E30D05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t>terminie 30 dni od dnia powzięcia informacji o wystąpieniu przesłanki uprawniającej Zamawiającego do odstąpienia od Umowy i naliczenie kar umownych.</w:t>
      </w:r>
    </w:p>
    <w:p w14:paraId="62010D1D" w14:textId="77777777" w:rsidR="00F41FDA" w:rsidRPr="00E30D05" w:rsidRDefault="00F41FDA" w:rsidP="00F41FDA">
      <w:pPr>
        <w:pStyle w:val="Styl"/>
        <w:numPr>
          <w:ilvl w:val="0"/>
          <w:numId w:val="7"/>
        </w:numPr>
        <w:tabs>
          <w:tab w:val="num" w:pos="284"/>
        </w:tabs>
        <w:spacing w:line="360" w:lineRule="auto"/>
        <w:ind w:left="284" w:right="28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Za dzień dostawy przyjmuje się datę dostarczenia przedmiotu Umowy zgodnego z Umową, potwierdzony przez Zamawiającego w Protokole Odbioru.</w:t>
      </w:r>
    </w:p>
    <w:p w14:paraId="5D60F7BC" w14:textId="1AAED2B8" w:rsidR="00F41FDA" w:rsidRPr="00E30D05" w:rsidRDefault="00F41FDA" w:rsidP="00F41FDA">
      <w:pPr>
        <w:pStyle w:val="Styl"/>
        <w:numPr>
          <w:ilvl w:val="0"/>
          <w:numId w:val="7"/>
        </w:numPr>
        <w:tabs>
          <w:tab w:val="num" w:pos="284"/>
        </w:tabs>
        <w:spacing w:line="360" w:lineRule="auto"/>
        <w:ind w:left="284" w:right="28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lastRenderedPageBreak/>
        <w:t>Wykonawca przyjmuje pełną odpowiedzialność za wszelkie uszkodzenia powstałe w</w:t>
      </w:r>
      <w:r w:rsidR="005770DA" w:rsidRPr="00E30D05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t xml:space="preserve">dostarczonych Dyskach podczas ich transportu do siedziby Zamawiającego i zobowiązany jest wymienić uszkodzone Dyski na nowe w terminie </w:t>
      </w:r>
      <w:r w:rsidRPr="00E30D05">
        <w:rPr>
          <w:rFonts w:ascii="Times New Roman" w:hAnsi="Times New Roman" w:cs="Times New Roman"/>
          <w:bCs/>
          <w:color w:val="000000"/>
          <w:sz w:val="22"/>
          <w:szCs w:val="22"/>
        </w:rPr>
        <w:t>5 dni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t xml:space="preserve"> roboczych od dnia dostawy.</w:t>
      </w:r>
    </w:p>
    <w:p w14:paraId="6C0CDE35" w14:textId="77777777" w:rsidR="00F41FDA" w:rsidRPr="00E30D05" w:rsidRDefault="00F41FDA" w:rsidP="00F41FDA">
      <w:pPr>
        <w:pStyle w:val="Styl"/>
        <w:numPr>
          <w:ilvl w:val="0"/>
          <w:numId w:val="7"/>
        </w:numPr>
        <w:tabs>
          <w:tab w:val="num" w:pos="284"/>
        </w:tabs>
        <w:spacing w:line="360" w:lineRule="auto"/>
        <w:ind w:left="284" w:right="28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Wszystkie</w:t>
      </w:r>
      <w:r w:rsidRPr="00E30D05">
        <w:rPr>
          <w:rFonts w:ascii="Times New Roman" w:hAnsi="Times New Roman" w:cs="Times New Roman"/>
          <w:sz w:val="22"/>
          <w:szCs w:val="22"/>
        </w:rPr>
        <w:t xml:space="preserve"> Dyski Wykonawca będzie dostarczał i odbierał na własny koszt do lub z siedziby Zamawiającego. </w:t>
      </w:r>
    </w:p>
    <w:p w14:paraId="44B57B35" w14:textId="77777777" w:rsidR="00F41FDA" w:rsidRPr="00E30D05" w:rsidRDefault="00F41FDA" w:rsidP="00F41FDA">
      <w:pPr>
        <w:pStyle w:val="Styl"/>
        <w:numPr>
          <w:ilvl w:val="0"/>
          <w:numId w:val="7"/>
        </w:numPr>
        <w:tabs>
          <w:tab w:val="left" w:pos="284"/>
        </w:tabs>
        <w:spacing w:line="360" w:lineRule="auto"/>
        <w:ind w:left="284" w:right="28" w:hanging="284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E30D05">
        <w:rPr>
          <w:rStyle w:val="FontStyle49"/>
          <w:color w:val="000000"/>
        </w:rPr>
        <w:t xml:space="preserve">o współpracy i koordynacji realizacji przedmiotu Umowy, w tym do podpisywania Protokołów Odbioru </w:t>
      </w:r>
      <w:r w:rsidRPr="00E30D05">
        <w:rPr>
          <w:rFonts w:ascii="Times New Roman" w:hAnsi="Times New Roman" w:cs="Times New Roman"/>
          <w:sz w:val="22"/>
          <w:szCs w:val="22"/>
          <w:lang w:val="cs-CZ"/>
        </w:rPr>
        <w:t>upoważnione są osoby ze strony Wykonawcy:</w:t>
      </w:r>
    </w:p>
    <w:p w14:paraId="01448616" w14:textId="77777777" w:rsidR="00F41FDA" w:rsidRPr="00E30D05" w:rsidRDefault="00F41FDA" w:rsidP="00F41FDA">
      <w:pPr>
        <w:numPr>
          <w:ilvl w:val="0"/>
          <w:numId w:val="9"/>
        </w:numPr>
        <w:tabs>
          <w:tab w:val="clear" w:pos="2520"/>
        </w:tabs>
        <w:spacing w:after="0" w:line="360" w:lineRule="auto"/>
        <w:ind w:left="284" w:firstLine="0"/>
        <w:jc w:val="both"/>
        <w:rPr>
          <w:rFonts w:ascii="Times New Roman" w:hAnsi="Times New Roman"/>
          <w:sz w:val="22"/>
          <w:szCs w:val="22"/>
        </w:rPr>
      </w:pPr>
      <w:r w:rsidRPr="00E30D05">
        <w:rPr>
          <w:rFonts w:ascii="Times New Roman" w:hAnsi="Times New Roman"/>
          <w:sz w:val="22"/>
          <w:szCs w:val="22"/>
        </w:rPr>
        <w:t>……………………………tel.:……………………………e-mail:…………,</w:t>
      </w:r>
    </w:p>
    <w:p w14:paraId="3CD8A7B3" w14:textId="77777777" w:rsidR="00F41FDA" w:rsidRPr="00E30D05" w:rsidRDefault="00F41FDA" w:rsidP="00F41FDA">
      <w:pPr>
        <w:spacing w:after="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30D05">
        <w:rPr>
          <w:rFonts w:ascii="Times New Roman" w:hAnsi="Times New Roman"/>
          <w:sz w:val="22"/>
          <w:szCs w:val="22"/>
        </w:rPr>
        <w:t>lub</w:t>
      </w:r>
      <w:proofErr w:type="spellEnd"/>
    </w:p>
    <w:p w14:paraId="5EA65039" w14:textId="77777777" w:rsidR="00F41FDA" w:rsidRPr="00E30D05" w:rsidRDefault="00F41FDA" w:rsidP="00F41FDA">
      <w:pPr>
        <w:numPr>
          <w:ilvl w:val="0"/>
          <w:numId w:val="9"/>
        </w:numPr>
        <w:tabs>
          <w:tab w:val="clear" w:pos="25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/>
          <w:sz w:val="22"/>
          <w:szCs w:val="22"/>
        </w:rPr>
      </w:pPr>
      <w:r w:rsidRPr="00E30D05">
        <w:rPr>
          <w:rFonts w:ascii="Times New Roman" w:hAnsi="Times New Roman"/>
          <w:sz w:val="22"/>
          <w:szCs w:val="22"/>
        </w:rPr>
        <w:t>……………………………tel.:……………………………e-mail:……….. .</w:t>
      </w:r>
    </w:p>
    <w:p w14:paraId="2D6089FA" w14:textId="77777777" w:rsidR="00F41FDA" w:rsidRPr="00E30D05" w:rsidRDefault="00F41FDA" w:rsidP="00F41FDA">
      <w:pPr>
        <w:pStyle w:val="Styl"/>
        <w:numPr>
          <w:ilvl w:val="0"/>
          <w:numId w:val="7"/>
        </w:numPr>
        <w:tabs>
          <w:tab w:val="left" w:pos="284"/>
        </w:tabs>
        <w:spacing w:line="360" w:lineRule="auto"/>
        <w:ind w:left="284" w:right="28" w:hanging="284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E30D05">
        <w:rPr>
          <w:rStyle w:val="FontStyle49"/>
          <w:color w:val="000000"/>
        </w:rPr>
        <w:t xml:space="preserve">o współpracy i koordynacji realizacji przedmiotu Umowy, w tym do podpisywania Protokołów Odbioru </w:t>
      </w:r>
      <w:r w:rsidRPr="00E30D05">
        <w:rPr>
          <w:rFonts w:ascii="Times New Roman" w:hAnsi="Times New Roman" w:cs="Times New Roman"/>
          <w:sz w:val="22"/>
          <w:szCs w:val="22"/>
          <w:lang w:val="cs-CZ"/>
        </w:rPr>
        <w:t>upoważnione są osoby ze strony Zamawiającego:</w:t>
      </w:r>
    </w:p>
    <w:p w14:paraId="6B9A0B8B" w14:textId="77777777" w:rsidR="00F41FDA" w:rsidRPr="00E30D05" w:rsidRDefault="00F41FDA" w:rsidP="00F41FDA">
      <w:pPr>
        <w:numPr>
          <w:ilvl w:val="0"/>
          <w:numId w:val="10"/>
        </w:numPr>
        <w:tabs>
          <w:tab w:val="clear" w:pos="25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/>
          <w:sz w:val="22"/>
          <w:szCs w:val="22"/>
        </w:rPr>
      </w:pPr>
      <w:r w:rsidRPr="00E30D05">
        <w:rPr>
          <w:rFonts w:ascii="Times New Roman" w:hAnsi="Times New Roman"/>
          <w:sz w:val="22"/>
          <w:szCs w:val="22"/>
        </w:rPr>
        <w:t>……………………………tel.:……………………………e-mail:………...,</w:t>
      </w:r>
    </w:p>
    <w:p w14:paraId="0FB9B787" w14:textId="77777777" w:rsidR="00F41FDA" w:rsidRPr="00E30D05" w:rsidRDefault="00F41FDA" w:rsidP="00F41FDA">
      <w:pPr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30D05">
        <w:rPr>
          <w:rFonts w:ascii="Times New Roman" w:hAnsi="Times New Roman"/>
          <w:sz w:val="22"/>
          <w:szCs w:val="22"/>
        </w:rPr>
        <w:t>lub</w:t>
      </w:r>
      <w:proofErr w:type="spellEnd"/>
    </w:p>
    <w:p w14:paraId="48EBD3BF" w14:textId="36A4942C" w:rsidR="00F41FDA" w:rsidRPr="00E30D05" w:rsidRDefault="00F41FDA" w:rsidP="00A81D7E">
      <w:pPr>
        <w:numPr>
          <w:ilvl w:val="0"/>
          <w:numId w:val="10"/>
        </w:numPr>
        <w:tabs>
          <w:tab w:val="clear" w:pos="2520"/>
        </w:tabs>
        <w:spacing w:after="0" w:line="360" w:lineRule="auto"/>
        <w:ind w:left="284" w:firstLine="0"/>
        <w:jc w:val="both"/>
      </w:pPr>
      <w:r w:rsidRPr="00E30D05">
        <w:rPr>
          <w:rFonts w:ascii="Times New Roman" w:hAnsi="Times New Roman"/>
          <w:sz w:val="22"/>
          <w:szCs w:val="22"/>
        </w:rPr>
        <w:t>……………………………tel.:……………………………e-mail:………… .</w:t>
      </w:r>
    </w:p>
    <w:p w14:paraId="1A27264C" w14:textId="77777777" w:rsidR="00F41FDA" w:rsidRPr="00E30D05" w:rsidRDefault="00F41FDA" w:rsidP="00F41FDA">
      <w:pPr>
        <w:pStyle w:val="Nagwek1"/>
        <w:spacing w:before="0" w:after="0" w:line="360" w:lineRule="auto"/>
        <w:rPr>
          <w:rFonts w:cs="Times New Roman"/>
          <w:sz w:val="22"/>
          <w:szCs w:val="22"/>
        </w:rPr>
      </w:pPr>
      <w:r w:rsidRPr="00E30D05">
        <w:rPr>
          <w:rFonts w:cs="Times New Roman"/>
          <w:sz w:val="22"/>
          <w:szCs w:val="22"/>
        </w:rPr>
        <w:t>§ 4.</w:t>
      </w:r>
    </w:p>
    <w:p w14:paraId="6AF4F844" w14:textId="77777777" w:rsidR="00F41FDA" w:rsidRPr="00E30D05" w:rsidRDefault="00F41FDA" w:rsidP="00F41FDA">
      <w:pPr>
        <w:pStyle w:val="Nagwek1"/>
        <w:spacing w:before="0" w:after="0" w:line="360" w:lineRule="auto"/>
        <w:rPr>
          <w:rFonts w:cs="Times New Roman"/>
          <w:sz w:val="22"/>
          <w:szCs w:val="22"/>
        </w:rPr>
      </w:pPr>
      <w:r w:rsidRPr="00E30D05">
        <w:rPr>
          <w:rFonts w:cs="Times New Roman"/>
          <w:sz w:val="22"/>
          <w:szCs w:val="22"/>
        </w:rPr>
        <w:t>Warunki gwarancji</w:t>
      </w:r>
    </w:p>
    <w:p w14:paraId="52E52D8E" w14:textId="1E2459DE" w:rsidR="00F41FDA" w:rsidRPr="00E30D05" w:rsidRDefault="00F41FDA" w:rsidP="00F41FD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E30D05">
        <w:rPr>
          <w:rFonts w:ascii="Times New Roman" w:hAnsi="Times New Roman"/>
          <w:sz w:val="22"/>
          <w:szCs w:val="22"/>
          <w:lang w:val="pl-PL" w:eastAsia="pl-PL"/>
        </w:rPr>
        <w:t>Wykonawca</w:t>
      </w:r>
      <w:r w:rsidR="00E75813">
        <w:rPr>
          <w:rFonts w:ascii="Times New Roman" w:hAnsi="Times New Roman"/>
          <w:sz w:val="22"/>
          <w:szCs w:val="22"/>
          <w:lang w:val="pl-PL" w:eastAsia="pl-PL"/>
        </w:rPr>
        <w:t xml:space="preserve"> oświadcza, iż</w:t>
      </w:r>
      <w:r w:rsidRPr="00E30D05">
        <w:rPr>
          <w:rFonts w:ascii="Times New Roman" w:hAnsi="Times New Roman"/>
          <w:sz w:val="22"/>
          <w:szCs w:val="22"/>
          <w:lang w:val="pl-PL" w:eastAsia="pl-PL"/>
        </w:rPr>
        <w:t xml:space="preserve"> udziela Zamawiającemu gwarancji na dostarczone Dyski na okres 12 miesięcy, od dnia podpisania Protokołu Odbioru wnioskującego o rozliczenie finansowe pracy</w:t>
      </w:r>
      <w:r w:rsidR="00AF1C35">
        <w:rPr>
          <w:rFonts w:ascii="Times New Roman" w:hAnsi="Times New Roman"/>
          <w:sz w:val="22"/>
          <w:szCs w:val="22"/>
          <w:lang w:val="pl-PL" w:eastAsia="pl-PL"/>
        </w:rPr>
        <w:t>, na warunkach określonych w niniejszej umowie</w:t>
      </w:r>
      <w:r w:rsidRPr="00E30D05">
        <w:rPr>
          <w:rFonts w:ascii="Times New Roman" w:hAnsi="Times New Roman"/>
          <w:sz w:val="22"/>
          <w:szCs w:val="22"/>
          <w:lang w:val="pl-PL" w:eastAsia="pl-PL"/>
        </w:rPr>
        <w:t>.</w:t>
      </w:r>
      <w:r w:rsidR="00AF1C35">
        <w:rPr>
          <w:rFonts w:ascii="Times New Roman" w:hAnsi="Times New Roman"/>
          <w:sz w:val="22"/>
          <w:szCs w:val="22"/>
          <w:lang w:val="pl-PL" w:eastAsia="pl-PL"/>
        </w:rPr>
        <w:t xml:space="preserve"> </w:t>
      </w:r>
      <w:r w:rsidR="00410ABF">
        <w:rPr>
          <w:rFonts w:ascii="Times New Roman" w:hAnsi="Times New Roman"/>
          <w:sz w:val="22"/>
          <w:szCs w:val="22"/>
          <w:lang w:val="pl-PL" w:eastAsia="pl-PL"/>
        </w:rPr>
        <w:t>Wykonawca zobowiązany jest do wydania Zamawiającemu dokumentu gwarancyjnego, wraz z dostarczonymi Dyskami.</w:t>
      </w:r>
    </w:p>
    <w:p w14:paraId="3D118D4F" w14:textId="5B570881" w:rsidR="00F41FDA" w:rsidRPr="00E30D05" w:rsidRDefault="00F41FDA" w:rsidP="00F41FD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E30D05">
        <w:rPr>
          <w:rFonts w:ascii="Times New Roman" w:hAnsi="Times New Roman"/>
          <w:sz w:val="22"/>
          <w:szCs w:val="22"/>
          <w:lang w:val="pl-PL" w:eastAsia="pl-PL"/>
        </w:rPr>
        <w:t>W przypadku ujawnienia w okresie gwarancji wad w Dyskach, Wykonawca zobowiązuje się do ich wymiany na nowe wolne od wad w terminie nie dłuższym niż 3 dni robocze od dnia zgłoszenia przez Zamawiającego tego faktu, z</w:t>
      </w:r>
      <w:r w:rsidR="005770DA" w:rsidRPr="00E30D05">
        <w:rPr>
          <w:sz w:val="22"/>
          <w:szCs w:val="22"/>
          <w:lang w:val="pl-PL"/>
        </w:rPr>
        <w:t> </w:t>
      </w:r>
      <w:r w:rsidRPr="00E30D05">
        <w:rPr>
          <w:rFonts w:ascii="Times New Roman" w:hAnsi="Times New Roman"/>
          <w:sz w:val="22"/>
          <w:szCs w:val="22"/>
          <w:lang w:val="pl-PL" w:eastAsia="pl-PL"/>
        </w:rPr>
        <w:t xml:space="preserve">zastrzeżeniem, że wymiany będą odbywać się w dniach roboczych. </w:t>
      </w:r>
    </w:p>
    <w:p w14:paraId="6566D8AD" w14:textId="77777777" w:rsidR="00F41FDA" w:rsidRPr="00E30D05" w:rsidRDefault="00F41FDA" w:rsidP="00F41FD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E30D05">
        <w:rPr>
          <w:rFonts w:ascii="Times New Roman" w:hAnsi="Times New Roman"/>
          <w:sz w:val="22"/>
          <w:szCs w:val="22"/>
          <w:lang w:val="pl-PL" w:eastAsia="pl-PL"/>
        </w:rPr>
        <w:t>Zgłoszenia będą przyjmowane przez Wykonawcę:</w:t>
      </w:r>
    </w:p>
    <w:p w14:paraId="359361E7" w14:textId="77777777" w:rsidR="00F41FDA" w:rsidRPr="00E30D05" w:rsidRDefault="00F41FDA" w:rsidP="00F41FD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E30D05">
        <w:rPr>
          <w:rFonts w:ascii="Times New Roman" w:hAnsi="Times New Roman"/>
          <w:lang w:eastAsia="pl-PL"/>
        </w:rPr>
        <w:t>telefonicznie, w dni robocze, pod numerem:………….;</w:t>
      </w:r>
    </w:p>
    <w:p w14:paraId="721FBAD3" w14:textId="77777777" w:rsidR="00F41FDA" w:rsidRPr="00E30D05" w:rsidRDefault="00F41FDA" w:rsidP="00F41FD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E30D05">
        <w:rPr>
          <w:rFonts w:ascii="Times New Roman" w:hAnsi="Times New Roman"/>
          <w:lang w:eastAsia="pl-PL"/>
        </w:rPr>
        <w:t>faksem całodobowo pod numerem:…………….…;</w:t>
      </w:r>
    </w:p>
    <w:p w14:paraId="464F1DAC" w14:textId="77777777" w:rsidR="00F41FDA" w:rsidRPr="00E30D05" w:rsidRDefault="00F41FDA" w:rsidP="00F41FD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E30D05">
        <w:rPr>
          <w:rFonts w:ascii="Times New Roman" w:hAnsi="Times New Roman"/>
          <w:lang w:eastAsia="pl-PL"/>
        </w:rPr>
        <w:t>e-mailem, całodobowo, na adres:…………….</w:t>
      </w:r>
    </w:p>
    <w:p w14:paraId="64323469" w14:textId="77777777" w:rsidR="00F41FDA" w:rsidRPr="00E30D05" w:rsidRDefault="00F41FDA" w:rsidP="00F41FD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E30D05">
        <w:rPr>
          <w:rFonts w:ascii="Times New Roman" w:hAnsi="Times New Roman"/>
          <w:sz w:val="22"/>
          <w:szCs w:val="22"/>
          <w:lang w:val="pl-PL" w:eastAsia="pl-PL"/>
        </w:rPr>
        <w:t>Wykonawca zobowiązany będzie dostarczyć nowe Dyski wolne od wad do siedziby Zamawiającego na własny koszt. W wyniku wymiany Dysków na nowe wolne od wad, okres gwarancji biegnie na nowo od dnia ich odbioru.</w:t>
      </w:r>
    </w:p>
    <w:p w14:paraId="751193AE" w14:textId="77777777" w:rsidR="00F41FDA" w:rsidRPr="00E30D05" w:rsidRDefault="00F41FDA" w:rsidP="00F41FD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E30D05">
        <w:rPr>
          <w:rFonts w:ascii="Times New Roman" w:hAnsi="Times New Roman"/>
          <w:sz w:val="22"/>
          <w:szCs w:val="22"/>
          <w:lang w:val="pl-PL" w:eastAsia="pl-PL"/>
        </w:rPr>
        <w:t>Gwarancji podlegają wady materiałowe i konstrukcyjne, a także nie spełnianie deklarowanych przez producenta funkcji użytkowych w dostarczonych Dyskach.</w:t>
      </w:r>
    </w:p>
    <w:p w14:paraId="3E5B7DDC" w14:textId="3E061D8E" w:rsidR="00F41FDA" w:rsidRPr="00E30D05" w:rsidRDefault="00F41FDA" w:rsidP="00F41FD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E30D05">
        <w:rPr>
          <w:rFonts w:ascii="Times New Roman" w:hAnsi="Times New Roman"/>
          <w:sz w:val="22"/>
          <w:szCs w:val="22"/>
          <w:lang w:val="pl-PL" w:eastAsia="pl-PL"/>
        </w:rPr>
        <w:lastRenderedPageBreak/>
        <w:t>Wykonawca gwarantuje, że usługi gwarancyjne w ramach Umowy będą świadczone w</w:t>
      </w:r>
      <w:r w:rsidR="005770DA" w:rsidRPr="00E30D05">
        <w:rPr>
          <w:rFonts w:ascii="Times New Roman" w:hAnsi="Times New Roman"/>
          <w:sz w:val="22"/>
          <w:szCs w:val="22"/>
          <w:lang w:val="pl-PL" w:eastAsia="pl-PL"/>
        </w:rPr>
        <w:t> </w:t>
      </w:r>
      <w:r w:rsidRPr="00E30D05">
        <w:rPr>
          <w:rFonts w:ascii="Times New Roman" w:hAnsi="Times New Roman"/>
          <w:sz w:val="22"/>
          <w:szCs w:val="22"/>
          <w:lang w:val="pl-PL" w:eastAsia="pl-PL"/>
        </w:rPr>
        <w:t>sposób profesjonalny zgodnie ze standardami obowiązującymi w branży informatycznej.</w:t>
      </w:r>
    </w:p>
    <w:p w14:paraId="56F8404E" w14:textId="77777777" w:rsidR="00F41FDA" w:rsidRPr="00E30D05" w:rsidRDefault="00F41FDA" w:rsidP="00F41FD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E30D05">
        <w:rPr>
          <w:rFonts w:ascii="Times New Roman" w:hAnsi="Times New Roman"/>
          <w:sz w:val="22"/>
          <w:szCs w:val="22"/>
          <w:lang w:val="pl-PL" w:eastAsia="pl-PL"/>
        </w:rPr>
        <w:t>W razie odrzucenia reklamacji przez Wykonawcę, Zamawiający może zlecić przeprowadzenie niezależnej ekspertyzy, której wynik będzie wiążący dla Stron.</w:t>
      </w:r>
    </w:p>
    <w:p w14:paraId="0CC7D2F2" w14:textId="0723898F" w:rsidR="00F41FDA" w:rsidRPr="00E30D05" w:rsidRDefault="00F41FDA" w:rsidP="00F41FD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E30D05">
        <w:rPr>
          <w:rFonts w:ascii="Times New Roman" w:hAnsi="Times New Roman"/>
          <w:sz w:val="22"/>
          <w:szCs w:val="22"/>
          <w:lang w:val="pl-PL" w:eastAsia="pl-PL"/>
        </w:rPr>
        <w:t>Jeżeli reklamacja Zamawiającego okaże się uzasadniona, koszty związane z</w:t>
      </w:r>
      <w:r w:rsidR="005770DA" w:rsidRPr="00E30D05">
        <w:rPr>
          <w:rFonts w:ascii="Times New Roman" w:hAnsi="Times New Roman"/>
          <w:sz w:val="22"/>
          <w:szCs w:val="22"/>
          <w:lang w:val="pl-PL" w:eastAsia="pl-PL"/>
        </w:rPr>
        <w:t> </w:t>
      </w:r>
      <w:r w:rsidRPr="00E30D05">
        <w:rPr>
          <w:rFonts w:ascii="Times New Roman" w:hAnsi="Times New Roman"/>
          <w:sz w:val="22"/>
          <w:szCs w:val="22"/>
          <w:lang w:val="pl-PL" w:eastAsia="pl-PL"/>
        </w:rPr>
        <w:t>przeprowadzeniem ekspertyzy ponosi Wykonawca.</w:t>
      </w:r>
    </w:p>
    <w:p w14:paraId="7DB6E869" w14:textId="62D53B11" w:rsidR="00F41FDA" w:rsidRPr="00A81D7E" w:rsidRDefault="00F41FDA" w:rsidP="00A81D7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MS Mincho"/>
          <w:b/>
          <w:sz w:val="22"/>
          <w:szCs w:val="22"/>
        </w:rPr>
      </w:pPr>
      <w:r w:rsidRPr="00E30D05">
        <w:rPr>
          <w:rFonts w:ascii="Times New Roman" w:hAnsi="Times New Roman"/>
          <w:sz w:val="22"/>
          <w:szCs w:val="22"/>
          <w:lang w:val="pl-PL"/>
        </w:rPr>
        <w:t>Uprawnienia wynikające z udzielonej gwarancji nie wyłączają możliwości dochodzenia przez Zamawiającego uprawnień z tytułu rękojmi za wady na zasadach ogólnych.</w:t>
      </w:r>
    </w:p>
    <w:p w14:paraId="6CFEFE33" w14:textId="77777777" w:rsidR="00F41FDA" w:rsidRPr="00E30D05" w:rsidRDefault="00F41FDA" w:rsidP="00F41FDA">
      <w:pPr>
        <w:pStyle w:val="Nagwek1"/>
        <w:spacing w:before="0" w:after="0" w:line="360" w:lineRule="auto"/>
        <w:rPr>
          <w:rFonts w:eastAsia="MS Mincho" w:cs="Times New Roman"/>
          <w:sz w:val="22"/>
          <w:szCs w:val="22"/>
        </w:rPr>
      </w:pPr>
      <w:r w:rsidRPr="00E30D05">
        <w:rPr>
          <w:rFonts w:eastAsia="MS Mincho" w:cs="Times New Roman"/>
          <w:sz w:val="22"/>
          <w:szCs w:val="22"/>
        </w:rPr>
        <w:t>§ 5.</w:t>
      </w:r>
    </w:p>
    <w:p w14:paraId="0D6AE6B0" w14:textId="77777777" w:rsidR="00F41FDA" w:rsidRPr="00E30D05" w:rsidRDefault="00F41FDA" w:rsidP="00F41FDA">
      <w:pPr>
        <w:pStyle w:val="Nagwek1"/>
        <w:spacing w:before="0" w:after="0" w:line="360" w:lineRule="auto"/>
        <w:rPr>
          <w:rFonts w:eastAsia="MS Mincho" w:cs="Times New Roman"/>
          <w:sz w:val="22"/>
          <w:szCs w:val="22"/>
        </w:rPr>
      </w:pPr>
      <w:r w:rsidRPr="00E30D05">
        <w:rPr>
          <w:rFonts w:eastAsia="MS Mincho" w:cs="Times New Roman"/>
          <w:sz w:val="22"/>
          <w:szCs w:val="22"/>
        </w:rPr>
        <w:t>Kary umowne</w:t>
      </w:r>
    </w:p>
    <w:p w14:paraId="5920A0AA" w14:textId="330E5B4D" w:rsidR="00F41FDA" w:rsidRPr="00E30D05" w:rsidRDefault="00F41FDA" w:rsidP="00F41FDA">
      <w:pPr>
        <w:pStyle w:val="Styl"/>
        <w:numPr>
          <w:ilvl w:val="0"/>
          <w:numId w:val="11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W przypadku, gdy Wykonawca nie dochowa </w:t>
      </w:r>
      <w:r w:rsidR="00574869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któregokolwiek z </w:t>
      </w:r>
      <w:r w:rsidRPr="00E30D05">
        <w:rPr>
          <w:rFonts w:ascii="Times New Roman" w:eastAsia="MS Mincho" w:hAnsi="Times New Roman" w:cs="Times New Roman"/>
          <w:color w:val="000000"/>
          <w:sz w:val="22"/>
          <w:szCs w:val="22"/>
        </w:rPr>
        <w:t>terminów dostawy Dysków określonych w § 1 ust. 2 lub § 3 ust. 6 i 9 Zamawiający zastrzega sobie prawo obciążenia Wykonawcy karami umownymi w wysokości 0,5</w:t>
      </w:r>
      <w:r w:rsidRPr="00E30D05">
        <w:rPr>
          <w:rFonts w:ascii="Times New Roman" w:hAnsi="Times New Roman" w:cs="Times New Roman"/>
          <w:sz w:val="22"/>
          <w:szCs w:val="22"/>
        </w:rPr>
        <w:t>%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t xml:space="preserve"> wartości całkowitego wynagrodzenia brutto, o którym mowa w</w:t>
      </w:r>
      <w:r w:rsidR="005770DA" w:rsidRPr="00E30D05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t>§ 2 ust. 1, za każdy dzień zwłoki.</w:t>
      </w:r>
    </w:p>
    <w:p w14:paraId="53C07279" w14:textId="77777777" w:rsidR="00F41FDA" w:rsidRPr="00E30D05" w:rsidRDefault="00F41FDA" w:rsidP="00F41FDA">
      <w:pPr>
        <w:pStyle w:val="Styl"/>
        <w:numPr>
          <w:ilvl w:val="0"/>
          <w:numId w:val="11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0D05">
        <w:rPr>
          <w:rFonts w:ascii="Times New Roman" w:hAnsi="Times New Roman" w:cs="Times New Roman"/>
          <w:sz w:val="22"/>
          <w:szCs w:val="22"/>
        </w:rPr>
        <w:t xml:space="preserve">Za każdy dzień zwłoki w wymianie Dysków wolnych od wad ponad termin określony w § 4 </w:t>
      </w:r>
      <w:r w:rsidRPr="00E30D05">
        <w:rPr>
          <w:rFonts w:ascii="Times New Roman" w:hAnsi="Times New Roman" w:cs="Times New Roman"/>
          <w:sz w:val="22"/>
          <w:szCs w:val="22"/>
        </w:rPr>
        <w:br/>
        <w:t xml:space="preserve">ust. 2 Wykonawca zapłaci Zamawiającemu kary umowne w wysokości 0,5% wartości brutto Dysków podlegających wymianie. </w:t>
      </w:r>
    </w:p>
    <w:p w14:paraId="18F46832" w14:textId="77777777" w:rsidR="00F41FDA" w:rsidRPr="00E30D05" w:rsidRDefault="00F41FDA" w:rsidP="00F41FDA">
      <w:pPr>
        <w:pStyle w:val="Styl"/>
        <w:numPr>
          <w:ilvl w:val="0"/>
          <w:numId w:val="11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0D05">
        <w:rPr>
          <w:rFonts w:ascii="Times New Roman" w:hAnsi="Times New Roman" w:cs="Times New Roman"/>
          <w:sz w:val="22"/>
          <w:szCs w:val="22"/>
        </w:rPr>
        <w:t xml:space="preserve">W przypadku gdy odstąpienie od Umowy nastąpi z przyczyn leżących po stronie Wykonawcy, Zamawiający 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t>zastrzega sobie prawo obciążenia Wykonawcy karami umownymi w wysokości 20</w:t>
      </w:r>
      <w:r w:rsidRPr="00E30D05">
        <w:rPr>
          <w:rFonts w:ascii="Times New Roman" w:hAnsi="Times New Roman" w:cs="Times New Roman"/>
          <w:sz w:val="22"/>
          <w:szCs w:val="22"/>
        </w:rPr>
        <w:t>%</w:t>
      </w:r>
      <w:r w:rsidRPr="00E30D05">
        <w:rPr>
          <w:rFonts w:ascii="Times New Roman" w:hAnsi="Times New Roman" w:cs="Times New Roman"/>
          <w:color w:val="000000"/>
          <w:sz w:val="22"/>
          <w:szCs w:val="22"/>
        </w:rPr>
        <w:t xml:space="preserve"> wartości całkowitego wynagrodzenia brutto, o którym mowa w </w:t>
      </w:r>
      <w:r w:rsidRPr="00E30D05">
        <w:rPr>
          <w:rFonts w:ascii="Times New Roman" w:hAnsi="Times New Roman" w:cs="Times New Roman"/>
          <w:sz w:val="22"/>
          <w:szCs w:val="22"/>
        </w:rPr>
        <w:t>§ 2 ust.1.</w:t>
      </w:r>
    </w:p>
    <w:p w14:paraId="734E10A4" w14:textId="77777777" w:rsidR="00F41FDA" w:rsidRPr="00E30D05" w:rsidRDefault="00F41FDA" w:rsidP="00F41FDA">
      <w:pPr>
        <w:pStyle w:val="Styl"/>
        <w:numPr>
          <w:ilvl w:val="0"/>
          <w:numId w:val="11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0D05">
        <w:rPr>
          <w:rFonts w:ascii="Times New Roman" w:hAnsi="Times New Roman" w:cs="Times New Roman"/>
          <w:sz w:val="22"/>
          <w:szCs w:val="22"/>
        </w:rPr>
        <w:t>Zamawiający zastrzega sobie prawo do odszkodowania przekraczającego wysokość kar umownych, jeżeli nie pokryją one rzeczywiście poniesionej szkody.</w:t>
      </w:r>
    </w:p>
    <w:p w14:paraId="14E1528D" w14:textId="77777777" w:rsidR="00F41FDA" w:rsidRPr="00E30D05" w:rsidRDefault="00F41FDA" w:rsidP="00F41FDA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E30D05">
        <w:rPr>
          <w:rFonts w:ascii="Times New Roman" w:hAnsi="Times New Roman"/>
          <w:sz w:val="22"/>
          <w:szCs w:val="22"/>
          <w:lang w:val="pl-PL" w:eastAsia="pl-PL"/>
        </w:rPr>
        <w:t>Kary umowne będą potrącane w pierwszej kolejności z wynagrodzenia należnego Wykonawcy, na co Wykonawca wyraża zgodę i do czego upoważnia Zamawiającego bez potrzeby uzyskania pisemnego potwierdzenia.</w:t>
      </w:r>
    </w:p>
    <w:p w14:paraId="686E49EC" w14:textId="2947E846" w:rsidR="00F41FDA" w:rsidRPr="00A81D7E" w:rsidRDefault="00F41FDA" w:rsidP="00A81D7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2"/>
          <w:szCs w:val="22"/>
        </w:rPr>
      </w:pPr>
      <w:r w:rsidRPr="00E30D05">
        <w:rPr>
          <w:rFonts w:ascii="Times New Roman" w:hAnsi="Times New Roman"/>
          <w:sz w:val="22"/>
          <w:szCs w:val="22"/>
          <w:lang w:val="pl-PL" w:eastAsia="pl-PL"/>
        </w:rPr>
        <w:t>Kary umowne za zwłokę podlegają stosownemu łączeniu, z wyłączeniem kar za odstąpienie.</w:t>
      </w:r>
    </w:p>
    <w:p w14:paraId="6A16C9C2" w14:textId="77777777" w:rsidR="00F41FDA" w:rsidRPr="00E30D05" w:rsidRDefault="00F41FDA" w:rsidP="00F41FDA">
      <w:pPr>
        <w:pStyle w:val="Nagwek1"/>
        <w:spacing w:before="0" w:after="0" w:line="360" w:lineRule="auto"/>
        <w:rPr>
          <w:rFonts w:cs="Times New Roman"/>
          <w:sz w:val="22"/>
          <w:szCs w:val="22"/>
        </w:rPr>
      </w:pPr>
      <w:r w:rsidRPr="00E30D05">
        <w:rPr>
          <w:rFonts w:cs="Times New Roman"/>
          <w:sz w:val="22"/>
          <w:szCs w:val="22"/>
        </w:rPr>
        <w:t>§ 6.</w:t>
      </w:r>
    </w:p>
    <w:p w14:paraId="07470E51" w14:textId="77777777" w:rsidR="00F41FDA" w:rsidRPr="00E30D05" w:rsidRDefault="00F41FDA" w:rsidP="00F41FDA">
      <w:pPr>
        <w:pStyle w:val="Nagwek1"/>
        <w:spacing w:before="0" w:after="0" w:line="360" w:lineRule="auto"/>
        <w:rPr>
          <w:rFonts w:cs="Times New Roman"/>
          <w:sz w:val="22"/>
          <w:szCs w:val="22"/>
        </w:rPr>
      </w:pPr>
      <w:r w:rsidRPr="00E30D05">
        <w:rPr>
          <w:rFonts w:cs="Times New Roman"/>
          <w:sz w:val="22"/>
          <w:szCs w:val="22"/>
        </w:rPr>
        <w:t>Odstąpienie od Umowy</w:t>
      </w:r>
    </w:p>
    <w:p w14:paraId="4BFCF00C" w14:textId="77777777" w:rsidR="00F41FDA" w:rsidRPr="00E30D05" w:rsidRDefault="00F41FDA" w:rsidP="00F41FDA">
      <w:pPr>
        <w:pStyle w:val="Akapitzlist1"/>
        <w:numPr>
          <w:ilvl w:val="1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30D05">
        <w:rPr>
          <w:rFonts w:ascii="Times New Roman" w:hAnsi="Times New Roman" w:cs="Times New Roman"/>
        </w:rPr>
        <w:t>Zamawiającemu, przysługuje prawo odstąpienia od Umowy w przypadku gdy:</w:t>
      </w:r>
    </w:p>
    <w:p w14:paraId="4191E629" w14:textId="77140343" w:rsidR="00F41FDA" w:rsidRPr="00E30D05" w:rsidRDefault="00F41FDA" w:rsidP="00F41FDA">
      <w:pPr>
        <w:numPr>
          <w:ilvl w:val="0"/>
          <w:numId w:val="15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2"/>
          <w:szCs w:val="22"/>
          <w:lang w:val="pl-PL"/>
        </w:rPr>
      </w:pPr>
      <w:r w:rsidRPr="00E30D05">
        <w:rPr>
          <w:rFonts w:ascii="Times New Roman" w:eastAsia="Droid Sans Fallback" w:hAnsi="Times New Roman"/>
          <w:kern w:val="1"/>
          <w:sz w:val="22"/>
          <w:szCs w:val="22"/>
          <w:lang w:val="pl-PL"/>
        </w:rPr>
        <w:t>dotychczasowy</w:t>
      </w:r>
      <w:r w:rsidRPr="00E30D05">
        <w:rPr>
          <w:rFonts w:ascii="Times New Roman" w:hAnsi="Times New Roman"/>
          <w:sz w:val="22"/>
          <w:szCs w:val="22"/>
          <w:lang w:val="pl-PL" w:eastAsia="pl-PL"/>
        </w:rPr>
        <w:t xml:space="preserve"> przebieg prac związanych z realizacją Umowy wskazywać będzie, że zachodzą</w:t>
      </w:r>
      <w:r w:rsidRPr="00E30D0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E30D05">
        <w:rPr>
          <w:rFonts w:ascii="Times New Roman" w:hAnsi="Times New Roman"/>
          <w:sz w:val="22"/>
          <w:szCs w:val="22"/>
          <w:lang w:val="pl-PL" w:eastAsia="pl-PL"/>
        </w:rPr>
        <w:t>uzasadnione wątpliwości, iż Umowa zostanie należycie wykonana i</w:t>
      </w:r>
      <w:r w:rsidR="005770DA" w:rsidRPr="00E30D05">
        <w:rPr>
          <w:rFonts w:ascii="Times New Roman" w:hAnsi="Times New Roman"/>
          <w:sz w:val="22"/>
          <w:szCs w:val="22"/>
          <w:lang w:val="pl-PL" w:eastAsia="pl-PL"/>
        </w:rPr>
        <w:t> </w:t>
      </w:r>
      <w:r w:rsidRPr="00E30D05">
        <w:rPr>
          <w:rFonts w:ascii="Times New Roman" w:hAnsi="Times New Roman"/>
          <w:sz w:val="22"/>
          <w:szCs w:val="22"/>
          <w:lang w:val="pl-PL" w:eastAsia="pl-PL"/>
        </w:rPr>
        <w:t>w</w:t>
      </w:r>
      <w:r w:rsidR="005770DA" w:rsidRPr="00E30D05">
        <w:rPr>
          <w:rFonts w:ascii="Times New Roman" w:hAnsi="Times New Roman"/>
          <w:sz w:val="22"/>
          <w:szCs w:val="22"/>
          <w:lang w:val="pl-PL" w:eastAsia="pl-PL"/>
        </w:rPr>
        <w:t> </w:t>
      </w:r>
      <w:r w:rsidRPr="00E30D05">
        <w:rPr>
          <w:rFonts w:ascii="Times New Roman" w:hAnsi="Times New Roman"/>
          <w:sz w:val="22"/>
          <w:szCs w:val="22"/>
          <w:lang w:val="pl-PL" w:eastAsia="pl-PL"/>
        </w:rPr>
        <w:t>umówionym</w:t>
      </w:r>
      <w:r w:rsidRPr="00E30D0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E30D05">
        <w:rPr>
          <w:rFonts w:ascii="Times New Roman" w:hAnsi="Times New Roman"/>
          <w:sz w:val="22"/>
          <w:szCs w:val="22"/>
          <w:lang w:val="pl-PL" w:eastAsia="pl-PL"/>
        </w:rPr>
        <w:t xml:space="preserve">terminie, w szczególności gdy wysokość kar umownych przekroczy 20 % kwoty oznaczonej jako </w:t>
      </w:r>
      <w:r w:rsidR="00E30D05" w:rsidRPr="00E30D05">
        <w:rPr>
          <w:rFonts w:ascii="Times New Roman" w:hAnsi="Times New Roman"/>
          <w:sz w:val="22"/>
          <w:szCs w:val="22"/>
          <w:lang w:val="pl-PL" w:eastAsia="pl-PL"/>
        </w:rPr>
        <w:t>całkowite</w:t>
      </w:r>
      <w:r w:rsidR="00E30D05" w:rsidRPr="00E30D0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E30D05">
        <w:rPr>
          <w:rFonts w:ascii="Times New Roman" w:hAnsi="Times New Roman"/>
          <w:sz w:val="22"/>
          <w:szCs w:val="22"/>
          <w:lang w:val="pl-PL" w:eastAsia="pl-PL"/>
        </w:rPr>
        <w:t xml:space="preserve">wynagrodzenie brutto, o którym mowa w § </w:t>
      </w:r>
      <w:r w:rsidR="00E30D05">
        <w:rPr>
          <w:rFonts w:ascii="Times New Roman" w:hAnsi="Times New Roman"/>
          <w:sz w:val="22"/>
          <w:szCs w:val="22"/>
          <w:lang w:val="pl-PL" w:eastAsia="pl-PL"/>
        </w:rPr>
        <w:t>2</w:t>
      </w:r>
      <w:r w:rsidRPr="00E30D05">
        <w:rPr>
          <w:rFonts w:ascii="Times New Roman" w:hAnsi="Times New Roman"/>
          <w:sz w:val="22"/>
          <w:szCs w:val="22"/>
          <w:lang w:val="pl-PL" w:eastAsia="pl-PL"/>
        </w:rPr>
        <w:t xml:space="preserve"> ust. 1;</w:t>
      </w:r>
    </w:p>
    <w:p w14:paraId="153778A8" w14:textId="77777777" w:rsidR="00F41FDA" w:rsidRPr="00E30D05" w:rsidRDefault="00F41FDA" w:rsidP="00F41FDA">
      <w:pPr>
        <w:numPr>
          <w:ilvl w:val="0"/>
          <w:numId w:val="15"/>
        </w:numPr>
        <w:suppressAutoHyphens/>
        <w:spacing w:after="0" w:line="360" w:lineRule="auto"/>
        <w:ind w:left="567" w:hanging="283"/>
        <w:jc w:val="both"/>
        <w:rPr>
          <w:rFonts w:ascii="Times New Roman" w:eastAsia="Droid Sans Fallback" w:hAnsi="Times New Roman"/>
          <w:kern w:val="1"/>
          <w:sz w:val="22"/>
          <w:szCs w:val="22"/>
          <w:lang w:val="pl-PL"/>
        </w:rPr>
      </w:pPr>
      <w:r w:rsidRPr="00E30D05">
        <w:rPr>
          <w:rFonts w:ascii="Times New Roman" w:eastAsia="Droid Sans Fallback" w:hAnsi="Times New Roman"/>
          <w:kern w:val="1"/>
          <w:sz w:val="22"/>
          <w:szCs w:val="22"/>
          <w:lang w:val="pl-PL"/>
        </w:rPr>
        <w:lastRenderedPageBreak/>
        <w:t>Wykonawca pozostaje w zwłoce powyżej 5 dni roboczych wobec terminu dostawy określonego w § 1 ust. 2 Umowy;</w:t>
      </w:r>
    </w:p>
    <w:p w14:paraId="0C1C7CA2" w14:textId="19923ED0" w:rsidR="00F41FDA" w:rsidRPr="00E30D05" w:rsidRDefault="00F41FDA" w:rsidP="00F41FDA">
      <w:pPr>
        <w:numPr>
          <w:ilvl w:val="0"/>
          <w:numId w:val="15"/>
        </w:numPr>
        <w:suppressAutoHyphens/>
        <w:spacing w:after="0" w:line="360" w:lineRule="auto"/>
        <w:ind w:left="567" w:hanging="283"/>
        <w:jc w:val="both"/>
        <w:rPr>
          <w:rFonts w:ascii="Times New Roman" w:eastAsia="Droid Sans Fallback" w:hAnsi="Times New Roman"/>
          <w:kern w:val="1"/>
          <w:sz w:val="22"/>
          <w:szCs w:val="22"/>
          <w:lang w:val="pl-PL"/>
        </w:rPr>
      </w:pPr>
      <w:r w:rsidRPr="00E30D05">
        <w:rPr>
          <w:rFonts w:ascii="Times New Roman" w:eastAsia="Droid Sans Fallback" w:hAnsi="Times New Roman"/>
          <w:kern w:val="1"/>
          <w:sz w:val="22"/>
          <w:szCs w:val="22"/>
          <w:lang w:val="pl-PL"/>
        </w:rPr>
        <w:t>wystąpi istotna zmiana okoliczności powodująca, że wykonanie Umowy nie leży w</w:t>
      </w:r>
      <w:r w:rsidR="005770DA" w:rsidRPr="00E30D05">
        <w:rPr>
          <w:rFonts w:ascii="Times New Roman" w:eastAsia="Droid Sans Fallback" w:hAnsi="Times New Roman"/>
          <w:kern w:val="1"/>
          <w:sz w:val="22"/>
          <w:szCs w:val="22"/>
          <w:lang w:val="pl-PL"/>
        </w:rPr>
        <w:t> </w:t>
      </w:r>
      <w:r w:rsidRPr="00E30D05">
        <w:rPr>
          <w:rFonts w:ascii="Times New Roman" w:eastAsia="Droid Sans Fallback" w:hAnsi="Times New Roman"/>
          <w:kern w:val="1"/>
          <w:sz w:val="22"/>
          <w:szCs w:val="22"/>
          <w:lang w:val="pl-PL"/>
        </w:rPr>
        <w:t xml:space="preserve">interesie publicznym, czego nie można było przewidzieć w chwili zawarcia Umowy </w:t>
      </w:r>
      <w:r w:rsidRPr="00E30D05">
        <w:rPr>
          <w:rFonts w:ascii="Times New Roman" w:eastAsia="Droid Sans Fallback" w:hAnsi="Times New Roman"/>
          <w:color w:val="000000"/>
          <w:kern w:val="1"/>
          <w:sz w:val="22"/>
          <w:szCs w:val="22"/>
          <w:lang w:val="pl-PL" w:bidi="he-IL"/>
        </w:rPr>
        <w:t xml:space="preserve">lub powzięcia informacji o nieotrzymaniu środków budżetowych koniecznych do realizacji Umowy od dysponenta odpowiedniego stopnia lub braku środków w budżecie Zamawiającego. </w:t>
      </w:r>
      <w:r w:rsidRPr="00E30D05">
        <w:rPr>
          <w:rFonts w:ascii="Times New Roman" w:eastAsia="Droid Sans Fallback" w:hAnsi="Times New Roman"/>
          <w:kern w:val="1"/>
          <w:sz w:val="22"/>
          <w:szCs w:val="22"/>
          <w:lang w:val="pl-PL"/>
        </w:rPr>
        <w:t>Odstąpienie od Umowy w tym przypadku może nastąpić w terminie 30 dni od powzięcia wiadomości o</w:t>
      </w:r>
      <w:r w:rsidR="005770DA" w:rsidRPr="00E30D05">
        <w:rPr>
          <w:rFonts w:ascii="Times New Roman" w:eastAsia="Droid Sans Fallback" w:hAnsi="Times New Roman"/>
          <w:kern w:val="1"/>
          <w:sz w:val="22"/>
          <w:szCs w:val="22"/>
          <w:lang w:val="pl-PL"/>
        </w:rPr>
        <w:t> </w:t>
      </w:r>
      <w:r w:rsidRPr="00E30D05">
        <w:rPr>
          <w:rFonts w:ascii="Times New Roman" w:eastAsia="Droid Sans Fallback" w:hAnsi="Times New Roman"/>
          <w:kern w:val="1"/>
          <w:sz w:val="22"/>
          <w:szCs w:val="22"/>
          <w:lang w:val="pl-PL"/>
        </w:rPr>
        <w:t>powyższych okolicznościach. W takim przypadku Wykonawca może żądać jedynie wynagrodzenia należnego mu z tytułu wykonania części Umowy;</w:t>
      </w:r>
    </w:p>
    <w:p w14:paraId="3BE5FDC9" w14:textId="77777777" w:rsidR="00F41FDA" w:rsidRPr="00E30D05" w:rsidRDefault="00F41FDA" w:rsidP="00F41FDA">
      <w:pPr>
        <w:pStyle w:val="Styl"/>
        <w:numPr>
          <w:ilvl w:val="0"/>
          <w:numId w:val="16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  <w:lang w:bidi="he-IL"/>
        </w:rPr>
        <w:t>Prawo odstąpienia od Umowy przysługuje Zamawiającemu w</w:t>
      </w:r>
      <w:r w:rsidRPr="00E30D05">
        <w:rPr>
          <w:rFonts w:ascii="Times New Roman" w:hAnsi="Times New Roman" w:cs="Times New Roman"/>
          <w:sz w:val="22"/>
          <w:szCs w:val="22"/>
        </w:rPr>
        <w:t xml:space="preserve"> terminie 30 dni od dnia powzięcia informacji o zaistnieniu okoliczności stanowiących podstawę do odstąpienia.</w:t>
      </w:r>
    </w:p>
    <w:p w14:paraId="0145E4EF" w14:textId="7C9EB5B4" w:rsidR="00F41FDA" w:rsidRPr="00E30D05" w:rsidRDefault="00F41FDA" w:rsidP="00F41FDA">
      <w:pPr>
        <w:pStyle w:val="Styl"/>
        <w:numPr>
          <w:ilvl w:val="0"/>
          <w:numId w:val="16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  <w:lang w:bidi="he-IL"/>
        </w:rPr>
        <w:t>Każda ze Stron ma możliwość odstąpienia od Umowy lub jej części w wypadku zaistnienia przeszkód wynikających z siły wyższej uniemożliwiających realizację Umowy. Przez siłę wyższą należy rozumieć zdarzenie nadzwyczajne, zewnętrzne, niemożliwe do przewidzenia i</w:t>
      </w:r>
      <w:r w:rsidR="005770DA" w:rsidRPr="00E30D05">
        <w:rPr>
          <w:rFonts w:ascii="Times New Roman" w:hAnsi="Times New Roman" w:cs="Times New Roman"/>
          <w:color w:val="000000"/>
          <w:sz w:val="22"/>
          <w:szCs w:val="22"/>
          <w:lang w:bidi="he-IL"/>
        </w:rPr>
        <w:t> </w:t>
      </w:r>
      <w:r w:rsidRPr="00E30D05">
        <w:rPr>
          <w:rFonts w:ascii="Times New Roman" w:hAnsi="Times New Roman" w:cs="Times New Roman"/>
          <w:color w:val="000000"/>
          <w:sz w:val="22"/>
          <w:szCs w:val="22"/>
          <w:lang w:bidi="he-IL"/>
        </w:rPr>
        <w:t>przeciwdziałania, którego wystąpienie jest niezależne od Stron, a które uniemożliwia wykonanie zobowiązań wynikających z Umowy.</w:t>
      </w:r>
    </w:p>
    <w:p w14:paraId="716C614A" w14:textId="77777777" w:rsidR="00F41FDA" w:rsidRPr="00E30D05" w:rsidRDefault="00F41FDA" w:rsidP="00F41FDA">
      <w:pPr>
        <w:pStyle w:val="Styl"/>
        <w:numPr>
          <w:ilvl w:val="0"/>
          <w:numId w:val="16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Odstąpienie od Umowy wymaga formy pisemnej pod rygorem nieważności.</w:t>
      </w:r>
    </w:p>
    <w:p w14:paraId="65DD4420" w14:textId="77777777" w:rsidR="00F41FDA" w:rsidRPr="00E30D05" w:rsidRDefault="00F41FDA" w:rsidP="00F41FDA">
      <w:pPr>
        <w:pStyle w:val="Nagwek1"/>
        <w:spacing w:before="0" w:after="0" w:line="360" w:lineRule="auto"/>
        <w:rPr>
          <w:rFonts w:cs="Times New Roman"/>
          <w:sz w:val="22"/>
          <w:szCs w:val="22"/>
        </w:rPr>
      </w:pPr>
      <w:r w:rsidRPr="00E30D05">
        <w:rPr>
          <w:rFonts w:cs="Times New Roman"/>
          <w:sz w:val="22"/>
          <w:szCs w:val="22"/>
        </w:rPr>
        <w:t>§ 7.</w:t>
      </w:r>
    </w:p>
    <w:p w14:paraId="748B68BF" w14:textId="77777777" w:rsidR="00F41FDA" w:rsidRPr="00E30D05" w:rsidRDefault="00F41FDA" w:rsidP="00F41FDA">
      <w:pPr>
        <w:pStyle w:val="Nagwek1"/>
        <w:spacing w:before="0" w:after="0" w:line="360" w:lineRule="auto"/>
        <w:rPr>
          <w:rFonts w:cs="Times New Roman"/>
          <w:sz w:val="22"/>
          <w:szCs w:val="22"/>
        </w:rPr>
      </w:pPr>
      <w:r w:rsidRPr="00E30D05">
        <w:rPr>
          <w:rFonts w:cs="Times New Roman"/>
          <w:sz w:val="22"/>
          <w:szCs w:val="22"/>
        </w:rPr>
        <w:t>Postanowienia końcowe</w:t>
      </w:r>
    </w:p>
    <w:p w14:paraId="233E6186" w14:textId="77777777" w:rsidR="00F41FDA" w:rsidRPr="00E30D05" w:rsidRDefault="00F41FDA" w:rsidP="00AC3CD0">
      <w:pPr>
        <w:pStyle w:val="Styl"/>
        <w:numPr>
          <w:ilvl w:val="0"/>
          <w:numId w:val="17"/>
        </w:numPr>
        <w:tabs>
          <w:tab w:val="left" w:pos="284"/>
        </w:tabs>
        <w:spacing w:line="360" w:lineRule="auto"/>
        <w:ind w:left="284" w:right="50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Ewentualne spory powstałe w trakcie realizacji Umowy podlegają rozpoznaniu przez sąd właściwy dla siedziby Zmawiającego.</w:t>
      </w:r>
    </w:p>
    <w:p w14:paraId="2B300827" w14:textId="77777777" w:rsidR="00F41FDA" w:rsidRPr="00E30D05" w:rsidRDefault="00F41FDA" w:rsidP="00AC3CD0">
      <w:pPr>
        <w:pStyle w:val="Styl"/>
        <w:numPr>
          <w:ilvl w:val="0"/>
          <w:numId w:val="17"/>
        </w:numPr>
        <w:tabs>
          <w:tab w:val="left" w:pos="0"/>
          <w:tab w:val="left" w:pos="284"/>
        </w:tabs>
        <w:spacing w:line="360" w:lineRule="auto"/>
        <w:ind w:left="284" w:right="50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Prawem właściwym do oceny Umowy oraz wszelkich związanych z nią zdarzeń prawnych jest prawo polskie.</w:t>
      </w:r>
    </w:p>
    <w:p w14:paraId="6CB59C07" w14:textId="77777777" w:rsidR="00F41FDA" w:rsidRPr="00E30D05" w:rsidRDefault="00F41FDA" w:rsidP="00AC3CD0">
      <w:pPr>
        <w:pStyle w:val="Styl"/>
        <w:numPr>
          <w:ilvl w:val="0"/>
          <w:numId w:val="17"/>
        </w:numPr>
        <w:tabs>
          <w:tab w:val="left" w:pos="284"/>
        </w:tabs>
        <w:spacing w:line="360" w:lineRule="auto"/>
        <w:ind w:left="284" w:right="50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Wykonawca nie może dokonać cesji swoich należności wynikających z Umowy bez uprzedniej pisemnej zgody Zamawiającego.</w:t>
      </w:r>
    </w:p>
    <w:p w14:paraId="0E2FACE9" w14:textId="77777777" w:rsidR="00F41FDA" w:rsidRPr="00E30D05" w:rsidRDefault="00F41FDA" w:rsidP="00AC3CD0">
      <w:pPr>
        <w:pStyle w:val="Styl"/>
        <w:numPr>
          <w:ilvl w:val="0"/>
          <w:numId w:val="17"/>
        </w:numPr>
        <w:tabs>
          <w:tab w:val="left" w:pos="284"/>
        </w:tabs>
        <w:spacing w:line="360" w:lineRule="auto"/>
        <w:ind w:left="284" w:right="50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W przypadku naruszenia przez Wykonawcę ust. 3 Zamawiający może odstąpić od Umowy lub jej części w terminie 30 dni kalendarzowych od dnia powzięcia wiadomości o podstawie odstąpienia.</w:t>
      </w:r>
    </w:p>
    <w:p w14:paraId="56091D91" w14:textId="77777777" w:rsidR="00F41FDA" w:rsidRPr="00E30D05" w:rsidRDefault="00F41FDA" w:rsidP="00AC3CD0">
      <w:pPr>
        <w:pStyle w:val="1Wyliczankawpara"/>
        <w:numPr>
          <w:ilvl w:val="0"/>
          <w:numId w:val="17"/>
        </w:numPr>
        <w:tabs>
          <w:tab w:val="left" w:pos="284"/>
        </w:tabs>
        <w:spacing w:after="0" w:line="360" w:lineRule="auto"/>
        <w:ind w:left="284" w:right="50" w:hanging="284"/>
        <w:rPr>
          <w:color w:val="000000"/>
          <w:sz w:val="22"/>
          <w:szCs w:val="22"/>
        </w:rPr>
      </w:pPr>
      <w:r w:rsidRPr="00E30D05">
        <w:rPr>
          <w:color w:val="000000"/>
          <w:sz w:val="22"/>
          <w:szCs w:val="22"/>
        </w:rPr>
        <w:t xml:space="preserve">Każda ze Stron może jednostronnie dokonać zmian w zakresie danych teleadresowych, osób upoważnionych do kontaktu, zawiadamiając niezwłocznie o tym pisemnie drugą Stronę. </w:t>
      </w:r>
    </w:p>
    <w:p w14:paraId="36C022FC" w14:textId="77777777" w:rsidR="00F41FDA" w:rsidRPr="00E30D05" w:rsidRDefault="00F41FDA" w:rsidP="00AC3CD0">
      <w:pPr>
        <w:pStyle w:val="1Wyliczankawpara"/>
        <w:numPr>
          <w:ilvl w:val="0"/>
          <w:numId w:val="17"/>
        </w:numPr>
        <w:tabs>
          <w:tab w:val="left" w:pos="284"/>
        </w:tabs>
        <w:spacing w:after="0" w:line="360" w:lineRule="auto"/>
        <w:ind w:left="284" w:right="50" w:hanging="284"/>
        <w:rPr>
          <w:color w:val="000000"/>
          <w:sz w:val="22"/>
          <w:szCs w:val="22"/>
        </w:rPr>
      </w:pPr>
      <w:r w:rsidRPr="00E30D05">
        <w:rPr>
          <w:color w:val="000000"/>
          <w:sz w:val="22"/>
          <w:szCs w:val="22"/>
          <w:lang w:eastAsia="pl-PL"/>
        </w:rPr>
        <w:t xml:space="preserve">W przypadku, gdy jakiekolwiek postanowienia Umowy staną się nieważne lub 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treści Umowy, </w:t>
      </w:r>
      <w:r w:rsidRPr="00E30D05">
        <w:rPr>
          <w:color w:val="000000"/>
          <w:sz w:val="22"/>
          <w:szCs w:val="22"/>
          <w:lang w:eastAsia="pl-PL"/>
        </w:rPr>
        <w:lastRenderedPageBreak/>
        <w:t>która będzie optymalnie odpowiadała zgodnym intencjom Stron, celowi i przeznaczeniu Umowy oraz zaistniałym okolicznościom.</w:t>
      </w:r>
    </w:p>
    <w:p w14:paraId="040AF930" w14:textId="77777777" w:rsidR="00F41FDA" w:rsidRPr="00E30D05" w:rsidRDefault="00F41FDA" w:rsidP="00AC3CD0">
      <w:pPr>
        <w:numPr>
          <w:ilvl w:val="0"/>
          <w:numId w:val="17"/>
        </w:numPr>
        <w:spacing w:after="0" w:line="360" w:lineRule="auto"/>
        <w:ind w:left="284" w:right="50" w:hanging="284"/>
        <w:jc w:val="both"/>
        <w:rPr>
          <w:rFonts w:ascii="Times New Roman" w:hAnsi="Times New Roman"/>
          <w:bCs/>
          <w:color w:val="000000"/>
          <w:sz w:val="22"/>
          <w:szCs w:val="22"/>
          <w:lang w:val="pl-PL"/>
        </w:rPr>
      </w:pPr>
      <w:r w:rsidRPr="00E30D05">
        <w:rPr>
          <w:rFonts w:ascii="Times New Roman" w:hAnsi="Times New Roman"/>
          <w:sz w:val="22"/>
          <w:szCs w:val="22"/>
          <w:lang w:val="pl-PL"/>
        </w:rPr>
        <w:t>Umowa została zawarta w dniu podpisania przez ostatnią ze Stron.</w:t>
      </w:r>
    </w:p>
    <w:p w14:paraId="34065F89" w14:textId="77777777" w:rsidR="00F41FDA" w:rsidRPr="00E30D05" w:rsidRDefault="00F41FDA" w:rsidP="00AC3CD0">
      <w:pPr>
        <w:pStyle w:val="Styl"/>
        <w:numPr>
          <w:ilvl w:val="0"/>
          <w:numId w:val="17"/>
        </w:numPr>
        <w:tabs>
          <w:tab w:val="left" w:pos="284"/>
        </w:tabs>
        <w:spacing w:line="360" w:lineRule="auto"/>
        <w:ind w:left="284" w:right="50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Załączniki do Umowy stanowią jej integralną część.</w:t>
      </w:r>
    </w:p>
    <w:p w14:paraId="738BCDFA" w14:textId="77777777" w:rsidR="00F41FDA" w:rsidRPr="00E30D05" w:rsidRDefault="00F41FDA" w:rsidP="00AC3CD0">
      <w:pPr>
        <w:pStyle w:val="Styl"/>
        <w:numPr>
          <w:ilvl w:val="0"/>
          <w:numId w:val="17"/>
        </w:numPr>
        <w:tabs>
          <w:tab w:val="left" w:pos="284"/>
        </w:tabs>
        <w:spacing w:line="360" w:lineRule="auto"/>
        <w:ind w:left="284" w:right="50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0D05">
        <w:rPr>
          <w:rFonts w:ascii="Times New Roman" w:hAnsi="Times New Roman" w:cs="Times New Roman"/>
          <w:color w:val="000000"/>
          <w:sz w:val="22"/>
          <w:szCs w:val="22"/>
        </w:rPr>
        <w:t>Umowa została sporządzona w trzech jednobrzmiących egzemplarzach, dwa dla Zamawiającego i jeden dla Wykonawcy.</w:t>
      </w:r>
    </w:p>
    <w:p w14:paraId="5569ED66" w14:textId="77777777" w:rsidR="00F41FDA" w:rsidRPr="00E30D05" w:rsidRDefault="00F41FDA" w:rsidP="00F41FDA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30D05">
        <w:rPr>
          <w:rFonts w:ascii="Times New Roman" w:hAnsi="Times New Roman" w:cs="Times New Roman"/>
          <w:b/>
          <w:sz w:val="22"/>
          <w:szCs w:val="22"/>
          <w:u w:val="single"/>
        </w:rPr>
        <w:t>Załączniki do Umowy:</w:t>
      </w:r>
    </w:p>
    <w:p w14:paraId="5BC54C60" w14:textId="77777777" w:rsidR="00F41FDA" w:rsidRPr="00E30D05" w:rsidRDefault="00F41FDA" w:rsidP="00F41FDA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0D05">
        <w:rPr>
          <w:rFonts w:ascii="Times New Roman" w:hAnsi="Times New Roman" w:cs="Times New Roman"/>
          <w:sz w:val="22"/>
          <w:szCs w:val="22"/>
        </w:rPr>
        <w:tab/>
        <w:t>Załącznik nr 1 – Opis Przedmiotu Zamówienia;</w:t>
      </w:r>
    </w:p>
    <w:p w14:paraId="3B0FF56A" w14:textId="77777777" w:rsidR="00F41FDA" w:rsidRPr="00E30D05" w:rsidRDefault="00F41FDA" w:rsidP="00F41FDA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0D05">
        <w:rPr>
          <w:rFonts w:ascii="Times New Roman" w:hAnsi="Times New Roman" w:cs="Times New Roman"/>
          <w:sz w:val="22"/>
          <w:szCs w:val="22"/>
        </w:rPr>
        <w:tab/>
        <w:t>Załącznik nr 2 – Oferta Wykonawcy;</w:t>
      </w:r>
    </w:p>
    <w:p w14:paraId="6E46A49E" w14:textId="4BE696B4" w:rsidR="00F41FDA" w:rsidRPr="00E30D05" w:rsidRDefault="00F41FDA" w:rsidP="00F41FDA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0D05">
        <w:rPr>
          <w:rFonts w:ascii="Times New Roman" w:hAnsi="Times New Roman" w:cs="Times New Roman"/>
          <w:sz w:val="22"/>
          <w:szCs w:val="22"/>
        </w:rPr>
        <w:tab/>
        <w:t xml:space="preserve">Załącznik nr 3 – Protokół </w:t>
      </w:r>
      <w:r w:rsidR="00EB7A6A">
        <w:rPr>
          <w:rFonts w:ascii="Times New Roman" w:hAnsi="Times New Roman" w:cs="Times New Roman"/>
          <w:sz w:val="22"/>
          <w:szCs w:val="22"/>
        </w:rPr>
        <w:t>O</w:t>
      </w:r>
      <w:r w:rsidRPr="00E30D05">
        <w:rPr>
          <w:rFonts w:ascii="Times New Roman" w:hAnsi="Times New Roman" w:cs="Times New Roman"/>
          <w:sz w:val="22"/>
          <w:szCs w:val="22"/>
        </w:rPr>
        <w:t>dbioru.</w:t>
      </w:r>
    </w:p>
    <w:p w14:paraId="27263BAF" w14:textId="77777777" w:rsidR="00F41FDA" w:rsidRPr="00E30D05" w:rsidRDefault="00F41FDA" w:rsidP="00F41FDA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0D05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14:paraId="00CC6CD7" w14:textId="39F1277D" w:rsidR="00F41FDA" w:rsidRPr="00E30D05" w:rsidRDefault="00F41FDA" w:rsidP="00F41FDA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30D05">
        <w:rPr>
          <w:rFonts w:ascii="Times New Roman" w:hAnsi="Times New Roman" w:cs="Times New Roman"/>
          <w:b/>
          <w:bCs/>
          <w:sz w:val="22"/>
          <w:szCs w:val="22"/>
        </w:rPr>
        <w:t xml:space="preserve">            ZAMAWIAJĄCY</w:t>
      </w:r>
      <w:r w:rsidRPr="00E30D05">
        <w:rPr>
          <w:rFonts w:ascii="Times New Roman" w:hAnsi="Times New Roman" w:cs="Times New Roman"/>
          <w:sz w:val="22"/>
          <w:szCs w:val="22"/>
        </w:rPr>
        <w:tab/>
      </w:r>
      <w:r w:rsidRPr="00E30D05">
        <w:rPr>
          <w:rFonts w:ascii="Times New Roman" w:hAnsi="Times New Roman" w:cs="Times New Roman"/>
          <w:sz w:val="22"/>
          <w:szCs w:val="22"/>
        </w:rPr>
        <w:tab/>
      </w:r>
      <w:r w:rsidRPr="00E30D05">
        <w:rPr>
          <w:rFonts w:ascii="Times New Roman" w:hAnsi="Times New Roman" w:cs="Times New Roman"/>
          <w:sz w:val="22"/>
          <w:szCs w:val="22"/>
        </w:rPr>
        <w:tab/>
      </w:r>
      <w:r w:rsidRPr="00E30D05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 w:rsidRPr="00E30D05">
        <w:rPr>
          <w:rFonts w:ascii="Times New Roman" w:hAnsi="Times New Roman" w:cs="Times New Roman"/>
          <w:b/>
          <w:bCs/>
          <w:sz w:val="22"/>
          <w:szCs w:val="22"/>
        </w:rPr>
        <w:t>WYKONAWCA</w:t>
      </w:r>
    </w:p>
    <w:p w14:paraId="3D78136D" w14:textId="77777777" w:rsidR="00F41FDA" w:rsidRPr="00E30D05" w:rsidRDefault="00F41FDA" w:rsidP="00F41FDA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8E1397" w14:textId="77777777" w:rsidR="00F41FDA" w:rsidRPr="00E30D05" w:rsidRDefault="00F41FDA" w:rsidP="00F41FDA">
      <w:pPr>
        <w:pStyle w:val="Styl"/>
        <w:tabs>
          <w:tab w:val="left" w:pos="180"/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30D05">
        <w:rPr>
          <w:rFonts w:ascii="Times New Roman" w:hAnsi="Times New Roman" w:cs="Times New Roman"/>
          <w:sz w:val="22"/>
          <w:szCs w:val="22"/>
        </w:rPr>
        <w:t>……………………………..………</w:t>
      </w:r>
      <w:r w:rsidRPr="00E30D05">
        <w:rPr>
          <w:rFonts w:ascii="Times New Roman" w:hAnsi="Times New Roman" w:cs="Times New Roman"/>
          <w:sz w:val="22"/>
          <w:szCs w:val="22"/>
        </w:rPr>
        <w:tab/>
      </w:r>
      <w:r w:rsidRPr="00E30D05">
        <w:rPr>
          <w:rFonts w:ascii="Times New Roman" w:hAnsi="Times New Roman" w:cs="Times New Roman"/>
          <w:sz w:val="22"/>
          <w:szCs w:val="22"/>
        </w:rPr>
        <w:tab/>
      </w:r>
      <w:r w:rsidRPr="00E30D05">
        <w:rPr>
          <w:rFonts w:ascii="Times New Roman" w:hAnsi="Times New Roman" w:cs="Times New Roman"/>
          <w:sz w:val="22"/>
          <w:szCs w:val="22"/>
        </w:rPr>
        <w:tab/>
        <w:t>…………………………………….</w:t>
      </w:r>
    </w:p>
    <w:p w14:paraId="5F9268BC" w14:textId="77777777" w:rsidR="00F41FDA" w:rsidRPr="00A230CF" w:rsidRDefault="00F41FDA" w:rsidP="00F41FDA">
      <w:pPr>
        <w:pStyle w:val="Styl"/>
        <w:tabs>
          <w:tab w:val="left" w:pos="180"/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30CF">
        <w:rPr>
          <w:rFonts w:ascii="Times New Roman" w:hAnsi="Times New Roman"/>
          <w:i/>
          <w:iCs/>
          <w:sz w:val="18"/>
          <w:szCs w:val="18"/>
        </w:rPr>
        <w:t xml:space="preserve"> (data, podpis Zamawiającego) </w:t>
      </w:r>
      <w:r w:rsidRPr="00A230CF">
        <w:rPr>
          <w:rFonts w:ascii="Times New Roman" w:hAnsi="Times New Roman"/>
          <w:i/>
          <w:iCs/>
          <w:sz w:val="18"/>
          <w:szCs w:val="18"/>
        </w:rPr>
        <w:tab/>
      </w:r>
      <w:r w:rsidRPr="00A230CF">
        <w:rPr>
          <w:rFonts w:ascii="Times New Roman" w:hAnsi="Times New Roman"/>
          <w:i/>
          <w:iCs/>
          <w:sz w:val="18"/>
          <w:szCs w:val="18"/>
        </w:rPr>
        <w:tab/>
        <w:t xml:space="preserve">                                     (data, podpis Wykonawcy)</w:t>
      </w:r>
    </w:p>
    <w:p w14:paraId="252D69AC" w14:textId="002C20E7" w:rsidR="00AC5DBE" w:rsidRPr="00E30D05" w:rsidRDefault="00AC5DBE" w:rsidP="00F41FDA">
      <w:pPr>
        <w:rPr>
          <w:sz w:val="22"/>
          <w:szCs w:val="22"/>
          <w:lang w:val="pl-PL"/>
        </w:rPr>
      </w:pPr>
    </w:p>
    <w:sectPr w:rsidR="00AC5DBE" w:rsidRPr="00E30D05" w:rsidSect="00F35E1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8A247" w14:textId="77777777" w:rsidR="00AE6A18" w:rsidRDefault="00AE6A18" w:rsidP="00366BD6">
      <w:pPr>
        <w:spacing w:after="0" w:line="240" w:lineRule="auto"/>
      </w:pPr>
      <w:r>
        <w:separator/>
      </w:r>
    </w:p>
  </w:endnote>
  <w:endnote w:type="continuationSeparator" w:id="0">
    <w:p w14:paraId="6E311D7C" w14:textId="77777777" w:rsidR="00AE6A18" w:rsidRDefault="00AE6A18" w:rsidP="0036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4FCE6" w14:textId="77777777" w:rsidR="00AC5DBE" w:rsidRPr="00E30D05" w:rsidRDefault="00AC5DBE" w:rsidP="00AC5DBE">
    <w:pPr>
      <w:pStyle w:val="Stopka"/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b/>
        <w:bCs/>
        <w:sz w:val="18"/>
        <w:szCs w:val="18"/>
        <w:lang w:val="pl-PL"/>
      </w:rPr>
    </w:pPr>
    <w:r w:rsidRPr="00E30D05">
      <w:rPr>
        <w:rFonts w:ascii="Times New Roman" w:hAnsi="Times New Roman"/>
        <w:b/>
        <w:bCs/>
        <w:sz w:val="18"/>
        <w:szCs w:val="18"/>
        <w:lang w:val="pl-PL"/>
      </w:rPr>
      <w:t>Centrum Systemów Informacyjnych Ochrony Zdrowia</w:t>
    </w:r>
  </w:p>
  <w:p w14:paraId="7C66B2E8" w14:textId="77777777" w:rsidR="00AC5DBE" w:rsidRPr="00E30D05" w:rsidRDefault="00AC5DBE" w:rsidP="00AC5DBE">
    <w:pPr>
      <w:pStyle w:val="Stopka"/>
      <w:tabs>
        <w:tab w:val="left" w:pos="951"/>
        <w:tab w:val="center" w:pos="5670"/>
      </w:tabs>
      <w:spacing w:before="80" w:after="0" w:line="160" w:lineRule="exact"/>
      <w:jc w:val="center"/>
      <w:rPr>
        <w:rFonts w:ascii="Times New Roman" w:hAnsi="Times New Roman"/>
        <w:sz w:val="18"/>
        <w:szCs w:val="18"/>
        <w:lang w:val="pl-PL"/>
      </w:rPr>
    </w:pPr>
    <w:r w:rsidRPr="00E30D05">
      <w:rPr>
        <w:rFonts w:ascii="Times New Roman" w:hAnsi="Times New Roman"/>
        <w:sz w:val="18"/>
        <w:szCs w:val="18"/>
        <w:lang w:val="pl-PL"/>
      </w:rPr>
      <w:t>ul. Stanisława Dubois 5A, 00-184 Warszawa</w:t>
    </w:r>
  </w:p>
  <w:p w14:paraId="0AEA66B2" w14:textId="77777777" w:rsidR="00AC5DBE" w:rsidRPr="00E30D05" w:rsidRDefault="00AC5DBE" w:rsidP="00AC5DBE">
    <w:pPr>
      <w:pStyle w:val="Stopka"/>
      <w:spacing w:before="80" w:after="0" w:line="160" w:lineRule="exact"/>
      <w:jc w:val="center"/>
      <w:rPr>
        <w:rFonts w:ascii="Times New Roman" w:hAnsi="Times New Roman"/>
        <w:sz w:val="18"/>
        <w:szCs w:val="18"/>
      </w:rPr>
    </w:pPr>
    <w:r w:rsidRPr="00E30D05">
      <w:rPr>
        <w:rFonts w:ascii="Times New Roman" w:hAnsi="Times New Roman"/>
        <w:sz w:val="18"/>
        <w:szCs w:val="18"/>
      </w:rPr>
      <w:t>tel. +48(22) 597-09-27 fax  +48(22) 597-09-47</w:t>
    </w:r>
  </w:p>
  <w:p w14:paraId="137A654B" w14:textId="514E6075" w:rsidR="00366BD6" w:rsidRPr="00E30D05" w:rsidRDefault="00AC5DBE" w:rsidP="00AC5DBE">
    <w:pPr>
      <w:pStyle w:val="Stopka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30D05">
      <w:rPr>
        <w:rFonts w:ascii="Times New Roman" w:hAnsi="Times New Roman"/>
        <w:sz w:val="18"/>
        <w:szCs w:val="18"/>
      </w:rPr>
      <w:t>biuro@csioz.gov.pl   www.csioz.gov.pl</w:t>
    </w:r>
  </w:p>
  <w:p w14:paraId="137A654C" w14:textId="77777777" w:rsidR="00366BD6" w:rsidRPr="00E30D05" w:rsidRDefault="00366BD6" w:rsidP="00366BD6">
    <w:pPr>
      <w:pStyle w:val="Stopka"/>
      <w:spacing w:after="0" w:line="240" w:lineRule="auto"/>
      <w:jc w:val="right"/>
      <w:rPr>
        <w:rFonts w:ascii="Times New Roman" w:hAnsi="Times New Roman"/>
        <w:sz w:val="18"/>
        <w:szCs w:val="18"/>
      </w:rPr>
    </w:pPr>
    <w:proofErr w:type="spellStart"/>
    <w:r w:rsidRPr="00E30D05">
      <w:rPr>
        <w:rFonts w:ascii="Times New Roman" w:hAnsi="Times New Roman"/>
        <w:sz w:val="18"/>
        <w:szCs w:val="18"/>
      </w:rPr>
      <w:t>Strona</w:t>
    </w:r>
    <w:proofErr w:type="spellEnd"/>
    <w:r w:rsidRPr="00E30D05">
      <w:rPr>
        <w:rFonts w:ascii="Times New Roman" w:hAnsi="Times New Roman"/>
        <w:sz w:val="18"/>
        <w:szCs w:val="18"/>
      </w:rPr>
      <w:t xml:space="preserve"> </w:t>
    </w:r>
    <w:r w:rsidR="004233EB" w:rsidRPr="00E30D05">
      <w:rPr>
        <w:rFonts w:ascii="Times New Roman" w:hAnsi="Times New Roman"/>
        <w:sz w:val="18"/>
        <w:szCs w:val="18"/>
      </w:rPr>
      <w:fldChar w:fldCharType="begin"/>
    </w:r>
    <w:r w:rsidRPr="00E30D05">
      <w:rPr>
        <w:rFonts w:ascii="Times New Roman" w:hAnsi="Times New Roman"/>
        <w:sz w:val="18"/>
        <w:szCs w:val="18"/>
      </w:rPr>
      <w:instrText>PAGE</w:instrText>
    </w:r>
    <w:r w:rsidR="004233EB" w:rsidRPr="00E30D05">
      <w:rPr>
        <w:rFonts w:ascii="Times New Roman" w:hAnsi="Times New Roman"/>
        <w:sz w:val="18"/>
        <w:szCs w:val="18"/>
      </w:rPr>
      <w:fldChar w:fldCharType="separate"/>
    </w:r>
    <w:r w:rsidR="00A81D7E">
      <w:rPr>
        <w:rFonts w:ascii="Times New Roman" w:hAnsi="Times New Roman"/>
        <w:noProof/>
        <w:sz w:val="18"/>
        <w:szCs w:val="18"/>
      </w:rPr>
      <w:t>6</w:t>
    </w:r>
    <w:r w:rsidR="004233EB" w:rsidRPr="00E30D05">
      <w:rPr>
        <w:rFonts w:ascii="Times New Roman" w:hAnsi="Times New Roman"/>
        <w:sz w:val="18"/>
        <w:szCs w:val="18"/>
      </w:rPr>
      <w:fldChar w:fldCharType="end"/>
    </w:r>
    <w:r w:rsidRPr="00E30D05">
      <w:rPr>
        <w:rFonts w:ascii="Times New Roman" w:hAnsi="Times New Roman"/>
        <w:sz w:val="18"/>
        <w:szCs w:val="18"/>
      </w:rPr>
      <w:t xml:space="preserve"> z </w:t>
    </w:r>
    <w:r w:rsidR="004233EB" w:rsidRPr="00E30D05">
      <w:rPr>
        <w:rFonts w:ascii="Times New Roman" w:hAnsi="Times New Roman"/>
        <w:sz w:val="18"/>
        <w:szCs w:val="18"/>
      </w:rPr>
      <w:fldChar w:fldCharType="begin"/>
    </w:r>
    <w:r w:rsidRPr="00E30D05">
      <w:rPr>
        <w:rFonts w:ascii="Times New Roman" w:hAnsi="Times New Roman"/>
        <w:sz w:val="18"/>
        <w:szCs w:val="18"/>
      </w:rPr>
      <w:instrText>NUMPAGES</w:instrText>
    </w:r>
    <w:r w:rsidR="004233EB" w:rsidRPr="00E30D05">
      <w:rPr>
        <w:rFonts w:ascii="Times New Roman" w:hAnsi="Times New Roman"/>
        <w:sz w:val="18"/>
        <w:szCs w:val="18"/>
      </w:rPr>
      <w:fldChar w:fldCharType="separate"/>
    </w:r>
    <w:r w:rsidR="00A81D7E">
      <w:rPr>
        <w:rFonts w:ascii="Times New Roman" w:hAnsi="Times New Roman"/>
        <w:noProof/>
        <w:sz w:val="18"/>
        <w:szCs w:val="18"/>
      </w:rPr>
      <w:t>6</w:t>
    </w:r>
    <w:r w:rsidR="004233EB" w:rsidRPr="00E30D05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654F" w14:textId="77777777" w:rsidR="00F655BF" w:rsidRPr="00366BD6" w:rsidRDefault="00F655BF" w:rsidP="00F655BF">
    <w:pPr>
      <w:pStyle w:val="Stopka"/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  <w:lang w:val="pl-PL"/>
      </w:rPr>
    </w:pPr>
    <w:r w:rsidRPr="00366BD6">
      <w:rPr>
        <w:rFonts w:ascii="Times New Roman" w:hAnsi="Times New Roman"/>
        <w:b/>
        <w:bCs/>
        <w:sz w:val="20"/>
        <w:szCs w:val="20"/>
        <w:lang w:val="pl-PL"/>
      </w:rPr>
      <w:t>Centrum Systemów Informacyjnych Ochrony Zdrowia</w:t>
    </w:r>
  </w:p>
  <w:p w14:paraId="137A6550" w14:textId="77777777" w:rsidR="00F655BF" w:rsidRPr="00366BD6" w:rsidRDefault="00F655BF" w:rsidP="00F655BF">
    <w:pPr>
      <w:pStyle w:val="Stopka"/>
      <w:tabs>
        <w:tab w:val="left" w:pos="951"/>
        <w:tab w:val="center" w:pos="5670"/>
      </w:tabs>
      <w:spacing w:before="80" w:after="0" w:line="160" w:lineRule="exact"/>
      <w:jc w:val="center"/>
      <w:rPr>
        <w:rFonts w:ascii="Times New Roman" w:hAnsi="Times New Roman"/>
        <w:sz w:val="20"/>
        <w:szCs w:val="20"/>
        <w:lang w:val="pl-PL"/>
      </w:rPr>
    </w:pPr>
    <w:r w:rsidRPr="00366BD6">
      <w:rPr>
        <w:rFonts w:ascii="Times New Roman" w:hAnsi="Times New Roman"/>
        <w:sz w:val="20"/>
        <w:szCs w:val="20"/>
        <w:lang w:val="pl-PL"/>
      </w:rPr>
      <w:t>ul. Stanisława Dubois 5A, 00-184 Warszawa</w:t>
    </w:r>
  </w:p>
  <w:p w14:paraId="137A6551" w14:textId="77777777" w:rsidR="00F655BF" w:rsidRPr="00EB7A6A" w:rsidRDefault="00F655BF" w:rsidP="00F655BF">
    <w:pPr>
      <w:pStyle w:val="Stopka"/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EB7A6A">
      <w:rPr>
        <w:rFonts w:ascii="Times New Roman" w:hAnsi="Times New Roman"/>
        <w:sz w:val="20"/>
        <w:szCs w:val="20"/>
      </w:rPr>
      <w:t>tel. +48(22) 597-09-27 fax  +48(22) 597-09-47</w:t>
    </w:r>
  </w:p>
  <w:p w14:paraId="137A6552" w14:textId="4761292A" w:rsidR="00F655BF" w:rsidRPr="00EB7A6A" w:rsidRDefault="00F655BF" w:rsidP="00F655BF">
    <w:pPr>
      <w:pStyle w:val="Stopka"/>
      <w:tabs>
        <w:tab w:val="clear" w:pos="4536"/>
        <w:tab w:val="clear" w:pos="9072"/>
        <w:tab w:val="left" w:pos="5778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EB7A6A">
      <w:rPr>
        <w:rFonts w:ascii="Times New Roman" w:hAnsi="Times New Roman"/>
        <w:sz w:val="20"/>
        <w:szCs w:val="20"/>
      </w:rPr>
      <w:t xml:space="preserve">biuro@csioz.gov.pl   </w:t>
    </w:r>
    <w:r w:rsidR="00F35E12" w:rsidRPr="00EB7A6A">
      <w:rPr>
        <w:rFonts w:ascii="Times New Roman" w:hAnsi="Times New Roman"/>
        <w:sz w:val="20"/>
        <w:szCs w:val="20"/>
      </w:rPr>
      <w:t>www.csioz.gov.pl</w:t>
    </w:r>
  </w:p>
  <w:p w14:paraId="137A6554" w14:textId="225962B7" w:rsidR="0081316F" w:rsidRPr="00F35E12" w:rsidRDefault="0081316F" w:rsidP="001B251C">
    <w:pPr>
      <w:pStyle w:val="Stopka"/>
      <w:tabs>
        <w:tab w:val="clear" w:pos="4536"/>
        <w:tab w:val="clear" w:pos="9072"/>
      </w:tabs>
      <w:spacing w:after="0" w:line="240" w:lineRule="auto"/>
      <w:ind w:left="-1134" w:right="-291"/>
      <w:jc w:val="right"/>
      <w:rPr>
        <w:rFonts w:ascii="Times New Roman" w:hAnsi="Times New Roman"/>
        <w:sz w:val="20"/>
        <w:szCs w:val="20"/>
        <w:lang w:val="pl-PL"/>
      </w:rPr>
    </w:pPr>
    <w:r w:rsidRPr="0081316F">
      <w:rPr>
        <w:rFonts w:ascii="Times New Roman" w:hAnsi="Times New Roman"/>
        <w:sz w:val="20"/>
        <w:szCs w:val="20"/>
        <w:lang w:val="pl-PL"/>
      </w:rPr>
      <w:t xml:space="preserve">Strona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81316F">
      <w:rPr>
        <w:rFonts w:ascii="Times New Roman" w:hAnsi="Times New Roman"/>
        <w:sz w:val="20"/>
        <w:szCs w:val="20"/>
        <w:lang w:val="pl-PL"/>
      </w:rPr>
      <w:instrText>PAGE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A81D7E">
      <w:rPr>
        <w:rFonts w:ascii="Times New Roman" w:hAnsi="Times New Roman"/>
        <w:noProof/>
        <w:sz w:val="20"/>
        <w:szCs w:val="20"/>
        <w:lang w:val="pl-PL"/>
      </w:rPr>
      <w:t>1</w:t>
    </w:r>
    <w:r w:rsidR="004233EB" w:rsidRPr="00D55A99">
      <w:rPr>
        <w:rFonts w:ascii="Times New Roman" w:hAnsi="Times New Roman"/>
        <w:sz w:val="20"/>
        <w:szCs w:val="20"/>
      </w:rPr>
      <w:fldChar w:fldCharType="end"/>
    </w:r>
    <w:r w:rsidRPr="0081316F">
      <w:rPr>
        <w:rFonts w:ascii="Times New Roman" w:hAnsi="Times New Roman"/>
        <w:sz w:val="20"/>
        <w:szCs w:val="20"/>
        <w:lang w:val="pl-PL"/>
      </w:rPr>
      <w:t xml:space="preserve"> z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81316F">
      <w:rPr>
        <w:rFonts w:ascii="Times New Roman" w:hAnsi="Times New Roman"/>
        <w:sz w:val="20"/>
        <w:szCs w:val="20"/>
        <w:lang w:val="pl-PL"/>
      </w:rPr>
      <w:instrText>NUMPAGES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A81D7E">
      <w:rPr>
        <w:rFonts w:ascii="Times New Roman" w:hAnsi="Times New Roman"/>
        <w:noProof/>
        <w:sz w:val="20"/>
        <w:szCs w:val="20"/>
        <w:lang w:val="pl-PL"/>
      </w:rPr>
      <w:t>6</w:t>
    </w:r>
    <w:r w:rsidR="004233EB" w:rsidRPr="00D55A9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9CC2C" w14:textId="77777777" w:rsidR="00AE6A18" w:rsidRDefault="00AE6A18" w:rsidP="00366BD6">
      <w:pPr>
        <w:spacing w:after="0" w:line="240" w:lineRule="auto"/>
      </w:pPr>
      <w:r>
        <w:separator/>
      </w:r>
    </w:p>
  </w:footnote>
  <w:footnote w:type="continuationSeparator" w:id="0">
    <w:p w14:paraId="12E640CB" w14:textId="77777777" w:rsidR="00AE6A18" w:rsidRDefault="00AE6A18" w:rsidP="0036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654A" w14:textId="257DE286" w:rsidR="00366BD6" w:rsidRPr="00366BD6" w:rsidRDefault="00171D96" w:rsidP="00366BD6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65408" behindDoc="1" locked="0" layoutInCell="1" allowOverlap="0" wp14:anchorId="6967FA35" wp14:editId="778C7777">
          <wp:simplePos x="0" y="0"/>
          <wp:positionH relativeFrom="column">
            <wp:posOffset>2281720</wp:posOffset>
          </wp:positionH>
          <wp:positionV relativeFrom="line">
            <wp:posOffset>-396544</wp:posOffset>
          </wp:positionV>
          <wp:extent cx="1619250" cy="762000"/>
          <wp:effectExtent l="0" t="0" r="0" b="0"/>
          <wp:wrapNone/>
          <wp:docPr id="1" name="Obraz 29" descr="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entrum Systemów Informacyjnych Ochrony Zdrow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654D" w14:textId="77777777" w:rsidR="00366BD6" w:rsidRPr="00366BD6" w:rsidRDefault="007617B7" w:rsidP="00366BD6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63360" behindDoc="1" locked="0" layoutInCell="1" allowOverlap="0" wp14:anchorId="137A6556" wp14:editId="47E85EA6">
          <wp:simplePos x="0" y="0"/>
          <wp:positionH relativeFrom="column">
            <wp:posOffset>2217034</wp:posOffset>
          </wp:positionH>
          <wp:positionV relativeFrom="line">
            <wp:posOffset>-374098</wp:posOffset>
          </wp:positionV>
          <wp:extent cx="1619250" cy="762000"/>
          <wp:effectExtent l="0" t="0" r="0" b="0"/>
          <wp:wrapNone/>
          <wp:docPr id="11" name="Obraz 29" descr="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entrum Systemów Informacyjnych Ochrony Zdrow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F864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5FC20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6A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D56D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9"/>
    <w:multiLevelType w:val="multilevel"/>
    <w:tmpl w:val="00000009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>
    <w:nsid w:val="00000011"/>
    <w:multiLevelType w:val="multilevel"/>
    <w:tmpl w:val="00000011"/>
    <w:name w:val="WWNum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28301CD"/>
    <w:multiLevelType w:val="hybridMultilevel"/>
    <w:tmpl w:val="9E66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C6B54"/>
    <w:multiLevelType w:val="hybridMultilevel"/>
    <w:tmpl w:val="991AFFD0"/>
    <w:lvl w:ilvl="0" w:tplc="7A5ED90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>
    <w:nsid w:val="4DE3362B"/>
    <w:multiLevelType w:val="hybridMultilevel"/>
    <w:tmpl w:val="FF68C990"/>
    <w:lvl w:ilvl="0" w:tplc="4EB2899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21458"/>
    <w:multiLevelType w:val="hybridMultilevel"/>
    <w:tmpl w:val="5FD29720"/>
    <w:name w:val="WWNum3722"/>
    <w:lvl w:ilvl="0" w:tplc="3CAABC0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672E6"/>
    <w:multiLevelType w:val="hybridMultilevel"/>
    <w:tmpl w:val="590CA3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1D7B84"/>
    <w:multiLevelType w:val="hybridMultilevel"/>
    <w:tmpl w:val="A0DEF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9DB"/>
    <w:multiLevelType w:val="hybridMultilevel"/>
    <w:tmpl w:val="0EECBF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34EF9"/>
    <w:multiLevelType w:val="hybridMultilevel"/>
    <w:tmpl w:val="534CFC92"/>
    <w:lvl w:ilvl="0" w:tplc="765E8D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F014813"/>
    <w:multiLevelType w:val="hybridMultilevel"/>
    <w:tmpl w:val="69D6CEBE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78D713E9"/>
    <w:multiLevelType w:val="hybridMultilevel"/>
    <w:tmpl w:val="1B5E6AA0"/>
    <w:lvl w:ilvl="0" w:tplc="84A8913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286973"/>
    <w:multiLevelType w:val="hybridMultilevel"/>
    <w:tmpl w:val="11541E90"/>
    <w:lvl w:ilvl="0" w:tplc="CCAC5B5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5"/>
  </w:num>
  <w:num w:numId="7">
    <w:abstractNumId w:val="13"/>
  </w:num>
  <w:num w:numId="8">
    <w:abstractNumId w:val="14"/>
  </w:num>
  <w:num w:numId="9">
    <w:abstractNumId w:val="8"/>
  </w:num>
  <w:num w:numId="10">
    <w:abstractNumId w:val="16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proofState w:spelling="clean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514A4"/>
    <w:rsid w:val="00171D96"/>
    <w:rsid w:val="001B251C"/>
    <w:rsid w:val="002F47E4"/>
    <w:rsid w:val="002F4DFF"/>
    <w:rsid w:val="00350C7F"/>
    <w:rsid w:val="00366BD6"/>
    <w:rsid w:val="003779F0"/>
    <w:rsid w:val="00387916"/>
    <w:rsid w:val="003B0635"/>
    <w:rsid w:val="00410ABF"/>
    <w:rsid w:val="004233EB"/>
    <w:rsid w:val="00434343"/>
    <w:rsid w:val="00444AF8"/>
    <w:rsid w:val="00522EC2"/>
    <w:rsid w:val="00574869"/>
    <w:rsid w:val="005770DA"/>
    <w:rsid w:val="005961C8"/>
    <w:rsid w:val="007617B7"/>
    <w:rsid w:val="00784B23"/>
    <w:rsid w:val="007A634D"/>
    <w:rsid w:val="007F31D2"/>
    <w:rsid w:val="0081316F"/>
    <w:rsid w:val="008349C2"/>
    <w:rsid w:val="00966956"/>
    <w:rsid w:val="00A13769"/>
    <w:rsid w:val="00A230CF"/>
    <w:rsid w:val="00A81D7E"/>
    <w:rsid w:val="00AC3CD0"/>
    <w:rsid w:val="00AC5DBE"/>
    <w:rsid w:val="00AC67AC"/>
    <w:rsid w:val="00AE3AFE"/>
    <w:rsid w:val="00AE6A18"/>
    <w:rsid w:val="00AF1C35"/>
    <w:rsid w:val="00B64F98"/>
    <w:rsid w:val="00C0716B"/>
    <w:rsid w:val="00D75D9E"/>
    <w:rsid w:val="00D84DA3"/>
    <w:rsid w:val="00DD0B9B"/>
    <w:rsid w:val="00E11D70"/>
    <w:rsid w:val="00E20D61"/>
    <w:rsid w:val="00E25402"/>
    <w:rsid w:val="00E30D05"/>
    <w:rsid w:val="00E33B3E"/>
    <w:rsid w:val="00E75813"/>
    <w:rsid w:val="00EB7A6A"/>
    <w:rsid w:val="00F35E12"/>
    <w:rsid w:val="00F41FDA"/>
    <w:rsid w:val="00F655BF"/>
    <w:rsid w:val="00FB0C07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6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List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1FDA"/>
    <w:pPr>
      <w:keepNext/>
      <w:keepLines/>
      <w:spacing w:before="240" w:after="240"/>
      <w:contextualSpacing/>
      <w:jc w:val="center"/>
      <w:outlineLvl w:val="0"/>
    </w:pPr>
    <w:rPr>
      <w:rFonts w:ascii="Times New Roman" w:eastAsiaTheme="majorEastAsia" w:hAnsi="Times New Roman" w:cstheme="majorBidi"/>
      <w:b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6BD6"/>
    <w:pPr>
      <w:tabs>
        <w:tab w:val="center" w:pos="4536"/>
        <w:tab w:val="right" w:pos="9072"/>
      </w:tabs>
      <w:spacing w:after="0" w:line="240" w:lineRule="auto"/>
      <w:jc w:val="both"/>
    </w:pPr>
    <w:rPr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rsid w:val="00366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6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BD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D6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784B23"/>
    <w:rPr>
      <w:color w:val="0000FF" w:themeColor="hyperlink"/>
      <w:u w:val="single"/>
    </w:rPr>
  </w:style>
  <w:style w:type="character" w:customStyle="1" w:styleId="iceouttxt">
    <w:name w:val="iceouttxt"/>
    <w:basedOn w:val="Domylnaczcionkaakapitu"/>
    <w:rsid w:val="00784B23"/>
  </w:style>
  <w:style w:type="character" w:customStyle="1" w:styleId="Nagwek1Znak">
    <w:name w:val="Nagłówek 1 Znak"/>
    <w:basedOn w:val="Domylnaczcionkaakapitu"/>
    <w:link w:val="Nagwek1"/>
    <w:uiPriority w:val="9"/>
    <w:rsid w:val="00F41FDA"/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F41FDA"/>
    <w:pPr>
      <w:ind w:left="708"/>
    </w:pPr>
    <w:rPr>
      <w:rFonts w:eastAsia="Times New Roman"/>
      <w:sz w:val="22"/>
      <w:szCs w:val="22"/>
      <w:lang w:val="pl-PL"/>
    </w:rPr>
  </w:style>
  <w:style w:type="paragraph" w:styleId="Tytu">
    <w:name w:val="Title"/>
    <w:basedOn w:val="Normalny"/>
    <w:link w:val="TytuZnak"/>
    <w:qFormat/>
    <w:rsid w:val="00F41FDA"/>
    <w:pPr>
      <w:spacing w:after="0" w:line="240" w:lineRule="auto"/>
      <w:jc w:val="center"/>
    </w:pPr>
    <w:rPr>
      <w:rFonts w:eastAsia="Times New Roman" w:cs="Calibri"/>
      <w:b/>
      <w:bCs/>
      <w:sz w:val="32"/>
      <w:szCs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F41FDA"/>
    <w:rPr>
      <w:rFonts w:eastAsia="Times New Roman" w:cs="Calibri"/>
      <w:b/>
      <w:bCs/>
      <w:sz w:val="32"/>
      <w:szCs w:val="32"/>
    </w:rPr>
  </w:style>
  <w:style w:type="paragraph" w:customStyle="1" w:styleId="Styl">
    <w:name w:val="Styl"/>
    <w:uiPriority w:val="99"/>
    <w:rsid w:val="00F41F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Lista">
    <w:name w:val="List"/>
    <w:basedOn w:val="Normalny"/>
    <w:unhideWhenUsed/>
    <w:rsid w:val="00F41FDA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FontStyle49">
    <w:name w:val="Font Style49"/>
    <w:rsid w:val="00F41FDA"/>
    <w:rPr>
      <w:rFonts w:ascii="Times New Roman" w:hAnsi="Times New Roman" w:cs="Times New Roman" w:hint="default"/>
      <w:sz w:val="22"/>
      <w:szCs w:val="22"/>
    </w:rPr>
  </w:style>
  <w:style w:type="paragraph" w:customStyle="1" w:styleId="1Wyliczankawpara">
    <w:name w:val="1. Wyliczanka_w_para"/>
    <w:basedOn w:val="Normalny"/>
    <w:rsid w:val="00F41FDA"/>
    <w:pPr>
      <w:spacing w:after="120" w:line="240" w:lineRule="auto"/>
      <w:jc w:val="both"/>
    </w:pPr>
    <w:rPr>
      <w:rFonts w:ascii="Times New Roman" w:eastAsia="Times New Roman" w:hAnsi="Times New Roman"/>
      <w:lang w:val="pl-PL"/>
    </w:rPr>
  </w:style>
  <w:style w:type="paragraph" w:customStyle="1" w:styleId="Akapitzlist1">
    <w:name w:val="Akapit z listą1"/>
    <w:basedOn w:val="Normalny"/>
    <w:rsid w:val="00F41FDA"/>
    <w:pPr>
      <w:suppressAutoHyphens/>
      <w:ind w:left="720"/>
    </w:pPr>
    <w:rPr>
      <w:rFonts w:eastAsia="Droid Sans Fallback" w:cs="Calibri"/>
      <w:kern w:val="1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C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C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List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1FDA"/>
    <w:pPr>
      <w:keepNext/>
      <w:keepLines/>
      <w:spacing w:before="240" w:after="240"/>
      <w:contextualSpacing/>
      <w:jc w:val="center"/>
      <w:outlineLvl w:val="0"/>
    </w:pPr>
    <w:rPr>
      <w:rFonts w:ascii="Times New Roman" w:eastAsiaTheme="majorEastAsia" w:hAnsi="Times New Roman" w:cstheme="majorBidi"/>
      <w:b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6BD6"/>
    <w:pPr>
      <w:tabs>
        <w:tab w:val="center" w:pos="4536"/>
        <w:tab w:val="right" w:pos="9072"/>
      </w:tabs>
      <w:spacing w:after="0" w:line="240" w:lineRule="auto"/>
      <w:jc w:val="both"/>
    </w:pPr>
    <w:rPr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rsid w:val="00366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6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BD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D6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784B23"/>
    <w:rPr>
      <w:color w:val="0000FF" w:themeColor="hyperlink"/>
      <w:u w:val="single"/>
    </w:rPr>
  </w:style>
  <w:style w:type="character" w:customStyle="1" w:styleId="iceouttxt">
    <w:name w:val="iceouttxt"/>
    <w:basedOn w:val="Domylnaczcionkaakapitu"/>
    <w:rsid w:val="00784B23"/>
  </w:style>
  <w:style w:type="character" w:customStyle="1" w:styleId="Nagwek1Znak">
    <w:name w:val="Nagłówek 1 Znak"/>
    <w:basedOn w:val="Domylnaczcionkaakapitu"/>
    <w:link w:val="Nagwek1"/>
    <w:uiPriority w:val="9"/>
    <w:rsid w:val="00F41FDA"/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F41FDA"/>
    <w:pPr>
      <w:ind w:left="708"/>
    </w:pPr>
    <w:rPr>
      <w:rFonts w:eastAsia="Times New Roman"/>
      <w:sz w:val="22"/>
      <w:szCs w:val="22"/>
      <w:lang w:val="pl-PL"/>
    </w:rPr>
  </w:style>
  <w:style w:type="paragraph" w:styleId="Tytu">
    <w:name w:val="Title"/>
    <w:basedOn w:val="Normalny"/>
    <w:link w:val="TytuZnak"/>
    <w:qFormat/>
    <w:rsid w:val="00F41FDA"/>
    <w:pPr>
      <w:spacing w:after="0" w:line="240" w:lineRule="auto"/>
      <w:jc w:val="center"/>
    </w:pPr>
    <w:rPr>
      <w:rFonts w:eastAsia="Times New Roman" w:cs="Calibri"/>
      <w:b/>
      <w:bCs/>
      <w:sz w:val="32"/>
      <w:szCs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F41FDA"/>
    <w:rPr>
      <w:rFonts w:eastAsia="Times New Roman" w:cs="Calibri"/>
      <w:b/>
      <w:bCs/>
      <w:sz w:val="32"/>
      <w:szCs w:val="32"/>
    </w:rPr>
  </w:style>
  <w:style w:type="paragraph" w:customStyle="1" w:styleId="Styl">
    <w:name w:val="Styl"/>
    <w:uiPriority w:val="99"/>
    <w:rsid w:val="00F41F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Lista">
    <w:name w:val="List"/>
    <w:basedOn w:val="Normalny"/>
    <w:unhideWhenUsed/>
    <w:rsid w:val="00F41FDA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FontStyle49">
    <w:name w:val="Font Style49"/>
    <w:rsid w:val="00F41FDA"/>
    <w:rPr>
      <w:rFonts w:ascii="Times New Roman" w:hAnsi="Times New Roman" w:cs="Times New Roman" w:hint="default"/>
      <w:sz w:val="22"/>
      <w:szCs w:val="22"/>
    </w:rPr>
  </w:style>
  <w:style w:type="paragraph" w:customStyle="1" w:styleId="1Wyliczankawpara">
    <w:name w:val="1. Wyliczanka_w_para"/>
    <w:basedOn w:val="Normalny"/>
    <w:rsid w:val="00F41FDA"/>
    <w:pPr>
      <w:spacing w:after="120" w:line="240" w:lineRule="auto"/>
      <w:jc w:val="both"/>
    </w:pPr>
    <w:rPr>
      <w:rFonts w:ascii="Times New Roman" w:eastAsia="Times New Roman" w:hAnsi="Times New Roman"/>
      <w:lang w:val="pl-PL"/>
    </w:rPr>
  </w:style>
  <w:style w:type="paragraph" w:customStyle="1" w:styleId="Akapitzlist1">
    <w:name w:val="Akapit z listą1"/>
    <w:basedOn w:val="Normalny"/>
    <w:rsid w:val="00F41FDA"/>
    <w:pPr>
      <w:suppressAutoHyphens/>
      <w:ind w:left="720"/>
    </w:pPr>
    <w:rPr>
      <w:rFonts w:eastAsia="Droid Sans Fallback" w:cs="Calibri"/>
      <w:kern w:val="1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C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C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Projekt umowy-moduły serwerowe po weryfikacji Kancelarii Prawnej.docx</NazwaPliku>
    <Osoba xmlns="27588a64-7e15-4d55-b115-916ec30e6fa0">CENTRUM\p.nogacki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B5C65-6809-46C7-93AA-6295C1D86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80AC5-E5F8-4DF5-8170-F69051F40307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E0E1F202-3A8C-429E-82E0-836D45600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1670</Words>
  <Characters>10023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CSIOZ</vt:lpstr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</dc:title>
  <dc:creator>d.niemczyk</dc:creator>
  <cp:lastModifiedBy>Mirosław Kopiś</cp:lastModifiedBy>
  <cp:revision>7</cp:revision>
  <cp:lastPrinted>2015-01-16T06:58:00Z</cp:lastPrinted>
  <dcterms:created xsi:type="dcterms:W3CDTF">2015-01-15T11:46:00Z</dcterms:created>
  <dcterms:modified xsi:type="dcterms:W3CDTF">2015-01-16T07:18:00Z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ywny">
    <vt:bool>true</vt:bool>
  </property>
  <property fmtid="{D5CDD505-2E9C-101B-9397-08002B2CF9AE}" pid="3" name="Opis">
    <vt:lpwstr/>
  </property>
  <property fmtid="{D5CDD505-2E9C-101B-9397-08002B2CF9AE}" pid="4" name="Referent">
    <vt:lpwstr>osoba rejestrujaca pismo</vt:lpwstr>
  </property>
  <property fmtid="{D5CDD505-2E9C-101B-9397-08002B2CF9AE}" pid="5" name="ContentTypeId">
    <vt:lpwstr>0x0101005173D783A340D340AA1EB56059E2298C</vt:lpwstr>
  </property>
  <property fmtid="{D5CDD505-2E9C-101B-9397-08002B2CF9AE}" pid="6" name="Autor">
    <vt:lpwstr>(osoba rejestrująca pismo)</vt:lpwstr>
  </property>
</Properties>
</file>